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9f42a51e3a42eb" w:history="1">
              <w:r>
                <w:rPr>
                  <w:rStyle w:val="Hyperlink"/>
                </w:rPr>
                <w:t>2026-2032年中国普通圆钢行业研究分析及发展趋势预测报告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9f42a51e3a42eb" w:history="1">
              <w:r>
                <w:rPr>
                  <w:rStyle w:val="Hyperlink"/>
                </w:rPr>
                <w:t>2026-2032年中国普通圆钢行业研究分析及发展趋势预测报告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0888A29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9f42a51e3a42eb" w:history="1">
                <w:r>
                  <w:rPr>
                    <w:rStyle w:val="Hyperlink"/>
                  </w:rPr>
                  <w:t>https://www.20087.com/9/A2/PuTongYuanGangDiaoChaBaoGao.html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圆钢是一种广泛应用于建筑、机械制造等领域的基础钢材产品，近年来随着钢铁技术和材料科学的进步，其性能和应用领域都得到了显著扩展。目前，普通圆钢不仅在强度、韧性方面表现出色，而且在加工性能、使用寿命方面也有了明显改进。此外，随着新材料的应用，普通圆钢的种类更加丰富，能够满足不同行业的需求。</w:t>
      </w:r>
      <w:r>
        <w:rPr>
          <w:rFonts w:hint="eastAsia"/>
        </w:rPr>
        <w:br/>
      </w:r>
      <w:r>
        <w:rPr>
          <w:rFonts w:hint="eastAsia"/>
        </w:rPr>
        <w:t>　　未来，普通圆钢市场的发展将受到多方面因素的影响。一方面，随着建筑行业向绿色建筑、节能建筑方向发展，对高性能、环保型的普通圆钢需求将持续增长，这将推动普通圆钢技术的持续进步。另一方面，随着可持续发展理念的普及，采用环保材料和生产工艺的普通圆钢将成为市场新宠。此外，随着新材料技术的发展，新型普通圆钢将不断涌现，能够更好地适应极端气候条件下的使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9f42a51e3a42eb" w:history="1">
        <w:r>
          <w:rPr>
            <w:rStyle w:val="Hyperlink"/>
          </w:rPr>
          <w:t>2026-2032年中国普通圆钢行业研究分析及发展趋势预测报告</w:t>
        </w:r>
      </w:hyperlink>
      <w:r>
        <w:rPr>
          <w:rFonts w:hint="eastAsia"/>
        </w:rPr>
        <w:t>》基于对普通圆钢行业长期跟踪研究，采用定量与定性相结合的分析方法，系统梳理普通圆钢行业市场现状。报告从普通圆钢供需关系角度分析市场规模、产品动态及品牌竞争格局，考察普通圆钢重点企业经营状况，并评估普通圆钢行业技术发展现状与创新方向。通过对普通圆钢市场环境的分析，报告对普通圆钢行业未来发展趋势作出预测，识别潜在发展机遇与风险因素，为相关企业的战略规划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普通圆钢行业概况</w:t>
      </w:r>
      <w:r>
        <w:rPr>
          <w:rFonts w:hint="eastAsia"/>
        </w:rPr>
        <w:br/>
      </w:r>
      <w:r>
        <w:rPr>
          <w:rFonts w:hint="eastAsia"/>
        </w:rPr>
        <w:t>　　第一节 普通圆钢行业定义与特征</w:t>
      </w:r>
      <w:r>
        <w:rPr>
          <w:rFonts w:hint="eastAsia"/>
        </w:rPr>
        <w:br/>
      </w:r>
      <w:r>
        <w:rPr>
          <w:rFonts w:hint="eastAsia"/>
        </w:rPr>
        <w:t>　　第二节 普通圆钢行业发展历程</w:t>
      </w:r>
      <w:r>
        <w:rPr>
          <w:rFonts w:hint="eastAsia"/>
        </w:rPr>
        <w:br/>
      </w:r>
      <w:r>
        <w:rPr>
          <w:rFonts w:hint="eastAsia"/>
        </w:rPr>
        <w:t>　　第三节 普通圆钢产业链分析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2025-2026年中国普通圆钢行业发展环境分析</w:t>
      </w:r>
      <w:r>
        <w:rPr>
          <w:rFonts w:hint="eastAsia"/>
        </w:rPr>
        <w:br/>
      </w:r>
      <w:r>
        <w:rPr>
          <w:rFonts w:hint="eastAsia"/>
        </w:rPr>
        <w:t>　　第一节 普通圆钢行业经济环境分析</w:t>
      </w:r>
      <w:r>
        <w:rPr>
          <w:rFonts w:hint="eastAsia"/>
        </w:rPr>
        <w:br/>
      </w:r>
      <w:r>
        <w:rPr>
          <w:rFonts w:hint="eastAsia"/>
        </w:rPr>
        <w:t>　　第二节 普通圆钢行业政策环境分析</w:t>
      </w:r>
      <w:r>
        <w:rPr>
          <w:rFonts w:hint="eastAsia"/>
        </w:rPr>
        <w:br/>
      </w:r>
      <w:r>
        <w:rPr>
          <w:rFonts w:hint="eastAsia"/>
        </w:rPr>
        <w:t>　　　　一、普通圆钢行业政策影响分析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二、相关普通圆钢行业标准分析</w:t>
      </w:r>
      <w:r>
        <w:rPr>
          <w:rFonts w:hint="eastAsia"/>
        </w:rPr>
        <w:br/>
      </w:r>
      <w:r>
        <w:rPr>
          <w:rFonts w:hint="eastAsia"/>
        </w:rPr>
        <w:t>　　第三节 普通圆钢行业社会环境分析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2025-2026年普通圆钢行业技术发展现状及趋势分析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普通圆钢行业技术发展现状分析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国内外普通圆钢行业技术差异与原因</w:t>
      </w:r>
      <w:r>
        <w:rPr>
          <w:rFonts w:hint="eastAsia"/>
        </w:rPr>
        <w:br/>
      </w:r>
      <w:r>
        <w:rPr>
          <w:rFonts w:hint="eastAsia"/>
        </w:rPr>
        <w:t>　　第三节 普通圆钢行业技术发展方向、趋势预测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提升普通圆钢行业技术能力策略建议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中国普通圆钢行业供给与需求情况分析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2020-2025年中国普通圆钢行业总体规模</w:t>
      </w:r>
      <w:r>
        <w:rPr>
          <w:rFonts w:hint="eastAsia"/>
        </w:rPr>
        <w:br/>
      </w:r>
      <w:r>
        <w:rPr>
          <w:rFonts w:hint="eastAsia"/>
        </w:rPr>
        <w:t>　　第二节 中国普通圆钢行业产量情况分析与预测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一、2020-2025年普通圆钢行业产量统计分析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二、2026年普通圆钢行业产量特点分析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三、2026-2032年中国普通圆钢行业产量预测分析</w:t>
      </w:r>
      <w:r>
        <w:rPr>
          <w:rFonts w:hint="eastAsia"/>
        </w:rPr>
        <w:br/>
      </w:r>
      <w:r>
        <w:rPr>
          <w:rFonts w:hint="eastAsia"/>
        </w:rPr>
        <w:t>　　第三节 中国普通圆钢行业需求概况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一、2020-2025年中国普通圆钢行业需求情况分析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二、2026年中国普通圆钢行业市场需求特点分析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三、2026-2032年中国普通圆钢市场需求预测分析分析</w:t>
      </w:r>
      <w:r>
        <w:rPr>
          <w:rFonts w:hint="eastAsia"/>
        </w:rPr>
        <w:br/>
      </w:r>
      <w:r>
        <w:rPr>
          <w:rFonts w:hint="eastAsia"/>
        </w:rPr>
        <w:t>　　第四节 普通圆钢产业供需平衡状况分析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普通圆钢细分市场深度分析</w:t>
      </w:r>
      <w:r>
        <w:rPr>
          <w:rFonts w:hint="eastAsia"/>
        </w:rPr>
        <w:br/>
      </w:r>
      <w:r>
        <w:rPr>
          <w:rFonts w:hint="eastAsia"/>
        </w:rPr>
        <w:t>　　第一节 普通圆钢细分市场（一）发展研究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普通圆钢细分市场（二）发展研究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国内普通圆钢产品价格走势及影响因素分析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2020-2025年国内普通圆钢市场价格回顾</w:t>
      </w:r>
      <w:r>
        <w:rPr>
          <w:rFonts w:hint="eastAsia"/>
        </w:rPr>
        <w:br/>
      </w:r>
      <w:r>
        <w:rPr>
          <w:rFonts w:hint="eastAsia"/>
        </w:rPr>
        <w:t>　　第二节 当前国内普通圆钢市场价格及评述</w:t>
      </w:r>
      <w:r>
        <w:rPr>
          <w:rFonts w:hint="eastAsia"/>
        </w:rPr>
        <w:br/>
      </w:r>
      <w:r>
        <w:rPr>
          <w:rFonts w:hint="eastAsia"/>
        </w:rPr>
        <w:t>　　第三节 国内普通圆钢价格影响因素分析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2026-2032年国内普通圆钢市场价格走势预测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2020-2025年中国普通圆钢行业区域市场分析</w:t>
      </w:r>
      <w:r>
        <w:rPr>
          <w:rFonts w:hint="eastAsia"/>
        </w:rPr>
        <w:br/>
      </w:r>
      <w:r>
        <w:rPr>
          <w:rFonts w:hint="eastAsia"/>
        </w:rPr>
        <w:t>　　第一节 中国普通圆钢行业区域市场结构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重点地区普通圆钢行业调研分析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一、重点地区（一）普通圆钢市场分析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二、重点地区（二）普通圆钢市场分析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三、重点地区（三）普通圆钢市场分析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四、重点地区（四）普通圆钢市场分析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五、重点地区（五）普通圆钢市场分析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2025-2026年我国普通圆钢行业发展现状分析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我国普通圆钢行业发展现状</w:t>
      </w:r>
      <w:r>
        <w:rPr>
          <w:rFonts w:hint="eastAsia"/>
        </w:rPr>
        <w:br/>
      </w:r>
      <w:r>
        <w:rPr>
          <w:rFonts w:hint="eastAsia"/>
        </w:rPr>
        <w:t>　　　　一、普通圆钢行业品牌发展现状</w:t>
      </w:r>
      <w:r>
        <w:rPr>
          <w:rFonts w:hint="eastAsia"/>
        </w:rPr>
        <w:br/>
      </w:r>
      <w:r>
        <w:rPr>
          <w:rFonts w:hint="eastAsia"/>
        </w:rPr>
        <w:t>　　　　二、普通圆钢行业需求市场现状</w:t>
      </w:r>
      <w:r>
        <w:rPr>
          <w:rFonts w:hint="eastAsia"/>
        </w:rPr>
        <w:br/>
      </w:r>
      <w:r>
        <w:rPr>
          <w:rFonts w:hint="eastAsia"/>
        </w:rPr>
        <w:t>　　　　三、普通圆钢市场需求层次分析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四、我国普通圆钢市场走向分析</w:t>
      </w:r>
      <w:r>
        <w:rPr>
          <w:rFonts w:hint="eastAsia"/>
        </w:rPr>
        <w:br/>
      </w:r>
      <w:r>
        <w:rPr>
          <w:rFonts w:hint="eastAsia"/>
        </w:rPr>
        <w:t>　　第二节 中国普通圆钢行业存在的问题</w:t>
      </w:r>
      <w:r>
        <w:rPr>
          <w:rFonts w:hint="eastAsia"/>
        </w:rPr>
        <w:br/>
      </w:r>
      <w:r>
        <w:rPr>
          <w:rFonts w:hint="eastAsia"/>
        </w:rPr>
        <w:t>　　　　一、普通圆钢产品市场存在的主要问题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二、国内普通圆钢产品市场的三大瓶颈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三、普通圆钢产品市场遭遇的规模难题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对中国普通圆钢市场的分析及思考</w:t>
      </w:r>
      <w:r>
        <w:rPr>
          <w:rFonts w:hint="eastAsia"/>
        </w:rPr>
        <w:br/>
      </w:r>
      <w:r>
        <w:rPr>
          <w:rFonts w:hint="eastAsia"/>
        </w:rPr>
        <w:t>　　　　一、普通圆钢市场特点</w:t>
      </w:r>
      <w:r>
        <w:rPr>
          <w:rFonts w:hint="eastAsia"/>
        </w:rPr>
        <w:br/>
      </w:r>
      <w:r>
        <w:rPr>
          <w:rFonts w:hint="eastAsia"/>
        </w:rPr>
        <w:t>　　　　二、普通圆钢市场分析</w:t>
      </w:r>
      <w:r>
        <w:rPr>
          <w:rFonts w:hint="eastAsia"/>
        </w:rPr>
        <w:br/>
      </w:r>
      <w:r>
        <w:rPr>
          <w:rFonts w:hint="eastAsia"/>
        </w:rPr>
        <w:t>　　　　三、普通圆钢市场变化的方向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四、中国普通圆钢行业发展的新思路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五、对中国普通圆钢行业发展的思考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普通圆钢行业市场竞争策略分析</w:t>
      </w:r>
      <w:r>
        <w:rPr>
          <w:rFonts w:hint="eastAsia"/>
        </w:rPr>
        <w:br/>
      </w:r>
      <w:r>
        <w:rPr>
          <w:rFonts w:hint="eastAsia"/>
        </w:rPr>
        <w:t>　　第一节 普通圆钢行业竞争结构分析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普通圆钢市场竞争策略分析</w:t>
      </w:r>
      <w:r>
        <w:rPr>
          <w:rFonts w:hint="eastAsia"/>
        </w:rPr>
        <w:br/>
      </w:r>
      <w:r>
        <w:rPr>
          <w:rFonts w:hint="eastAsia"/>
        </w:rPr>
        <w:t>　　　　一、普通圆钢市场增长潜力分析</w:t>
      </w:r>
      <w:r>
        <w:rPr>
          <w:rFonts w:hint="eastAsia"/>
        </w:rPr>
        <w:br/>
      </w:r>
      <w:r>
        <w:rPr>
          <w:rFonts w:hint="eastAsia"/>
        </w:rPr>
        <w:t>　　　　二、普通圆钢产品竞争策略分析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三、典型普通圆钢企业产品竞争策略分析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普通圆钢企业竞争策略分析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一、2026-2032年我国普通圆钢市场竞争趋势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二、2026-2032年普通圆钢行业竞争格局展望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三、2026-2032年普通圆钢行业竞争策略分析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普通圆钢行业投资与发展前景分析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2026年普通圆钢行业投资情况分析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一、2026年普通圆钢总体投资结构</w:t>
      </w:r>
      <w:r>
        <w:rPr>
          <w:rFonts w:hint="eastAsia"/>
        </w:rPr>
        <w:br/>
      </w:r>
      <w:r>
        <w:rPr>
          <w:rFonts w:hint="eastAsia"/>
        </w:rPr>
        <w:t>　　　　二、2026年普通圆钢投资规模情况</w:t>
      </w:r>
      <w:r>
        <w:rPr>
          <w:rFonts w:hint="eastAsia"/>
        </w:rPr>
        <w:br/>
      </w:r>
      <w:r>
        <w:rPr>
          <w:rFonts w:hint="eastAsia"/>
        </w:rPr>
        <w:t>　　　　三、2026年普通圆钢投资增速情况</w:t>
      </w:r>
      <w:r>
        <w:rPr>
          <w:rFonts w:hint="eastAsia"/>
        </w:rPr>
        <w:br/>
      </w:r>
      <w:r>
        <w:rPr>
          <w:rFonts w:hint="eastAsia"/>
        </w:rPr>
        <w:t>　　　　四、2026年普通圆钢分地区投资分析</w:t>
      </w:r>
      <w:r>
        <w:rPr>
          <w:rFonts w:hint="eastAsia"/>
        </w:rPr>
        <w:br/>
      </w:r>
      <w:r>
        <w:rPr>
          <w:rFonts w:hint="eastAsia"/>
        </w:rPr>
        <w:t>　　第二节 普通圆钢行业投资机会分析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一、普通圆钢投资项目分析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二、可以投资的普通圆钢模式</w:t>
      </w:r>
      <w:r>
        <w:rPr>
          <w:rFonts w:hint="eastAsia"/>
        </w:rPr>
        <w:br/>
      </w:r>
      <w:r>
        <w:rPr>
          <w:rFonts w:hint="eastAsia"/>
        </w:rPr>
        <w:t>　　　　三、2026年普通圆钢投资机会分析分析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四、2026年普通圆钢投资新方向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普通圆钢行业重点企业竞争力分析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二、企业普通圆钢业务分析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2026-2032年中国普通圆钢行业发展前景预测分析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中国普通圆钢行业发展预测分析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一、未来普通圆钢发展分析</w:t>
      </w:r>
      <w:r>
        <w:rPr>
          <w:rFonts w:hint="eastAsia"/>
        </w:rPr>
        <w:br/>
      </w:r>
      <w:r>
        <w:rPr>
          <w:rFonts w:hint="eastAsia"/>
        </w:rPr>
        <w:t>　　　　二、未来普通圆钢行业技术开发方向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三、总体普通圆钢行业“十四五”整体规划及预测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中国普通圆钢行业市场前景分析</w:t>
      </w:r>
      <w:r>
        <w:rPr>
          <w:rFonts w:hint="eastAsia"/>
        </w:rPr>
        <w:br/>
      </w:r>
      <w:r>
        <w:rPr>
          <w:rFonts w:hint="eastAsia"/>
        </w:rPr>
        <w:t>　　　　一、普通圆钢产品差异化是企业发展的方向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2026-2032年普通圆钢行业发展趋势及投资风险分析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当前普通圆钢存在的问题</w:t>
      </w:r>
      <w:r>
        <w:rPr>
          <w:rFonts w:hint="eastAsia"/>
        </w:rPr>
        <w:br/>
      </w:r>
      <w:r>
        <w:rPr>
          <w:rFonts w:hint="eastAsia"/>
        </w:rPr>
        <w:t>　　第二节 普通圆钢未来发展预测分析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一、中国普通圆钢发展方向分析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二、2026-2032年中国普通圆钢行业发展规模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三、2026-2032年中国普通圆钢行业发展趋势预测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2026-2032年中国普通圆钢行业投资风险分析</w:t>
      </w:r>
      <w:r>
        <w:rPr>
          <w:rFonts w:hint="eastAsia"/>
        </w:rPr>
        <w:br/>
      </w:r>
      <w:r>
        <w:rPr>
          <w:rFonts w:hint="eastAsia"/>
        </w:rPr>
        <w:t>　　　　一、普通圆钢市场竞争风险</w:t>
      </w:r>
      <w:r>
        <w:rPr>
          <w:rFonts w:hint="eastAsia"/>
        </w:rPr>
        <w:br/>
      </w:r>
      <w:r>
        <w:rPr>
          <w:rFonts w:hint="eastAsia"/>
        </w:rPr>
        <w:t>　　　　二、普通圆钢原材料压力风险分析</w:t>
      </w:r>
      <w:r>
        <w:rPr>
          <w:rFonts w:hint="eastAsia"/>
        </w:rPr>
        <w:br/>
      </w:r>
      <w:r>
        <w:rPr>
          <w:rFonts w:hint="eastAsia"/>
        </w:rPr>
        <w:t>　　　　三、普通圆钢技术风险分析</w:t>
      </w:r>
      <w:r>
        <w:rPr>
          <w:rFonts w:hint="eastAsia"/>
        </w:rPr>
        <w:br/>
      </w:r>
      <w:r>
        <w:rPr>
          <w:rFonts w:hint="eastAsia"/>
        </w:rPr>
        <w:t>　　　　四、普通圆钢政策和体制风险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2026-2032年中国普通圆钢行业投资战略研究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2025-2026年中国普通圆钢行业投资策略分析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一、2025-2026年普通圆钢投资策略</w:t>
      </w:r>
      <w:r>
        <w:rPr>
          <w:rFonts w:hint="eastAsia"/>
        </w:rPr>
        <w:br/>
      </w:r>
      <w:r>
        <w:rPr>
          <w:rFonts w:hint="eastAsia"/>
        </w:rPr>
        <w:t>　　　　二、2025-2026年普通圆钢投资筹划策略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三、2025-2026年普通圆钢品牌竞争战略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2026-2032年中国普通圆钢行业品牌建设策略</w:t>
      </w:r>
      <w:r>
        <w:rPr>
          <w:rFonts w:hint="eastAsia"/>
        </w:rPr>
        <w:br/>
      </w:r>
      <w:r>
        <w:rPr>
          <w:rFonts w:hint="eastAsia"/>
        </w:rPr>
        <w:t>　　　　一、普通圆钢的规划</w:t>
      </w:r>
      <w:r>
        <w:rPr>
          <w:rFonts w:hint="eastAsia"/>
        </w:rPr>
        <w:br/>
      </w:r>
      <w:r>
        <w:rPr>
          <w:rFonts w:hint="eastAsia"/>
        </w:rPr>
        <w:t>　　　　二、普通圆钢的建设</w:t>
      </w:r>
      <w:r>
        <w:rPr>
          <w:rFonts w:hint="eastAsia"/>
        </w:rPr>
        <w:br/>
      </w:r>
      <w:r>
        <w:rPr>
          <w:rFonts w:hint="eastAsia"/>
        </w:rPr>
        <w:t>　　　　三、普通圆钢业成功之道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普通圆钢行业投资机会与项目建议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普通圆钢行业投资机会分析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普通圆钢行业投资趋势分析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中智^林^：普通圆钢项目投资建议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1、普通圆钢行业投资环境分析</w:t>
      </w:r>
      <w:r>
        <w:rPr>
          <w:rFonts w:hint="eastAsia"/>
        </w:rPr>
        <w:br/>
      </w:r>
      <w:r>
        <w:rPr>
          <w:rFonts w:hint="eastAsia"/>
        </w:rPr>
        <w:t>　　　　　　2、普通圆钢行业风险识别与应对策略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二、普通圆钢行业投资方向与策略建议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三、普通圆钢项目实施关键要点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普通圆钢介绍</w:t>
      </w:r>
      <w:r>
        <w:rPr>
          <w:rFonts w:hint="eastAsia"/>
        </w:rPr>
        <w:br/>
      </w:r>
      <w:r>
        <w:rPr>
          <w:rFonts w:hint="eastAsia"/>
        </w:rPr>
        <w:t>　　图表 普通圆钢图片</w:t>
      </w:r>
      <w:r>
        <w:rPr>
          <w:rFonts w:hint="eastAsia"/>
        </w:rPr>
        <w:br/>
      </w:r>
      <w:r>
        <w:rPr>
          <w:rFonts w:hint="eastAsia"/>
        </w:rPr>
        <w:t>　　图表 普通圆钢种类</w:t>
      </w:r>
      <w:r>
        <w:rPr>
          <w:rFonts w:hint="eastAsia"/>
        </w:rPr>
        <w:br/>
      </w:r>
      <w:r>
        <w:rPr>
          <w:rFonts w:hint="eastAsia"/>
        </w:rPr>
        <w:t>　　图表 普通圆钢发展历程</w:t>
      </w:r>
      <w:r>
        <w:rPr>
          <w:rFonts w:hint="eastAsia"/>
        </w:rPr>
        <w:br/>
      </w:r>
      <w:r>
        <w:rPr>
          <w:rFonts w:hint="eastAsia"/>
        </w:rPr>
        <w:t>　　图表 普通圆钢用途 应用</w:t>
      </w:r>
      <w:r>
        <w:rPr>
          <w:rFonts w:hint="eastAsia"/>
        </w:rPr>
        <w:br/>
      </w:r>
      <w:r>
        <w:rPr>
          <w:rFonts w:hint="eastAsia"/>
        </w:rPr>
        <w:t>　　图表 普通圆钢政策</w:t>
      </w:r>
      <w:r>
        <w:rPr>
          <w:rFonts w:hint="eastAsia"/>
        </w:rPr>
        <w:br/>
      </w:r>
      <w:r>
        <w:rPr>
          <w:rFonts w:hint="eastAsia"/>
        </w:rPr>
        <w:t>　　图表 普通圆钢技术 专利情况</w:t>
      </w:r>
      <w:r>
        <w:rPr>
          <w:rFonts w:hint="eastAsia"/>
        </w:rPr>
        <w:br/>
      </w:r>
      <w:r>
        <w:rPr>
          <w:rFonts w:hint="eastAsia"/>
        </w:rPr>
        <w:t>　　图表 普通圆钢标准</w:t>
      </w:r>
      <w:r>
        <w:rPr>
          <w:rFonts w:hint="eastAsia"/>
        </w:rPr>
        <w:br/>
      </w:r>
      <w:r>
        <w:rPr>
          <w:rFonts w:hint="eastAsia"/>
        </w:rPr>
        <w:t>　　图表 2020-2025年中国普通圆钢市场规模分析</w:t>
      </w:r>
      <w:r>
        <w:rPr>
          <w:rFonts w:hint="eastAsia"/>
        </w:rPr>
        <w:br/>
      </w:r>
      <w:r>
        <w:rPr>
          <w:rFonts w:hint="eastAsia"/>
        </w:rPr>
        <w:t>　　图表 普通圆钢产业链分析</w:t>
      </w:r>
      <w:r>
        <w:rPr>
          <w:rFonts w:hint="eastAsia"/>
        </w:rPr>
        <w:br/>
      </w:r>
      <w:r>
        <w:rPr>
          <w:rFonts w:hint="eastAsia"/>
        </w:rPr>
        <w:t>　　图表 2020-2025年普通圆钢市场容量分析</w:t>
      </w:r>
      <w:r>
        <w:rPr>
          <w:rFonts w:hint="eastAsia"/>
        </w:rPr>
        <w:br/>
      </w:r>
      <w:r>
        <w:rPr>
          <w:rFonts w:hint="eastAsia"/>
        </w:rPr>
        <w:t>　　图表 普通圆钢品牌</w:t>
      </w:r>
      <w:r>
        <w:rPr>
          <w:rFonts w:hint="eastAsia"/>
        </w:rPr>
        <w:br/>
      </w:r>
      <w:r>
        <w:rPr>
          <w:rFonts w:hint="eastAsia"/>
        </w:rPr>
        <w:t>　　图表 普通圆钢生产现状</w:t>
      </w:r>
      <w:r>
        <w:rPr>
          <w:rFonts w:hint="eastAsia"/>
        </w:rPr>
        <w:br/>
      </w:r>
      <w:r>
        <w:rPr>
          <w:rFonts w:hint="eastAsia"/>
        </w:rPr>
        <w:t>　　图表 2020-2025年中国普通圆钢产能统计</w:t>
      </w:r>
      <w:r>
        <w:rPr>
          <w:rFonts w:hint="eastAsia"/>
        </w:rPr>
        <w:br/>
      </w:r>
      <w:r>
        <w:rPr>
          <w:rFonts w:hint="eastAsia"/>
        </w:rPr>
        <w:t>　　图表 2020-2025年中国普通圆钢产量情况</w:t>
      </w:r>
      <w:r>
        <w:rPr>
          <w:rFonts w:hint="eastAsia"/>
        </w:rPr>
        <w:br/>
      </w:r>
      <w:r>
        <w:rPr>
          <w:rFonts w:hint="eastAsia"/>
        </w:rPr>
        <w:t>　　图表 2020-2025年中国普通圆钢销售情况</w:t>
      </w:r>
      <w:r>
        <w:rPr>
          <w:rFonts w:hint="eastAsia"/>
        </w:rPr>
        <w:br/>
      </w:r>
      <w:r>
        <w:rPr>
          <w:rFonts w:hint="eastAsia"/>
        </w:rPr>
        <w:t>　　图表 2020-2025年中国普通圆钢市场需求情况</w:t>
      </w:r>
      <w:r>
        <w:rPr>
          <w:rFonts w:hint="eastAsia"/>
        </w:rPr>
        <w:br/>
      </w:r>
      <w:r>
        <w:rPr>
          <w:rFonts w:hint="eastAsia"/>
        </w:rPr>
        <w:t>　　图表 普通圆钢价格走势</w:t>
      </w:r>
      <w:r>
        <w:rPr>
          <w:rFonts w:hint="eastAsia"/>
        </w:rPr>
        <w:br/>
      </w:r>
      <w:r>
        <w:rPr>
          <w:rFonts w:hint="eastAsia"/>
        </w:rPr>
        <w:t>　　图表 2026年中国普通圆钢公司数量统计 单位：家</w:t>
      </w:r>
      <w:r>
        <w:rPr>
          <w:rFonts w:hint="eastAsia"/>
        </w:rPr>
        <w:br/>
      </w:r>
      <w:r>
        <w:rPr>
          <w:rFonts w:hint="eastAsia"/>
        </w:rPr>
        <w:t>　　图表 普通圆钢成本和利润分析</w:t>
      </w:r>
      <w:r>
        <w:rPr>
          <w:rFonts w:hint="eastAsia"/>
        </w:rPr>
        <w:br/>
      </w:r>
      <w:r>
        <w:rPr>
          <w:rFonts w:hint="eastAsia"/>
        </w:rPr>
        <w:t>　　图表 华东地区普通圆钢市场规模及增长情况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华东地区普通圆钢市场需求情况</w:t>
      </w:r>
      <w:r>
        <w:rPr>
          <w:rFonts w:hint="eastAsia"/>
        </w:rPr>
        <w:br/>
      </w:r>
      <w:r>
        <w:rPr>
          <w:rFonts w:hint="eastAsia"/>
        </w:rPr>
        <w:t>　　图表 华南地区普通圆钢市场规模及增长情况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华南地区普通圆钢需求情况</w:t>
      </w:r>
      <w:r>
        <w:rPr>
          <w:rFonts w:hint="eastAsia"/>
        </w:rPr>
        <w:br/>
      </w:r>
      <w:r>
        <w:rPr>
          <w:rFonts w:hint="eastAsia"/>
        </w:rPr>
        <w:t>　　图表 华北地区普通圆钢市场规模及增长情况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华北地区普通圆钢需求情况</w:t>
      </w:r>
      <w:r>
        <w:rPr>
          <w:rFonts w:hint="eastAsia"/>
        </w:rPr>
        <w:br/>
      </w:r>
      <w:r>
        <w:rPr>
          <w:rFonts w:hint="eastAsia"/>
        </w:rPr>
        <w:t>　　图表 华中地区普通圆钢市场规模及增长情况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华中地区普通圆钢市场需求情况</w:t>
      </w:r>
      <w:r>
        <w:rPr>
          <w:rFonts w:hint="eastAsia"/>
        </w:rPr>
        <w:br/>
      </w:r>
      <w:r>
        <w:rPr>
          <w:rFonts w:hint="eastAsia"/>
        </w:rPr>
        <w:t>　　图表 普通圆钢招标、中标情况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2020-2025年中国普通圆钢进口数据统计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2020-2025年中国普通圆钢出口数据分析</w:t>
      </w:r>
      <w:r>
        <w:rPr>
          <w:rFonts w:hint="eastAsia"/>
        </w:rPr>
        <w:br/>
      </w:r>
      <w:r>
        <w:rPr>
          <w:rFonts w:hint="eastAsia"/>
        </w:rPr>
        <w:t>　　图表 2026年中国普通圆钢进口来源国家及地区分析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2026年中国普通圆钢出口目的国家及地区分析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普通圆钢最新消息</w:t>
      </w:r>
      <w:r>
        <w:rPr>
          <w:rFonts w:hint="eastAsia"/>
        </w:rPr>
        <w:br/>
      </w:r>
      <w:r>
        <w:rPr>
          <w:rFonts w:hint="eastAsia"/>
        </w:rPr>
        <w:t>　　图表 普通圆钢企业简介</w:t>
      </w:r>
      <w:r>
        <w:rPr>
          <w:rFonts w:hint="eastAsia"/>
        </w:rPr>
        <w:br/>
      </w:r>
      <w:r>
        <w:rPr>
          <w:rFonts w:hint="eastAsia"/>
        </w:rPr>
        <w:t>　　图表 企业普通圆钢产品</w:t>
      </w:r>
      <w:r>
        <w:rPr>
          <w:rFonts w:hint="eastAsia"/>
        </w:rPr>
        <w:br/>
      </w:r>
      <w:r>
        <w:rPr>
          <w:rFonts w:hint="eastAsia"/>
        </w:rPr>
        <w:t>　　图表 普通圆钢企业经营情况</w:t>
      </w:r>
      <w:r>
        <w:rPr>
          <w:rFonts w:hint="eastAsia"/>
        </w:rPr>
        <w:br/>
      </w:r>
      <w:r>
        <w:rPr>
          <w:rFonts w:hint="eastAsia"/>
        </w:rPr>
        <w:t>　　图表 普通圆钢企业(二)简介</w:t>
      </w:r>
      <w:r>
        <w:rPr>
          <w:rFonts w:hint="eastAsia"/>
        </w:rPr>
        <w:br/>
      </w:r>
      <w:r>
        <w:rPr>
          <w:rFonts w:hint="eastAsia"/>
        </w:rPr>
        <w:t>　　图表 企业普通圆钢产品型号</w:t>
      </w:r>
      <w:r>
        <w:rPr>
          <w:rFonts w:hint="eastAsia"/>
        </w:rPr>
        <w:br/>
      </w:r>
      <w:r>
        <w:rPr>
          <w:rFonts w:hint="eastAsia"/>
        </w:rPr>
        <w:t>　　图表 普通圆钢企业(二)经营情况</w:t>
      </w:r>
      <w:r>
        <w:rPr>
          <w:rFonts w:hint="eastAsia"/>
        </w:rPr>
        <w:br/>
      </w:r>
      <w:r>
        <w:rPr>
          <w:rFonts w:hint="eastAsia"/>
        </w:rPr>
        <w:t>　　图表 普通圆钢企业(三)调研</w:t>
      </w:r>
      <w:r>
        <w:rPr>
          <w:rFonts w:hint="eastAsia"/>
        </w:rPr>
        <w:br/>
      </w:r>
      <w:r>
        <w:rPr>
          <w:rFonts w:hint="eastAsia"/>
        </w:rPr>
        <w:t>　　图表 企业普通圆钢产品规格</w:t>
      </w:r>
      <w:r>
        <w:rPr>
          <w:rFonts w:hint="eastAsia"/>
        </w:rPr>
        <w:br/>
      </w:r>
      <w:r>
        <w:rPr>
          <w:rFonts w:hint="eastAsia"/>
        </w:rPr>
        <w:t>　　图表 普通圆钢企业(三)经营情况</w:t>
      </w:r>
      <w:r>
        <w:rPr>
          <w:rFonts w:hint="eastAsia"/>
        </w:rPr>
        <w:br/>
      </w:r>
      <w:r>
        <w:rPr>
          <w:rFonts w:hint="eastAsia"/>
        </w:rPr>
        <w:t>　　图表 普通圆钢企业(四)介绍</w:t>
      </w:r>
      <w:r>
        <w:rPr>
          <w:rFonts w:hint="eastAsia"/>
        </w:rPr>
        <w:br/>
      </w:r>
      <w:r>
        <w:rPr>
          <w:rFonts w:hint="eastAsia"/>
        </w:rPr>
        <w:t>　　图表 企业普通圆钢产品参数</w:t>
      </w:r>
      <w:r>
        <w:rPr>
          <w:rFonts w:hint="eastAsia"/>
        </w:rPr>
        <w:br/>
      </w:r>
      <w:r>
        <w:rPr>
          <w:rFonts w:hint="eastAsia"/>
        </w:rPr>
        <w:t>　　图表 普通圆钢企业(四)经营情况</w:t>
      </w:r>
      <w:r>
        <w:rPr>
          <w:rFonts w:hint="eastAsia"/>
        </w:rPr>
        <w:br/>
      </w:r>
      <w:r>
        <w:rPr>
          <w:rFonts w:hint="eastAsia"/>
        </w:rPr>
        <w:t>　　图表 普通圆钢企业(五)简介</w:t>
      </w:r>
      <w:r>
        <w:rPr>
          <w:rFonts w:hint="eastAsia"/>
        </w:rPr>
        <w:br/>
      </w:r>
      <w:r>
        <w:rPr>
          <w:rFonts w:hint="eastAsia"/>
        </w:rPr>
        <w:t>　　图表 企业普通圆钢业务</w:t>
      </w:r>
      <w:r>
        <w:rPr>
          <w:rFonts w:hint="eastAsia"/>
        </w:rPr>
        <w:br/>
      </w:r>
      <w:r>
        <w:rPr>
          <w:rFonts w:hint="eastAsia"/>
        </w:rPr>
        <w:t>　　图表 普通圆钢企业(五)经营情况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普通圆钢特点</w:t>
      </w:r>
      <w:r>
        <w:rPr>
          <w:rFonts w:hint="eastAsia"/>
        </w:rPr>
        <w:br/>
      </w:r>
      <w:r>
        <w:rPr>
          <w:rFonts w:hint="eastAsia"/>
        </w:rPr>
        <w:t>　　图表 普通圆钢优缺点</w:t>
      </w:r>
      <w:r>
        <w:rPr>
          <w:rFonts w:hint="eastAsia"/>
        </w:rPr>
        <w:br/>
      </w:r>
      <w:r>
        <w:rPr>
          <w:rFonts w:hint="eastAsia"/>
        </w:rPr>
        <w:t>　　图表 普通圆钢行业生命周期</w:t>
      </w:r>
      <w:r>
        <w:rPr>
          <w:rFonts w:hint="eastAsia"/>
        </w:rPr>
        <w:br/>
      </w:r>
      <w:r>
        <w:rPr>
          <w:rFonts w:hint="eastAsia"/>
        </w:rPr>
        <w:t>　　图表 普通圆钢上游、下游分析</w:t>
      </w:r>
      <w:r>
        <w:rPr>
          <w:rFonts w:hint="eastAsia"/>
        </w:rPr>
        <w:br/>
      </w:r>
      <w:r>
        <w:rPr>
          <w:rFonts w:hint="eastAsia"/>
        </w:rPr>
        <w:t>　　图表 普通圆钢投资、并购现状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2026-2032年中国普通圆钢产能预测</w:t>
      </w:r>
      <w:r>
        <w:rPr>
          <w:rFonts w:hint="eastAsia"/>
        </w:rPr>
        <w:br/>
      </w:r>
      <w:r>
        <w:rPr>
          <w:rFonts w:hint="eastAsia"/>
        </w:rPr>
        <w:t>　　图表 2026-2032年中国普通圆钢产量预测</w:t>
      </w:r>
      <w:r>
        <w:rPr>
          <w:rFonts w:hint="eastAsia"/>
        </w:rPr>
        <w:br/>
      </w:r>
      <w:r>
        <w:rPr>
          <w:rFonts w:hint="eastAsia"/>
        </w:rPr>
        <w:t>　　图表 2026-2032年中国普通圆钢需求量预测</w:t>
      </w:r>
      <w:r>
        <w:rPr>
          <w:rFonts w:hint="eastAsia"/>
        </w:rPr>
        <w:br/>
      </w:r>
      <w:r>
        <w:rPr>
          <w:rFonts w:hint="eastAsia"/>
        </w:rPr>
        <w:t>　　图表 2026-2032年中国普通圆钢销量预测</w:t>
      </w:r>
      <w:r>
        <w:rPr>
          <w:rFonts w:hint="eastAsia"/>
        </w:rPr>
        <w:br/>
      </w:r>
      <w:r>
        <w:rPr>
          <w:rFonts w:hint="eastAsia"/>
        </w:rPr>
        <w:t>　　图表 普通圆钢优势、劣势、机会、威胁分析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普通圆钢发展前景</w:t>
      </w:r>
      <w:r>
        <w:rPr>
          <w:rFonts w:hint="eastAsia"/>
        </w:rPr>
        <w:br/>
      </w:r>
      <w:r>
        <w:rPr>
          <w:rFonts w:hint="eastAsia"/>
        </w:rPr>
        <w:t>　　图表 普通圆钢发展趋势预测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2026-2032年中国普通圆钢市场规模预测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9f42a51e3a42eb" w:history="1">
        <w:r>
          <w:rPr>
            <w:rStyle w:val="Hyperlink"/>
          </w:rPr>
          <w:t>2026-2032年中国普通圆钢行业研究分析及发展趋势预测报告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0888A29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9f42a51e3a42eb" w:history="1">
        <w:r>
          <w:rPr>
            <w:rStyle w:val="Hyperlink"/>
          </w:rPr>
          <w:t>https://www.20087.com/9/A2/PuTongYuanGangDiaoChaBaoGao.html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热点：圆钢图片、普通圆钢图片、圆钢一般都是什么材质、普通圆钢型号、什么是圆钢、普通圆钢一米重量一览表、圆钢的型号规格、普通圆钢理论重量表、圆钢材质有几种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1186911ba14d0f" w:history="1">
      <w:r>
        <w:rPr>
          <w:rStyle w:val="Hyperlink"/>
        </w:rPr>
        <w:t>2026-2032年中国普通圆钢行业研究分析及发展趋势预测报告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2/PuTongYuanGangDiaoChaBaoGao.html" TargetMode="External" Id="R369f42a51e3a42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2/PuTongYuanGangDiaoChaBaoGao.html" TargetMode="External" Id="R7c1186911ba1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2025-10-12T06:27:00Z</dcterms:created>
  <dcterms:modified xsi:type="dcterms:W3CDTF">2025-10-12T07:27:00Z</dcterms:modified>
  <dc:subject>2026-2032年中国普通圆钢行业研究分析及发展趋势预测报告</dc:subject>
  <dc:title>2026-2032年中国普通圆钢行业研究分析及发展趋势预测报告</dc:title>
  <cp:keywords>2026-2032年中国普通圆钢行业研究分析及发展趋势预测报告</cp:keywords>
  <dc:description>2026-2032年中国普通圆钢行业研究分析及发展趋势预测报告</dc:description>
</cp:coreProperties>
</file>