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1ea936bda44cf" w:history="1">
              <w:r>
                <w:rPr>
                  <w:rStyle w:val="Hyperlink"/>
                </w:rPr>
                <w:t>中国金属结构件制品市场调研及发展前景分析报告（2024-2030年）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1ea936bda44cf" w:history="1">
              <w:r>
                <w:rPr>
                  <w:rStyle w:val="Hyperlink"/>
                </w:rPr>
                <w:t>中国金属结构件制品市场调研及发展前景分析报告（2024-2030年）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41ea936bda44cf" w:history="1">
                <w:r>
                  <w:rPr>
                    <w:rStyle w:val="Hyperlink"/>
                  </w:rPr>
                  <w:t>https://www.20087.com/6/8A/JinShuJieGouJianZhiPinHangYeDiaoYanBaoGao.html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结构件制品广泛应用于建筑、交通、机械制造等多个领域。随着工业化进程的加快和基础设施建设的持续推进，金属结构件制品的市场需求也在不断增加。目前，市场上的金属结构件制品种类繁多，从简单的零部件到复杂的结构组件，制造工艺和技术水平不断提升。</w:t>
      </w:r>
      <w:r>
        <w:rPr>
          <w:rFonts w:hint="eastAsia"/>
        </w:rPr>
        <w:br/>
      </w:r>
      <w:r>
        <w:rPr>
          <w:rFonts w:hint="eastAsia"/>
        </w:rPr>
        <w:t>　　未来，金属结构件制品的发展将更加注重轻量化和高强度。通过采用先进的材料技术和设计方法，制品能够在保证强度和刚性的同时，降低重量和能耗。此外，随着智能制造和工业4.0的发展，金属结构件制品的生产将更加自动化和智能化，提高生产效率和产品质量。研究开发具有高性能、高精度和高生产效率的金属结构件制品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1ea936bda44cf" w:history="1">
        <w:r>
          <w:rPr>
            <w:rStyle w:val="Hyperlink"/>
          </w:rPr>
          <w:t>中国金属结构件制品市场调研及发展前景分析报告（2024-2030年）</w:t>
        </w:r>
      </w:hyperlink>
      <w:r>
        <w:rPr>
          <w:rFonts w:hint="eastAsia"/>
        </w:rPr>
        <w:t>》基于权威机构及金属结构件制品相关协会等渠道的资料数据，全方位分析了金属结构件制品行业的现状、市场需求及市场规模。金属结构件制品报告详细探讨了产业链结构、价格趋势，并对金属结构件制品各细分市场进行了研究。同时，预测了金属结构件制品市场前景与发展趋势，剖析了品牌竞争状态、市场集中度，以及金属结构件制品重点企业的表现。此外，金属结构件制品报告还揭示了行业发展的潜在风险与机遇，为金属结构件制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金属结构件制品行业概述</w:t>
      </w:r>
      <w:r>
        <w:rPr>
          <w:rFonts w:hint="eastAsia"/>
        </w:rPr>
        <w:br/>
      </w:r>
      <w:r>
        <w:rPr>
          <w:rFonts w:hint="eastAsia"/>
        </w:rPr>
        <w:t>　　第一节 金属结构件制品行业界定</w:t>
      </w:r>
      <w:r>
        <w:rPr>
          <w:rFonts w:hint="eastAsia"/>
        </w:rPr>
        <w:br/>
      </w:r>
      <w:r>
        <w:rPr>
          <w:rFonts w:hint="eastAsia"/>
        </w:rPr>
        <w:t>　　第二节 金属结构件制品行业发展历程</w:t>
      </w:r>
      <w:r>
        <w:rPr>
          <w:rFonts w:hint="eastAsia"/>
        </w:rPr>
        <w:br/>
      </w:r>
      <w:r>
        <w:rPr>
          <w:rFonts w:hint="eastAsia"/>
        </w:rPr>
        <w:t>　　第三节 金属结构件制品产业链分析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二、金属结构件制品产业链模型分析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2023-2024年中国金属结构件制品行业发展环境分析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中国金属结构件制品行业相关政策、标准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2023-2024年金属结构件制品行业技术发展现状及趋势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当前我国金属结构件制品技术发展现状</w:t>
      </w:r>
      <w:r>
        <w:rPr>
          <w:rFonts w:hint="eastAsia"/>
        </w:rPr>
        <w:br/>
      </w:r>
      <w:r>
        <w:rPr>
          <w:rFonts w:hint="eastAsia"/>
        </w:rPr>
        <w:t>　　第二节 中外金属结构件制品技术差距及产生差距的主要原因分析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提高我国金属结构件制品技术的对策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中国金属结构件制品行业运行状况分析</w:t>
      </w:r>
      <w:r>
        <w:rPr>
          <w:rFonts w:hint="eastAsia"/>
        </w:rPr>
        <w:br/>
      </w:r>
      <w:r>
        <w:rPr>
          <w:rFonts w:hint="eastAsia"/>
        </w:rPr>
        <w:t>　　第一节 金属结构件制品行业市场规模分析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一、2019-2024年金属结构件制品行业市场规模分析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二、金属结构件制品行业市场规模现状分析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二、2024-2030年金属结构件制品行业市场规模况预测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金属结构件制品行业市场供给分析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一、2019-2024年金属结构件制品行业市场供给情况分析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二、金属结构件制品行业市场供给现状分析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二、2024-2030年金属结构件制品行业市场供给情况预测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金属结构件制品行业市场需求分析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一、2019-2024年金属结构件制品行业市场需求情况分析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二、金属结构件制品行业市场需求现状分析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二、2024-2030年金属结构件制品行业市场需求情况预测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2024年中国金属结构件制品行业集中度分析</w:t>
      </w:r>
      <w:r>
        <w:rPr>
          <w:rFonts w:hint="eastAsia"/>
        </w:rPr>
        <w:br/>
      </w:r>
      <w:r>
        <w:rPr>
          <w:rFonts w:hint="eastAsia"/>
        </w:rPr>
        <w:t>　　　　一、金属结构件制品行业市场集中度情况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二、金属结构件制品行业企业集中度分析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2019-2024年中国金属结构件制品行业总体发展状况分析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中国金属结构件制品行业规模情况分析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中国金属结构件制品行业产销情况分析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一、金属结构件制品行业生产情况分析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二、金属结构件制品行业销售情况分析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三、金属结构件制品行业产销情况分析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2019-2024年中国金属结构件制品行业财务能力分析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一、金属结构件制品行业盈利能力分析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二、金属结构件制品行业偿债能力分析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三、金属结构件制品行业营运能力分析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四、金属结构件制品行业发展能力分析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2023-2024年中国金属结构件制品行业市场区域结构分析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中国金属结构件制品行业市场需求结构分析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金属结构件制品行业重点区域（一）需求分析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金属结构件制品行业重点区域（二）需求分析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金属结构件制品行业重点区域（三）需求分析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金属结构件制品行业重点区域（四）需求分析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中国金属结构件制品行业市场价格走势及影响因素分析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中国金属结构件制品市场价格回顾</w:t>
      </w:r>
      <w:r>
        <w:rPr>
          <w:rFonts w:hint="eastAsia"/>
        </w:rPr>
        <w:br/>
      </w:r>
      <w:r>
        <w:rPr>
          <w:rFonts w:hint="eastAsia"/>
        </w:rPr>
        <w:t>　　第二节 中国金属结构件制品行业当前市场价格及评述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中国金属结构件制品市场价格影响因素分析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2024-2030年中国金属结构件制品未来市场价格走势预测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中国金属结构件制品行业进出口分析及预测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中国金属结构件制品行业进出口格局分析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一、金属结构件制品行业进口格局</w:t>
      </w:r>
      <w:r>
        <w:rPr>
          <w:rFonts w:hint="eastAsia"/>
        </w:rPr>
        <w:br/>
      </w:r>
      <w:r>
        <w:rPr>
          <w:rFonts w:hint="eastAsia"/>
        </w:rPr>
        <w:t>　　　　二、金属结构件制品行业出口格局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2019-2024年中国金属结构件制品行业进出口分析</w:t>
      </w:r>
      <w:r>
        <w:rPr>
          <w:rFonts w:hint="eastAsia"/>
        </w:rPr>
        <w:br/>
      </w:r>
      <w:r>
        <w:rPr>
          <w:rFonts w:hint="eastAsia"/>
        </w:rPr>
        <w:t>　　　　一、金属结构件制品行业进口分析</w:t>
      </w:r>
      <w:r>
        <w:rPr>
          <w:rFonts w:hint="eastAsia"/>
        </w:rPr>
        <w:br/>
      </w:r>
      <w:r>
        <w:rPr>
          <w:rFonts w:hint="eastAsia"/>
        </w:rPr>
        <w:t>　　　　二、金属结构件制品行业出口分析</w:t>
      </w:r>
      <w:r>
        <w:rPr>
          <w:rFonts w:hint="eastAsia"/>
        </w:rPr>
        <w:br/>
      </w:r>
      <w:r>
        <w:rPr>
          <w:rFonts w:hint="eastAsia"/>
        </w:rPr>
        <w:t>　　第三节 影响金属结构件制品行业进出口因素分析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2024-2030年中国金属结构件制品行业进口预测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2024-2030年中国金属结构件制品行业出口预测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金属结构件制品行业标杆企业竞争力分析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金属结构件制品重点企业（一）</w:t>
      </w:r>
      <w:r>
        <w:rPr>
          <w:rFonts w:hint="eastAsia"/>
        </w:rPr>
        <w:br/>
      </w:r>
      <w:r>
        <w:rPr>
          <w:rFonts w:hint="eastAsia"/>
        </w:rPr>
        <w:t>　　　　一、金属结构件制品企业概况</w:t>
      </w:r>
      <w:r>
        <w:rPr>
          <w:rFonts w:hint="eastAsia"/>
        </w:rPr>
        <w:br/>
      </w:r>
      <w:r>
        <w:rPr>
          <w:rFonts w:hint="eastAsia"/>
        </w:rPr>
        <w:t>　　　　二、金属结构件制品企业经营情况分析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金属结构件制品重点企业（二）</w:t>
      </w:r>
      <w:r>
        <w:rPr>
          <w:rFonts w:hint="eastAsia"/>
        </w:rPr>
        <w:br/>
      </w:r>
      <w:r>
        <w:rPr>
          <w:rFonts w:hint="eastAsia"/>
        </w:rPr>
        <w:t>　　　　一、金属结构件制品企业概况</w:t>
      </w:r>
      <w:r>
        <w:rPr>
          <w:rFonts w:hint="eastAsia"/>
        </w:rPr>
        <w:br/>
      </w:r>
      <w:r>
        <w:rPr>
          <w:rFonts w:hint="eastAsia"/>
        </w:rPr>
        <w:t>　　　　二、金属结构件制品企业经营情况分析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金属结构件制品重点企业（三）</w:t>
      </w:r>
      <w:r>
        <w:rPr>
          <w:rFonts w:hint="eastAsia"/>
        </w:rPr>
        <w:br/>
      </w:r>
      <w:r>
        <w:rPr>
          <w:rFonts w:hint="eastAsia"/>
        </w:rPr>
        <w:t>　　　　一、金属结构件制品企业概况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三、金属结构件制品企业发展规划及前景展望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金属结构件制品重点企业（四）</w:t>
      </w:r>
      <w:r>
        <w:rPr>
          <w:rFonts w:hint="eastAsia"/>
        </w:rPr>
        <w:br/>
      </w:r>
      <w:r>
        <w:rPr>
          <w:rFonts w:hint="eastAsia"/>
        </w:rPr>
        <w:t>　　　　一、金属结构件制品企业概况</w:t>
      </w:r>
      <w:r>
        <w:rPr>
          <w:rFonts w:hint="eastAsia"/>
        </w:rPr>
        <w:br/>
      </w:r>
      <w:r>
        <w:rPr>
          <w:rFonts w:hint="eastAsia"/>
        </w:rPr>
        <w:t>　　　　二、金属结构件制品企业经营情况分析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金属结构件制品重点企业（五）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三、金属结构件制品企业发展规划及前景展望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2023-2024年金属结构件制品行业市场竞争策略分析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金属结构件制品竞争结构分析</w:t>
      </w:r>
      <w:r>
        <w:rPr>
          <w:rFonts w:hint="eastAsia"/>
        </w:rPr>
        <w:br/>
      </w:r>
      <w:r>
        <w:rPr>
          <w:rFonts w:hint="eastAsia"/>
        </w:rPr>
        <w:t>　　　　一、金属结构件制品行业现有企业间竞争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二、金属结构件制品行业潜在进入者分析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三、金属结构件制品行业替代品威胁分析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四、金属结构件制品行业供应商议价能力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五、金属结构件制品行业客户议价能力</w:t>
      </w:r>
      <w:r>
        <w:rPr>
          <w:rFonts w:hint="eastAsia"/>
        </w:rPr>
        <w:br/>
      </w:r>
      <w:r>
        <w:rPr>
          <w:rFonts w:hint="eastAsia"/>
        </w:rPr>
        <w:t>　　第二节 金属结构件制品市场竞争策略分析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一、金属结构件制品市场增长潜力分析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二、金属结构件制品行业产品竞争策略分析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金属结构件制品企业竞争策略分析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一、2024-2030年中国金属结构件制品市场竞争趋势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二、2024-2030年金属结构件制品行业竞争格局展望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三、2024-2030年金属结构件制品行业竞争策略分析</w:t>
      </w:r>
      <w:r>
        <w:rPr>
          <w:rFonts w:hint="eastAsia"/>
        </w:rPr>
        <w:br/>
      </w:r>
      <w:r>
        <w:rPr>
          <w:rFonts w:hint="eastAsia"/>
        </w:rPr>
        <w:t>　　第四节 金属结构件制品竞争力评价及构建分析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一、金属结构件制品整体产品竞争力评价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二、金属结构件制品竞争优势评价及构建建议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金属结构件制品行业发展趋势与投资战略研究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中国金属结构件制品行业发展趋势分析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一、2019-2024年中国金属结构件制品行业发展趋势总结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二、2024-2030年中国金属结构件制品行业发展趋势预测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2024-2030年中国金属结构件制品行业产品技术趋势</w:t>
      </w:r>
      <w:r>
        <w:rPr>
          <w:rFonts w:hint="eastAsia"/>
        </w:rPr>
        <w:br/>
      </w:r>
      <w:r>
        <w:rPr>
          <w:rFonts w:hint="eastAsia"/>
        </w:rPr>
        <w:t>　　　　一、金属结构件制品行业产品发展新动态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二、金属结构件制品行业产品技术新动态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三、金属结构件制品行业产品技术发展趋势预测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2024-2030年中国金属结构件制品行业风险分析</w:t>
      </w:r>
      <w:r>
        <w:rPr>
          <w:rFonts w:hint="eastAsia"/>
        </w:rPr>
        <w:br/>
      </w:r>
      <w:r>
        <w:rPr>
          <w:rFonts w:hint="eastAsia"/>
        </w:rPr>
        <w:t>　　　　一、金属结构件制品市场竞争风险分析</w:t>
      </w:r>
      <w:r>
        <w:rPr>
          <w:rFonts w:hint="eastAsia"/>
        </w:rPr>
        <w:br/>
      </w:r>
      <w:r>
        <w:rPr>
          <w:rFonts w:hint="eastAsia"/>
        </w:rPr>
        <w:t>　　　　二、金属结构件制品行业原材料压力风险分析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三、金属结构件制品行业技术风险分析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四、金属结构件制品行业政策和体制风险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2024年金属结构件制品行业的发展战略研究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一、金属结构件制品行业战略综合规划</w:t>
      </w:r>
      <w:r>
        <w:rPr>
          <w:rFonts w:hint="eastAsia"/>
        </w:rPr>
        <w:br/>
      </w:r>
      <w:r>
        <w:rPr>
          <w:rFonts w:hint="eastAsia"/>
        </w:rPr>
        <w:t>　　　　二、金属结构件制品行业技术开发战略</w:t>
      </w:r>
      <w:r>
        <w:rPr>
          <w:rFonts w:hint="eastAsia"/>
        </w:rPr>
        <w:br/>
      </w:r>
      <w:r>
        <w:rPr>
          <w:rFonts w:hint="eastAsia"/>
        </w:rPr>
        <w:t>　　　　三、金属结构件制品行业区域战略规划</w:t>
      </w:r>
      <w:r>
        <w:rPr>
          <w:rFonts w:hint="eastAsia"/>
        </w:rPr>
        <w:br/>
      </w:r>
      <w:r>
        <w:rPr>
          <w:rFonts w:hint="eastAsia"/>
        </w:rPr>
        <w:t>　　　　四、金属结构件制品行业产业战略规划</w:t>
      </w:r>
      <w:r>
        <w:rPr>
          <w:rFonts w:hint="eastAsia"/>
        </w:rPr>
        <w:br/>
      </w:r>
      <w:r>
        <w:rPr>
          <w:rFonts w:hint="eastAsia"/>
        </w:rPr>
        <w:t>　　　　五、金属结构件制品行业营销品牌战略</w:t>
      </w:r>
      <w:r>
        <w:rPr>
          <w:rFonts w:hint="eastAsia"/>
        </w:rPr>
        <w:br/>
      </w:r>
      <w:r>
        <w:rPr>
          <w:rFonts w:hint="eastAsia"/>
        </w:rPr>
        <w:t>　　　　六、金属结构件制品行业竞争战略规划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金属结构件制品行业前景分析及对策</w:t>
      </w:r>
      <w:r>
        <w:rPr>
          <w:rFonts w:hint="eastAsia"/>
        </w:rPr>
        <w:br/>
      </w:r>
      <w:r>
        <w:rPr>
          <w:rFonts w:hint="eastAsia"/>
        </w:rPr>
        <w:t>　　第一节 金属结构件制品行业发展前景分析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一、金属结构件制品行业市场发展前景分析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二、金属结构件制品行业市场蕴藏的商机分析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三、金属结构件制品行业“十四五”规划解读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金属结构件制品行业发展对策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中-智-林：金属结构件制品行业研究结论及建议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金属结构件制品产业链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2019-2024年我国金属结构件制品行业市场规模及增长情况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2019-2024年我国金属结构件制品行业产量及增长趋势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2019-2024年我国金属结构件制品市场需求量及增速统计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2019-2024年我国金属结构件制品行业盈利情况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2019-2024年我国金属结构件制品行业企业数量情况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2019-2024年我国金属结构件制品行业企业平均规模情况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2019-2024年我国金属结构件制品行业市场规模及增长情况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**地区金属结构件制品市场规模及增长情况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**地区金属结构件制品行业市场需求情况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2024-2030年中国金属结构件制品行业产量预测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2024-2030年中国金属结构件制品市场需求量预测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2024-2030年中国金属结构件制品行业市场规模预测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2024-2030年中国金属结构件制品市场前景分析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2024-2030年中国金属结构件制品行业发展趋势预测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1ea936bda44cf" w:history="1">
        <w:r>
          <w:rPr>
            <w:rStyle w:val="Hyperlink"/>
          </w:rPr>
          <w:t>中国金属结构件制品市场调研及发展前景分析报告（2024-2030年）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41ea936bda44cf" w:history="1">
        <w:r>
          <w:rPr>
            <w:rStyle w:val="Hyperlink"/>
          </w:rPr>
          <w:t>https://www.20087.com/6/8A/JinShuJieGouJianZhiPinHangYeDiaoYanBaoGao.html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4edfdc0e3425a" w:history="1">
      <w:r>
        <w:rPr>
          <w:rStyle w:val="Hyperlink"/>
        </w:rPr>
        <w:t>中国金属结构件制品市场调研及发展前景分析报告（2024-2030年）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JinShuJieGouJianZhiPinHangYeDiaoYanBaoGao.html" TargetMode="External" Id="R0741ea936bda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JinShuJieGouJianZhiPinHangYeDiaoYanBaoGao.html" TargetMode="External" Id="R37f4edfdc0e3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2024-02-16T01:39:00Z</dcterms:created>
  <dcterms:modified xsi:type="dcterms:W3CDTF">2024-02-16T02:39:00Z</dcterms:modified>
  <dc:subject>中国金属结构件制品市场调研及发展前景分析报告（2024-2030年）</dc:subject>
  <dc:title>中国金属结构件制品市场调研及发展前景分析报告（2024-2030年）</dc:title>
  <cp:keywords>中国金属结构件制品市场调研及发展前景分析报告（2024-2030年）</cp:keywords>
  <dc:description>中国金属结构件制品市场调研及发展前景分析报告（2024-2030年）</dc:description>
</cp:coreProperties>
</file>