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fbdd83c084fbd" w:history="1">
              <w:r>
                <w:rPr>
                  <w:rStyle w:val="Hyperlink"/>
                </w:rPr>
                <w:t>中国石棉制品行业发展现状分析与市场前景预测报告（2025-2031年）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fbdd83c084fbd" w:history="1">
              <w:r>
                <w:rPr>
                  <w:rStyle w:val="Hyperlink"/>
                </w:rPr>
                <w:t>中国石棉制品行业发展现状分析与市场前景预测报告（2025-2031年）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fbdd83c084fbd" w:history="1">
                <w:r>
                  <w:rPr>
                    <w:rStyle w:val="Hyperlink"/>
                  </w:rPr>
                  <w:t>https://www.20087.com/M_NengYuanKuangChan/A7/ShiMianZhiPinHangYeQianJingFenXi.html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制品因其良好的耐热性、绝缘性和机械强度，在过去被广泛应用于建筑、汽车制造、化工等多个领域。然而，石棉纤维长期吸入人体内可能导致严重疾病，如肺癌、石棉肺等。因此，许多国家和地区已经禁止或限制了石棉的使用。目前，市场上石棉制品的需求主要集中在一些发展中国家和地区，但总体来看，石棉制品的需求正在逐步减少。</w:t>
      </w:r>
      <w:r>
        <w:rPr>
          <w:rFonts w:hint="eastAsia"/>
        </w:rPr>
        <w:br/>
      </w:r>
      <w:r>
        <w:rPr>
          <w:rFonts w:hint="eastAsia"/>
        </w:rPr>
        <w:t>　　未来，石棉制品的发展将更加注重替代材料的研发和应用。一方面，随着科学技术的进步，越来越多的无石棉材料被开发出来，如陶瓷纤维、芳纶纤维等，这些材料在很多方面可以替代石棉。另一方面，政府和国际组织将继续加强对石棉使用的监管，推动石棉替代品的普及。同时，随着公众健康意识的提高，石棉制品将逐渐退出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fbdd83c084fbd" w:history="1">
        <w:r>
          <w:rPr>
            <w:rStyle w:val="Hyperlink"/>
          </w:rPr>
          <w:t>中国石棉制品行业发展现状分析与市场前景预测报告（2025-2031年）</w:t>
        </w:r>
      </w:hyperlink>
      <w:r>
        <w:rPr>
          <w:rFonts w:hint="eastAsia"/>
        </w:rPr>
        <w:t>》系统分析了石棉制品行业的现状，全面梳理了石棉制品市场需求、市场规模、产业链结构及价格体系，详细解读了石棉制品细分市场特点。报告结合权威数据，科学预测了石棉制品市场前景与发展趋势，客观分析了品牌竞争格局、市场集中度及重点企业的运营表现，并指出了石棉制品行业面临的机遇与风险。为石棉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2024-2025年世界石棉制品制造行业发展概况</w:t>
      </w:r>
      <w:r>
        <w:rPr>
          <w:rFonts w:hint="eastAsia"/>
        </w:rPr>
        <w:br/>
      </w:r>
      <w:r>
        <w:rPr>
          <w:rFonts w:hint="eastAsia"/>
        </w:rPr>
        <w:t>　　第一节 世界石棉储量及主要分布</w:t>
      </w:r>
      <w:r>
        <w:rPr>
          <w:rFonts w:hint="eastAsia"/>
        </w:rPr>
        <w:br/>
      </w:r>
      <w:r>
        <w:rPr>
          <w:rFonts w:hint="eastAsia"/>
        </w:rPr>
        <w:t>　　第二节 2024-2025年世界石棉市场概况</w:t>
      </w:r>
      <w:r>
        <w:rPr>
          <w:rFonts w:hint="eastAsia"/>
        </w:rPr>
        <w:br/>
      </w:r>
      <w:r>
        <w:rPr>
          <w:rFonts w:hint="eastAsia"/>
        </w:rPr>
        <w:t>　　　　一、世界石棉市场供需分析</w:t>
      </w:r>
      <w:r>
        <w:rPr>
          <w:rFonts w:hint="eastAsia"/>
        </w:rPr>
        <w:br/>
      </w:r>
      <w:r>
        <w:rPr>
          <w:rFonts w:hint="eastAsia"/>
        </w:rPr>
        <w:t>　　　　二、世界石棉消费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2024-2025年世界石板主要国家运行分析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二、哈萨克斯坦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2025-2031年世界石棉发展趋势分析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2024-2025年中国石棉制品制造行业市场运行环境解析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2024-2025年中国石棉制品制造行业经济环境分析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2024-2025年中国石棉制品制造行业政策环境分析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一、石棉制品制造行业标准</w:t>
      </w:r>
      <w:r>
        <w:rPr>
          <w:rFonts w:hint="eastAsia"/>
        </w:rPr>
        <w:br/>
      </w:r>
      <w:r>
        <w:rPr>
          <w:rFonts w:hint="eastAsia"/>
        </w:rPr>
        <w:t>　　　　二、相关石棉制品制造行业政策</w:t>
      </w:r>
      <w:r>
        <w:rPr>
          <w:rFonts w:hint="eastAsia"/>
        </w:rPr>
        <w:br/>
      </w:r>
      <w:r>
        <w:rPr>
          <w:rFonts w:hint="eastAsia"/>
        </w:rPr>
        <w:t>　　　　三、出口退税政策分析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2024-2025年中国石棉制品制造行业技术环境分析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一、铂石棉技术</w:t>
      </w:r>
      <w:r>
        <w:rPr>
          <w:rFonts w:hint="eastAsia"/>
        </w:rPr>
        <w:br/>
      </w:r>
      <w:r>
        <w:rPr>
          <w:rFonts w:hint="eastAsia"/>
        </w:rPr>
        <w:t>　　　　二、石棉密封技术</w:t>
      </w:r>
      <w:r>
        <w:rPr>
          <w:rFonts w:hint="eastAsia"/>
        </w:rPr>
        <w:br/>
      </w:r>
      <w:r>
        <w:rPr>
          <w:rFonts w:hint="eastAsia"/>
        </w:rPr>
        <w:t>　　第四节 2024-2025年中国石棉制品制造行业社会环境分析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2024-2025年中国石棉制品制造业运行透析</w:t>
      </w:r>
      <w:r>
        <w:rPr>
          <w:rFonts w:hint="eastAsia"/>
        </w:rPr>
        <w:br/>
      </w:r>
      <w:r>
        <w:rPr>
          <w:rFonts w:hint="eastAsia"/>
        </w:rPr>
        <w:t>　　第一节 中国石棉储量及分布</w:t>
      </w:r>
      <w:r>
        <w:rPr>
          <w:rFonts w:hint="eastAsia"/>
        </w:rPr>
        <w:br/>
      </w:r>
      <w:r>
        <w:rPr>
          <w:rFonts w:hint="eastAsia"/>
        </w:rPr>
        <w:t>　　第二节 2024-2025年中国石棉行业整体发展概况</w:t>
      </w:r>
      <w:r>
        <w:rPr>
          <w:rFonts w:hint="eastAsia"/>
        </w:rPr>
        <w:br/>
      </w:r>
      <w:r>
        <w:rPr>
          <w:rFonts w:hint="eastAsia"/>
        </w:rPr>
        <w:t>　　　　一、石棉产业所处发展阶段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二、中国石棉产业技术水平研究</w:t>
      </w:r>
      <w:r>
        <w:rPr>
          <w:rFonts w:hint="eastAsia"/>
        </w:rPr>
        <w:br/>
      </w:r>
      <w:r>
        <w:rPr>
          <w:rFonts w:hint="eastAsia"/>
        </w:rPr>
        <w:t>　　　　三、石棉产业规模分析</w:t>
      </w:r>
      <w:r>
        <w:rPr>
          <w:rFonts w:hint="eastAsia"/>
        </w:rPr>
        <w:br/>
      </w:r>
      <w:r>
        <w:rPr>
          <w:rFonts w:hint="eastAsia"/>
        </w:rPr>
        <w:t>　　第三节 2024-2025年中国石棉制品市场运行状况分析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一、中国石棉制品产能分析</w:t>
      </w:r>
      <w:r>
        <w:rPr>
          <w:rFonts w:hint="eastAsia"/>
        </w:rPr>
        <w:br/>
      </w:r>
      <w:r>
        <w:rPr>
          <w:rFonts w:hint="eastAsia"/>
        </w:rPr>
        <w:t>　　　　二、中国石棉制品市场消费情况分析</w:t>
      </w:r>
      <w:r>
        <w:rPr>
          <w:rFonts w:hint="eastAsia"/>
        </w:rPr>
        <w:br/>
      </w:r>
      <w:r>
        <w:rPr>
          <w:rFonts w:hint="eastAsia"/>
        </w:rPr>
        <w:t>　　　　二、影响中国石棉制品市场供需的因素分析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2020-2025年中国石棉制品制造行业数据监测分析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2020-2025年中国石棉制品制造行业规模分析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2025年中国石棉制品制造行业结构分析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2020-2025年中国石棉制品制造行业产值分析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2020-2025年中国石棉制品制造行业成本费用分析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2020-2025年中国石棉制品制造行业盈利能力分析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2025年中国石棉制品细分市场运行态势分析</w:t>
      </w:r>
      <w:r>
        <w:rPr>
          <w:rFonts w:hint="eastAsia"/>
        </w:rPr>
        <w:br/>
      </w:r>
      <w:r>
        <w:rPr>
          <w:rFonts w:hint="eastAsia"/>
        </w:rPr>
        <w:t>　　第一节 石棉水泥制品</w:t>
      </w:r>
      <w:r>
        <w:rPr>
          <w:rFonts w:hint="eastAsia"/>
        </w:rPr>
        <w:br/>
      </w:r>
      <w:r>
        <w:rPr>
          <w:rFonts w:hint="eastAsia"/>
        </w:rPr>
        <w:t>　　　　一、石棉水泥制品安全使用研讨会热点聚焦</w:t>
      </w:r>
      <w:r>
        <w:rPr>
          <w:rFonts w:hint="eastAsia"/>
        </w:rPr>
        <w:br/>
      </w:r>
      <w:r>
        <w:rPr>
          <w:rFonts w:hint="eastAsia"/>
        </w:rPr>
        <w:t>　　　　二、石棉水泥制品能耗等级定额分析</w:t>
      </w:r>
      <w:r>
        <w:rPr>
          <w:rFonts w:hint="eastAsia"/>
        </w:rPr>
        <w:br/>
      </w:r>
      <w:r>
        <w:rPr>
          <w:rFonts w:hint="eastAsia"/>
        </w:rPr>
        <w:t>　　　　三、国内外石棉水泥制品制造生产主要技术概览</w:t>
      </w:r>
      <w:r>
        <w:rPr>
          <w:rFonts w:hint="eastAsia"/>
        </w:rPr>
        <w:br/>
      </w:r>
      <w:r>
        <w:rPr>
          <w:rFonts w:hint="eastAsia"/>
        </w:rPr>
        <w:t>　　　　四、2020-2025年中国石棉水泥制品制造业经济指标分析</w:t>
      </w:r>
      <w:r>
        <w:rPr>
          <w:rFonts w:hint="eastAsia"/>
        </w:rPr>
        <w:br/>
      </w:r>
      <w:r>
        <w:rPr>
          <w:rFonts w:hint="eastAsia"/>
        </w:rPr>
        <w:t>　　　　五、中国石棉水泥制品制造市场需求量增长情况</w:t>
      </w:r>
      <w:r>
        <w:rPr>
          <w:rFonts w:hint="eastAsia"/>
        </w:rPr>
        <w:br/>
      </w:r>
      <w:r>
        <w:rPr>
          <w:rFonts w:hint="eastAsia"/>
        </w:rPr>
        <w:t>　　　　六、2020-2025年中国石棉水泥制品进出口数据分析（6811）</w:t>
      </w:r>
      <w:r>
        <w:rPr>
          <w:rFonts w:hint="eastAsia"/>
        </w:rPr>
        <w:br/>
      </w:r>
      <w:r>
        <w:rPr>
          <w:rFonts w:hint="eastAsia"/>
        </w:rPr>
        <w:t>　　第二节 纯石棉制品</w:t>
      </w:r>
      <w:r>
        <w:rPr>
          <w:rFonts w:hint="eastAsia"/>
        </w:rPr>
        <w:br/>
      </w:r>
      <w:r>
        <w:rPr>
          <w:rFonts w:hint="eastAsia"/>
        </w:rPr>
        <w:t>　　第三节 石棉保温隔热制品</w:t>
      </w:r>
      <w:r>
        <w:rPr>
          <w:rFonts w:hint="eastAsia"/>
        </w:rPr>
        <w:br/>
      </w:r>
      <w:r>
        <w:rPr>
          <w:rFonts w:hint="eastAsia"/>
        </w:rPr>
        <w:t>　　第四节 石棉橡胶制品</w:t>
      </w:r>
      <w:r>
        <w:rPr>
          <w:rFonts w:hint="eastAsia"/>
        </w:rPr>
        <w:br/>
      </w:r>
      <w:r>
        <w:rPr>
          <w:rFonts w:hint="eastAsia"/>
        </w:rPr>
        <w:t>　　第五节 石棉制动（传动）制品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2020-2025年中国长纤维青石棉（蓝石棉）进出口数据监测分析（25249010）</w:t>
      </w:r>
      <w:r>
        <w:rPr>
          <w:rFonts w:hint="eastAsia"/>
        </w:rPr>
        <w:br/>
      </w:r>
      <w:r>
        <w:rPr>
          <w:rFonts w:hint="eastAsia"/>
        </w:rPr>
        <w:t>　　第一节 2020-2025年中国长纤维青石棉（蓝石棉）进口数据分析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2020-2025年中国长纤维青石棉（蓝石棉）出口数据分析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2020-2025年中国长纤维青石棉（蓝石棉）进出口平均单价分析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2020-2025年中国长纤维青石棉（蓝石棉）25249010）进出口平均单价分析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2020-2025年中国长纤维青石棉（蓝石棉）进出口国家及地区分析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2020-2025年中国石棉制品进出口贸易数据监测</w:t>
      </w:r>
      <w:r>
        <w:rPr>
          <w:rFonts w:hint="eastAsia"/>
        </w:rPr>
        <w:br/>
      </w:r>
      <w:r>
        <w:rPr>
          <w:rFonts w:hint="eastAsia"/>
        </w:rPr>
        <w:t>　　　　一、石棉或石棉混合物制的服装纺织进出口数量分析</w:t>
      </w:r>
      <w:r>
        <w:rPr>
          <w:rFonts w:hint="eastAsia"/>
        </w:rPr>
        <w:br/>
      </w:r>
      <w:r>
        <w:rPr>
          <w:rFonts w:hint="eastAsia"/>
        </w:rPr>
        <w:t>　　　　二、石棉或石棉混合物制的服装纺织进出口金额分析</w:t>
      </w:r>
      <w:r>
        <w:rPr>
          <w:rFonts w:hint="eastAsia"/>
        </w:rPr>
        <w:br/>
      </w:r>
      <w:r>
        <w:rPr>
          <w:rFonts w:hint="eastAsia"/>
        </w:rPr>
        <w:t>　　　　三、石棉或石棉混合物制的服装纺织进出口国家及地区分析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一、石棉或石棉混合物制的纸，麻丝板进出口数量分析</w:t>
      </w:r>
      <w:r>
        <w:rPr>
          <w:rFonts w:hint="eastAsia"/>
        </w:rPr>
        <w:br/>
      </w:r>
      <w:r>
        <w:rPr>
          <w:rFonts w:hint="eastAsia"/>
        </w:rPr>
        <w:t>　　　　二、石棉或石棉混合物制的纸，麻丝板进出口金额分析</w:t>
      </w:r>
      <w:r>
        <w:rPr>
          <w:rFonts w:hint="eastAsia"/>
        </w:rPr>
        <w:br/>
      </w:r>
      <w:r>
        <w:rPr>
          <w:rFonts w:hint="eastAsia"/>
        </w:rPr>
        <w:t>　　　　三、石棉或石棉混合物制的纸，麻丝板进出口国家及地区分析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一、成片成卷的压缩石棉纤维接合材料进出口数量分析</w:t>
      </w:r>
      <w:r>
        <w:rPr>
          <w:rFonts w:hint="eastAsia"/>
        </w:rPr>
        <w:br/>
      </w:r>
      <w:r>
        <w:rPr>
          <w:rFonts w:hint="eastAsia"/>
        </w:rPr>
        <w:t>　　　　二、成片成卷的压缩石棉纤维接合材料进出口金额分析</w:t>
      </w:r>
      <w:r>
        <w:rPr>
          <w:rFonts w:hint="eastAsia"/>
        </w:rPr>
        <w:br/>
      </w:r>
      <w:r>
        <w:rPr>
          <w:rFonts w:hint="eastAsia"/>
        </w:rPr>
        <w:t>　　　　三、成片成卷的压缩石棉纤维接合材料进出口国家及地区分析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2024-2025年中国石棉制品制造行业竞争格局透析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2024-2025年中国石棉制品制造行业竞争现状</w:t>
      </w:r>
      <w:r>
        <w:rPr>
          <w:rFonts w:hint="eastAsia"/>
        </w:rPr>
        <w:br/>
      </w:r>
      <w:r>
        <w:rPr>
          <w:rFonts w:hint="eastAsia"/>
        </w:rPr>
        <w:t>　　　　一、石棉市场竞争力提升分析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2024-2025年中国石棉制造业集中度分析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2024-2025年中国石棉制造业竞争策略分析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2025-2031年中国石棉制品制造行业竞争趋势分析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2024-2025年中国石棉制品制造行业内重点企业竞争力及关键性数据透析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博爱县青天河保温材料厂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莱阳信兴磨擦材料有限公司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东营市永鑫达工贸有限责任公司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杭州泰明顿摩擦材料有限公司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鞍山市红峰连铸制品有限公司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营口石棉厂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营口市保温制品有限责任公司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大同益晟华管道保温材料有限责任公司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献县亚东防火制品厂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成都俊马密封制品有限公司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2025-2031年中国石棉制品制造行业发展趋势与前景展望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2025-2031年中国石棉制品制造行业发展前景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2025-2031年中国石棉制品制造行业发展趋势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2025-2031年中国石棉制品制造行业市场预测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2025-2031年中国石棉制品制造行业盈利能力预测分析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2025-2031年中国石棉制品制造行业投资战略研究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2025年中国石棉制品制造行业投资环境分析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2025-2031年中国石棉制品制造行业投资机会分析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2025-2031年中国石棉制品制造行业投资风险预警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第四节 中^智林^：专家投资建议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2020-2025年我国石棉制品制造行业企业数量增长趋势图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2025年我国石棉制品制造行业不同类型企业数量分布图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2025年我国石棉制品制造行业不同所有制企业数量分布图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2025年我国石棉制品制造行业不同类型企业销售收入分布图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2025年我国石棉制品制造行业不同所有制企业销售收入分布图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2020-2025年我国石棉制品制造行业产成品增长趋势图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2020-2025年我国石棉制品制造行业出口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2020-2025年我国石棉制品制造行业主要盈利指标统计图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2020-2025年我国石棉制品制造行业主要盈利指标增长趋势图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2020-2025年中国长纤维青石棉（蓝石棉）进口数量分析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2020-2025年中国长纤维青石棉（蓝石棉）进口金额分析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2020-2025年中国长纤维青石棉（蓝石棉）出口数量分析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2020-2025年中国长纤维青石棉（蓝石棉）出口金额分析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2020-2025年中国长纤维青石棉（蓝石棉）进出口平均单价分析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2020-2025年中国长纤维青石棉（蓝石棉）进口国家及地区分析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2020-2025年中国石棉或石棉混合物制的服装纺织进出口数量分析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2020-2025年中国石棉或石棉混合物制的服装纺织进出口金额分析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2020-2025年中国石棉或石棉混合物制的服装纺织进出口平均单价分析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2020-2025年中国石棉或石棉混合物制的服装纺织进出口国家及地区分析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2020-2025年中国石棉或石棉混合物制的纸，麻丝板进出口数量分析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2020-2025年中国石棉或石棉混合物制的纸，麻丝板进出口金额分析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2020-2025年中国石棉或石棉混合物制的纸，麻丝板进出口平均单价分析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2020-2025年中国石棉或石棉混合物制的纸，麻丝板进出口国家及地区分析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2020-2025年中国成片成卷的压缩石棉纤维接合材料进出口数量分析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2020-2025年中国成片成卷的压缩石棉纤维接合材料进出口金额分析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2020-2025年中国成片成卷的压缩石棉纤维接合材料进出口平均单价分析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2020-2025年中国成片成卷的压缩石棉纤维接合材料进出口国家及地区分析</w:t>
      </w:r>
      <w:r>
        <w:rPr>
          <w:rFonts w:hint="eastAsia"/>
        </w:rPr>
        <w:br/>
      </w:r>
      <w:r>
        <w:rPr>
          <w:rFonts w:hint="eastAsia"/>
        </w:rPr>
        <w:t>　　图表 博爱县青天河保温材料厂主要经济指标走势图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博爱县青天河保温材料厂经营收入走势图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博爱县青天河保温材料厂盈利指标走势图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博爱县青天河保温材料厂负债情况图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博爱县青天河保温材料厂负债指标走势图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莱阳信兴磨擦材料有限公司负债情况图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杭州泰明顿摩擦材料有限公司负债情况图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鞍山市红峰连铸制品有限公司负债情况图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营口石棉厂主要经济指标走势图</w:t>
      </w:r>
      <w:r>
        <w:rPr>
          <w:rFonts w:hint="eastAsia"/>
        </w:rPr>
        <w:br/>
      </w:r>
      <w:r>
        <w:rPr>
          <w:rFonts w:hint="eastAsia"/>
        </w:rPr>
        <w:t>　　图表 营口石棉厂经营收入走势图</w:t>
      </w:r>
      <w:r>
        <w:rPr>
          <w:rFonts w:hint="eastAsia"/>
        </w:rPr>
        <w:br/>
      </w:r>
      <w:r>
        <w:rPr>
          <w:rFonts w:hint="eastAsia"/>
        </w:rPr>
        <w:t>　　图表 营口石棉厂盈利指标走势图</w:t>
      </w:r>
      <w:r>
        <w:rPr>
          <w:rFonts w:hint="eastAsia"/>
        </w:rPr>
        <w:br/>
      </w:r>
      <w:r>
        <w:rPr>
          <w:rFonts w:hint="eastAsia"/>
        </w:rPr>
        <w:t>　　图表 营口石棉厂负债情况图</w:t>
      </w:r>
      <w:r>
        <w:rPr>
          <w:rFonts w:hint="eastAsia"/>
        </w:rPr>
        <w:br/>
      </w:r>
      <w:r>
        <w:rPr>
          <w:rFonts w:hint="eastAsia"/>
        </w:rPr>
        <w:t>　　图表 营口石棉厂负债指标走势图</w:t>
      </w:r>
      <w:r>
        <w:rPr>
          <w:rFonts w:hint="eastAsia"/>
        </w:rPr>
        <w:br/>
      </w:r>
      <w:r>
        <w:rPr>
          <w:rFonts w:hint="eastAsia"/>
        </w:rPr>
        <w:t>　　图表 营口石棉厂运营能力指标走势图</w:t>
      </w:r>
      <w:r>
        <w:rPr>
          <w:rFonts w:hint="eastAsia"/>
        </w:rPr>
        <w:br/>
      </w:r>
      <w:r>
        <w:rPr>
          <w:rFonts w:hint="eastAsia"/>
        </w:rPr>
        <w:t>　　图表 营口石棉厂成长能力指标走势图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献县亚东防火制品厂经营收入走势图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献县亚东防火制品厂盈利指标走势图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献县亚东防火制品厂负债情况图</w:t>
      </w:r>
      <w:r>
        <w:rPr>
          <w:rFonts w:hint="eastAsia"/>
        </w:rPr>
        <w:br/>
      </w:r>
      <w:r>
        <w:rPr>
          <w:rFonts w:hint="eastAsia"/>
        </w:rPr>
        <w:t>　　图表 献县亚东防火制品厂负债指标走势图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成都俊马密封制品有限公司负债情况图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2025-2031年中国石棉制品制造行业市场前景预测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fbdd83c084fbd" w:history="1">
        <w:r>
          <w:rPr>
            <w:rStyle w:val="Hyperlink"/>
          </w:rPr>
          <w:t>中国石棉制品行业发展现状分析与市场前景预测报告（2025-2031年）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fbdd83c084fbd" w:history="1">
        <w:r>
          <w:rPr>
            <w:rStyle w:val="Hyperlink"/>
          </w:rPr>
          <w:t>https://www.20087.com/M_NengYuanKuangChan/A7/ShiMianZhiPinHangYeQianJingFenXi.html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热点：日常生活中石棉制品、石棉制品 项目环评、石棉的应用范围、石棉制品一览表、石棉制品一览表、石棉制品图片、石棉纸、石棉制品如何保管、100厚岩棉板耐火3小时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d1a0afe1e42f1" w:history="1">
      <w:r>
        <w:rPr>
          <w:rStyle w:val="Hyperlink"/>
        </w:rPr>
        <w:t>中国石棉制品行业发展现状分析与市场前景预测报告（2025-2031年）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7/ShiMianZhiPinHangYeQianJingFenXi.html" TargetMode="External" Id="Rdd8fbdd83c08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7/ShiMianZhiPinHangYeQianJingFenXi.html" TargetMode="External" Id="Rf67d1a0afe1e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2025-04-22T01:01:00Z</dcterms:created>
  <dcterms:modified xsi:type="dcterms:W3CDTF">2025-04-22T02:01:00Z</dcterms:modified>
  <dc:subject>中国石棉制品行业发展现状分析与市场前景预测报告（2025-2031年）</dc:subject>
  <dc:title>中国石棉制品行业发展现状分析与市场前景预测报告（2025-2031年）</dc:title>
  <cp:keywords>中国石棉制品行业发展现状分析与市场前景预测报告（2025-2031年）</cp:keywords>
  <dc:description>中国石棉制品行业发展现状分析与市场前景预测报告（2025-2031年）</dc:description>
</cp:coreProperties>
</file>