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1c132470643ff" w:history="1">
              <w:r>
                <w:rPr>
                  <w:rStyle w:val="Hyperlink"/>
                </w:rPr>
                <w:t>2025-2031年中国风电行业调研与投资前景分析报告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1c132470643ff" w:history="1">
              <w:r>
                <w:rPr>
                  <w:rStyle w:val="Hyperlink"/>
                </w:rPr>
                <w:t>2025-2031年中国风电行业调研与投资前景分析报告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1c132470643ff" w:history="1">
                <w:r>
                  <w:rPr>
                    <w:rStyle w:val="Hyperlink"/>
                  </w:rPr>
                  <w:t>https://www.20087.com/8/1A/FengDianShiChangDiaoChaBaoGao.html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可再生能源的重要组成部分，近年来在全球范围内得到了迅猛发展。技术进步和规模化生产使得风电成本大幅下降，部分地区风电已成为最具竞争力的电力来源之一。大型风电场和海上风电的建设，进一步推动了风电装机容量的增长。同时，风电行业也在积极探索储能技术和智能电网的集成，以提高电力系统的灵活性和稳定性。</w:t>
      </w:r>
      <w:r>
        <w:rPr>
          <w:rFonts w:hint="eastAsia"/>
        </w:rPr>
        <w:br/>
      </w:r>
      <w:r>
        <w:rPr>
          <w:rFonts w:hint="eastAsia"/>
        </w:rPr>
        <w:t>　　风电行业的未来将更加关注技术创新和市场多元化。下一代风力发电机将更加高效、可靠，同时降低对环境的影响。海上风电将得到更大发展，通过技术创新克服海洋环境的挑战，提高能源产出。此外，风电将与其他可再生能源形式结合，形成互补的能源系统，同时，分布式风电和微电网的应用将拓宽风电的市场空间，促进能源的分散化和本地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1c132470643ff" w:history="1">
        <w:r>
          <w:rPr>
            <w:rStyle w:val="Hyperlink"/>
          </w:rPr>
          <w:t>2025-2031年中国风电行业调研与投资前景分析报告</w:t>
        </w:r>
      </w:hyperlink>
      <w:r>
        <w:rPr>
          <w:rFonts w:hint="eastAsia"/>
        </w:rPr>
        <w:t>》基于多年风电行业研究积累，结合风电行业市场现状，通过资深研究团队对风电市场资讯的系统整理与分析，依托权威数据资源及长期市场监测数据库，对风电行业进行了全面调研。报告详细分析了风电市场规模、市场前景、技术现状及未来发展方向，重点评估了风电行业内企业的竞争格局及经营表现，并通过SWOT分析揭示了风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41c132470643ff" w:history="1">
        <w:r>
          <w:rPr>
            <w:rStyle w:val="Hyperlink"/>
          </w:rPr>
          <w:t>2025-2031年中国风电行业调研与投资前景分析报告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》为投资者提供了准确的市场现状分析及前景预判，帮助挖掘行业投资价值，并提出投资策略与营销策略建议，是把握风电行业动态、优化决策的重要工具。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风电行业概况</w:t>
      </w:r>
      <w:r>
        <w:rPr>
          <w:rFonts w:hint="eastAsia"/>
        </w:rPr>
        <w:br/>
      </w:r>
      <w:r>
        <w:rPr>
          <w:rFonts w:hint="eastAsia"/>
        </w:rPr>
        <w:t>　　第一节 风电行业定义与特征</w:t>
      </w:r>
      <w:r>
        <w:rPr>
          <w:rFonts w:hint="eastAsia"/>
        </w:rPr>
        <w:br/>
      </w:r>
      <w:r>
        <w:rPr>
          <w:rFonts w:hint="eastAsia"/>
        </w:rPr>
        <w:t>　　第二节 风电行业发展历程</w:t>
      </w:r>
      <w:r>
        <w:rPr>
          <w:rFonts w:hint="eastAsia"/>
        </w:rPr>
        <w:br/>
      </w:r>
      <w:r>
        <w:rPr>
          <w:rFonts w:hint="eastAsia"/>
        </w:rPr>
        <w:t>　　第三节 风电产业链分析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中国风电行业发展环境分析</w:t>
      </w:r>
      <w:r>
        <w:rPr>
          <w:rFonts w:hint="eastAsia"/>
        </w:rPr>
        <w:br/>
      </w:r>
      <w:r>
        <w:rPr>
          <w:rFonts w:hint="eastAsia"/>
        </w:rPr>
        <w:t>　　第一节 风电行业经济环境分析</w:t>
      </w:r>
      <w:r>
        <w:rPr>
          <w:rFonts w:hint="eastAsia"/>
        </w:rPr>
        <w:br/>
      </w:r>
      <w:r>
        <w:rPr>
          <w:rFonts w:hint="eastAsia"/>
        </w:rPr>
        <w:t>　　第二节 风电行业政策环境分析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二、相关风电行业标准分析</w:t>
      </w:r>
      <w:r>
        <w:rPr>
          <w:rFonts w:hint="eastAsia"/>
        </w:rPr>
        <w:br/>
      </w:r>
      <w:r>
        <w:rPr>
          <w:rFonts w:hint="eastAsia"/>
        </w:rPr>
        <w:t>　　第三节 风电行业社会环境分析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2024-2025年全球风电行业市场运行形势分析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2024-2025年全球风电行业发展情况</w:t>
      </w:r>
      <w:r>
        <w:rPr>
          <w:rFonts w:hint="eastAsia"/>
        </w:rPr>
        <w:br/>
      </w:r>
      <w:r>
        <w:rPr>
          <w:rFonts w:hint="eastAsia"/>
        </w:rPr>
        <w:t>　　第二节 全球风电行业发展走势</w:t>
      </w:r>
      <w:r>
        <w:rPr>
          <w:rFonts w:hint="eastAsia"/>
        </w:rPr>
        <w:br/>
      </w:r>
      <w:r>
        <w:rPr>
          <w:rFonts w:hint="eastAsia"/>
        </w:rPr>
        <w:t>　　　　一、全球风电行业市场分布情况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中国风电市场规模情况</w:t>
      </w:r>
      <w:r>
        <w:rPr>
          <w:rFonts w:hint="eastAsia"/>
        </w:rPr>
        <w:br/>
      </w:r>
      <w:r>
        <w:rPr>
          <w:rFonts w:hint="eastAsia"/>
        </w:rPr>
        <w:t>　　第二节 中国风电行业盈利情况分析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一、2019-2024年风电市场需求情况</w:t>
      </w:r>
      <w:r>
        <w:rPr>
          <w:rFonts w:hint="eastAsia"/>
        </w:rPr>
        <w:br/>
      </w:r>
      <w:r>
        <w:rPr>
          <w:rFonts w:hint="eastAsia"/>
        </w:rPr>
        <w:t>　　　　二、2025年风电行业市场需求特点分析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三、2025-2031年风电市场需求预测</w:t>
      </w:r>
      <w:r>
        <w:rPr>
          <w:rFonts w:hint="eastAsia"/>
        </w:rPr>
        <w:br/>
      </w:r>
      <w:r>
        <w:rPr>
          <w:rFonts w:hint="eastAsia"/>
        </w:rPr>
        <w:t>　　第四节 中国风电行业产量情况分析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一、2019-2024年中国风电行业产量统计分析</w:t>
      </w:r>
      <w:r>
        <w:rPr>
          <w:rFonts w:hint="eastAsia"/>
        </w:rPr>
        <w:br/>
      </w:r>
      <w:r>
        <w:rPr>
          <w:rFonts w:hint="eastAsia"/>
        </w:rPr>
        <w:t>　　　　二、风电行业区域产量分析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三、2025-2031年中国风电行业产量预测分析</w:t>
      </w:r>
      <w:r>
        <w:rPr>
          <w:rFonts w:hint="eastAsia"/>
        </w:rPr>
        <w:br/>
      </w:r>
      <w:r>
        <w:rPr>
          <w:rFonts w:hint="eastAsia"/>
        </w:rPr>
        <w:t>　　第五节 风电行业市场供需平衡状况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风电细分市场深度分析</w:t>
      </w:r>
      <w:r>
        <w:rPr>
          <w:rFonts w:hint="eastAsia"/>
        </w:rPr>
        <w:br/>
      </w:r>
      <w:r>
        <w:rPr>
          <w:rFonts w:hint="eastAsia"/>
        </w:rPr>
        <w:t>　　第一节 风电细分市场（一）发展研究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2025-2031年中国风电市场价格趋向预测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中国风电行业规模情况分析</w:t>
      </w:r>
      <w:r>
        <w:rPr>
          <w:rFonts w:hint="eastAsia"/>
        </w:rPr>
        <w:br/>
      </w:r>
      <w:r>
        <w:rPr>
          <w:rFonts w:hint="eastAsia"/>
        </w:rPr>
        <w:t>　　　　一、风电行业单位规模情况分析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五、风电行业敏感性分析</w:t>
      </w:r>
      <w:r>
        <w:rPr>
          <w:rFonts w:hint="eastAsia"/>
        </w:rPr>
        <w:br/>
      </w:r>
      <w:r>
        <w:rPr>
          <w:rFonts w:hint="eastAsia"/>
        </w:rPr>
        <w:t>　　第二节 中国风电行业财务能力分析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一、风电行业盈利能力分析</w:t>
      </w:r>
      <w:r>
        <w:rPr>
          <w:rFonts w:hint="eastAsia"/>
        </w:rPr>
        <w:br/>
      </w:r>
      <w:r>
        <w:rPr>
          <w:rFonts w:hint="eastAsia"/>
        </w:rPr>
        <w:t>　　　　二、风电行业偿债能力分析</w:t>
      </w:r>
      <w:r>
        <w:rPr>
          <w:rFonts w:hint="eastAsia"/>
        </w:rPr>
        <w:br/>
      </w:r>
      <w:r>
        <w:rPr>
          <w:rFonts w:hint="eastAsia"/>
        </w:rPr>
        <w:t>　　　　三、风电行业营运能力分析</w:t>
      </w:r>
      <w:r>
        <w:rPr>
          <w:rFonts w:hint="eastAsia"/>
        </w:rPr>
        <w:br/>
      </w:r>
      <w:r>
        <w:rPr>
          <w:rFonts w:hint="eastAsia"/>
        </w:rPr>
        <w:t>　　　　四、风电行业发展能力分析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重点地区风电行业调研分析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风电企业发展策略分析</w:t>
      </w:r>
      <w:r>
        <w:rPr>
          <w:rFonts w:hint="eastAsia"/>
        </w:rPr>
        <w:br/>
      </w:r>
      <w:r>
        <w:rPr>
          <w:rFonts w:hint="eastAsia"/>
        </w:rPr>
        <w:t>　　第一节 风电市场策略分析</w:t>
      </w:r>
      <w:r>
        <w:rPr>
          <w:rFonts w:hint="eastAsia"/>
        </w:rPr>
        <w:br/>
      </w:r>
      <w:r>
        <w:rPr>
          <w:rFonts w:hint="eastAsia"/>
        </w:rPr>
        <w:t>　　　　一、风电价格策略分析</w:t>
      </w:r>
      <w:r>
        <w:rPr>
          <w:rFonts w:hint="eastAsia"/>
        </w:rPr>
        <w:br/>
      </w:r>
      <w:r>
        <w:rPr>
          <w:rFonts w:hint="eastAsia"/>
        </w:rPr>
        <w:t>　　　　二、风电渠道策略分析</w:t>
      </w:r>
      <w:r>
        <w:rPr>
          <w:rFonts w:hint="eastAsia"/>
        </w:rPr>
        <w:br/>
      </w:r>
      <w:r>
        <w:rPr>
          <w:rFonts w:hint="eastAsia"/>
        </w:rPr>
        <w:t>　　第二节 风电销售策略分析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二、济研：风电企业提升竞争力的主要方向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对我国风电品牌的战略思考</w:t>
      </w:r>
      <w:r>
        <w:rPr>
          <w:rFonts w:hint="eastAsia"/>
        </w:rPr>
        <w:br/>
      </w:r>
      <w:r>
        <w:rPr>
          <w:rFonts w:hint="eastAsia"/>
        </w:rPr>
        <w:t>　　　　一、风电实施品牌战略的意义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三、我国风电企业的品牌战略</w:t>
      </w:r>
      <w:r>
        <w:rPr>
          <w:rFonts w:hint="eastAsia"/>
        </w:rPr>
        <w:br/>
      </w:r>
      <w:r>
        <w:rPr>
          <w:rFonts w:hint="eastAsia"/>
        </w:rPr>
        <w:t>　　　　四、风电品牌战略管理的策略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中国风电产业市场竞争策略建议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中国风电市场竞争策略建议</w:t>
      </w:r>
      <w:r>
        <w:rPr>
          <w:rFonts w:hint="eastAsia"/>
        </w:rPr>
        <w:br/>
      </w:r>
      <w:r>
        <w:rPr>
          <w:rFonts w:hint="eastAsia"/>
        </w:rPr>
        <w:t>　　　　一、风电市场定位策略建议</w:t>
      </w:r>
      <w:r>
        <w:rPr>
          <w:rFonts w:hint="eastAsia"/>
        </w:rPr>
        <w:br/>
      </w:r>
      <w:r>
        <w:rPr>
          <w:rFonts w:hint="eastAsia"/>
        </w:rPr>
        <w:t>　　　　二、风电产品开发策略建议</w:t>
      </w:r>
      <w:r>
        <w:rPr>
          <w:rFonts w:hint="eastAsia"/>
        </w:rPr>
        <w:br/>
      </w:r>
      <w:r>
        <w:rPr>
          <w:rFonts w:hint="eastAsia"/>
        </w:rPr>
        <w:t>　　　　三、风电渠道竞争策略建议</w:t>
      </w:r>
      <w:r>
        <w:rPr>
          <w:rFonts w:hint="eastAsia"/>
        </w:rPr>
        <w:br/>
      </w:r>
      <w:r>
        <w:rPr>
          <w:rFonts w:hint="eastAsia"/>
        </w:rPr>
        <w:t>　　　　四、风电品牌竞争策略建议</w:t>
      </w:r>
      <w:r>
        <w:rPr>
          <w:rFonts w:hint="eastAsia"/>
        </w:rPr>
        <w:br/>
      </w:r>
      <w:r>
        <w:rPr>
          <w:rFonts w:hint="eastAsia"/>
        </w:rPr>
        <w:t>　　　　五、风电价格竞争策略建议</w:t>
      </w:r>
      <w:r>
        <w:rPr>
          <w:rFonts w:hint="eastAsia"/>
        </w:rPr>
        <w:br/>
      </w:r>
      <w:r>
        <w:rPr>
          <w:rFonts w:hint="eastAsia"/>
        </w:rPr>
        <w:t>　　　　六、风电客户服务策略建议</w:t>
      </w:r>
      <w:r>
        <w:rPr>
          <w:rFonts w:hint="eastAsia"/>
        </w:rPr>
        <w:br/>
      </w:r>
      <w:r>
        <w:rPr>
          <w:rFonts w:hint="eastAsia"/>
        </w:rPr>
        <w:t>　　第二节 中国风电产业竞争战略建议</w:t>
      </w:r>
      <w:r>
        <w:rPr>
          <w:rFonts w:hint="eastAsia"/>
        </w:rPr>
        <w:br/>
      </w:r>
      <w:r>
        <w:rPr>
          <w:rFonts w:hint="eastAsia"/>
        </w:rPr>
        <w:t>　　　　一、风电竞争战略选择建议</w:t>
      </w:r>
      <w:r>
        <w:rPr>
          <w:rFonts w:hint="eastAsia"/>
        </w:rPr>
        <w:br/>
      </w:r>
      <w:r>
        <w:rPr>
          <w:rFonts w:hint="eastAsia"/>
        </w:rPr>
        <w:t>　　　　二、风电产业升级策略建议</w:t>
      </w:r>
      <w:r>
        <w:rPr>
          <w:rFonts w:hint="eastAsia"/>
        </w:rPr>
        <w:br/>
      </w:r>
      <w:r>
        <w:rPr>
          <w:rFonts w:hint="eastAsia"/>
        </w:rPr>
        <w:t>　　　　三、风电产业转移策略建议</w:t>
      </w:r>
      <w:r>
        <w:rPr>
          <w:rFonts w:hint="eastAsia"/>
        </w:rPr>
        <w:br/>
      </w:r>
      <w:r>
        <w:rPr>
          <w:rFonts w:hint="eastAsia"/>
        </w:rPr>
        <w:t>　　　　四、风电价值链定位建议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2025-2031年风电行业发展趋势预测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一、中国风电行业发展方向分析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二、2025年中国风电行业市场规模预测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三、中国风电行业供给情况预测分析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四、中国风电行业需求情况预测分析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当前风电行业存在的问题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2025-2031年中国风电行业投资风险分析</w:t>
      </w:r>
      <w:r>
        <w:rPr>
          <w:rFonts w:hint="eastAsia"/>
        </w:rPr>
        <w:br/>
      </w:r>
      <w:r>
        <w:rPr>
          <w:rFonts w:hint="eastAsia"/>
        </w:rPr>
        <w:t>　　　　一、风电市场竞争风险</w:t>
      </w:r>
      <w:r>
        <w:rPr>
          <w:rFonts w:hint="eastAsia"/>
        </w:rPr>
        <w:br/>
      </w:r>
      <w:r>
        <w:rPr>
          <w:rFonts w:hint="eastAsia"/>
        </w:rPr>
        <w:t>　　　　二、风电行业原材料压力风险分析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三、风电技术风险分析</w:t>
      </w:r>
      <w:r>
        <w:rPr>
          <w:rFonts w:hint="eastAsia"/>
        </w:rPr>
        <w:br/>
      </w:r>
      <w:r>
        <w:rPr>
          <w:rFonts w:hint="eastAsia"/>
        </w:rPr>
        <w:t>　　　　四、风电行业政策和体制风险</w:t>
      </w:r>
      <w:r>
        <w:rPr>
          <w:rFonts w:hint="eastAsia"/>
        </w:rPr>
        <w:br/>
      </w:r>
      <w:r>
        <w:rPr>
          <w:rFonts w:hint="eastAsia"/>
        </w:rPr>
        <w:t>　　　　五、风电行业外资进入现状及对未来市场的威胁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风电行业市场前景分析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一、2025-2031年风电市场规模预测</w:t>
      </w:r>
      <w:r>
        <w:rPr>
          <w:rFonts w:hint="eastAsia"/>
        </w:rPr>
        <w:br/>
      </w:r>
      <w:r>
        <w:rPr>
          <w:rFonts w:hint="eastAsia"/>
        </w:rPr>
        <w:t>　　　　二、风电行业增长驱动因素</w:t>
      </w:r>
      <w:r>
        <w:rPr>
          <w:rFonts w:hint="eastAsia"/>
        </w:rPr>
        <w:br/>
      </w:r>
      <w:r>
        <w:rPr>
          <w:rFonts w:hint="eastAsia"/>
        </w:rPr>
        <w:t>　　　　三、风电市场供需趋势展望</w:t>
      </w:r>
      <w:r>
        <w:rPr>
          <w:rFonts w:hint="eastAsia"/>
        </w:rPr>
        <w:br/>
      </w:r>
      <w:r>
        <w:rPr>
          <w:rFonts w:hint="eastAsia"/>
        </w:rPr>
        <w:t>　　第二节 风电行业投资价值分析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一、2025-2031年风电投资规模预测</w:t>
      </w:r>
      <w:r>
        <w:rPr>
          <w:rFonts w:hint="eastAsia"/>
        </w:rPr>
        <w:br/>
      </w:r>
      <w:r>
        <w:rPr>
          <w:rFonts w:hint="eastAsia"/>
        </w:rPr>
        <w:t>　　　　二、风电行业盈利能力评估</w:t>
      </w:r>
      <w:r>
        <w:rPr>
          <w:rFonts w:hint="eastAsia"/>
        </w:rPr>
        <w:br/>
      </w:r>
      <w:r>
        <w:rPr>
          <w:rFonts w:hint="eastAsia"/>
        </w:rPr>
        <w:t>　　　　三、风电行业投资回报分析</w:t>
      </w:r>
      <w:r>
        <w:rPr>
          <w:rFonts w:hint="eastAsia"/>
        </w:rPr>
        <w:br/>
      </w:r>
      <w:r>
        <w:rPr>
          <w:rFonts w:hint="eastAsia"/>
        </w:rPr>
        <w:t>　　第三节 风电行业经营模式分析</w:t>
      </w:r>
      <w:r>
        <w:rPr>
          <w:rFonts w:hint="eastAsia"/>
        </w:rPr>
        <w:br/>
      </w:r>
      <w:r>
        <w:rPr>
          <w:rFonts w:hint="eastAsia"/>
        </w:rPr>
        <w:t>　　　　一、风电生产与营销模式</w:t>
      </w:r>
      <w:r>
        <w:rPr>
          <w:rFonts w:hint="eastAsia"/>
        </w:rPr>
        <w:br/>
      </w:r>
      <w:r>
        <w:rPr>
          <w:rFonts w:hint="eastAsia"/>
        </w:rPr>
        <w:t>　　　　二、风电行业内外销优势对比</w:t>
      </w:r>
      <w:r>
        <w:rPr>
          <w:rFonts w:hint="eastAsia"/>
        </w:rPr>
        <w:br/>
      </w:r>
      <w:r>
        <w:rPr>
          <w:rFonts w:hint="eastAsia"/>
        </w:rPr>
        <w:t>　　　　三、风电企业运营策略建议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中-智-林－风电项目投资建议</w:t>
      </w:r>
      <w:r>
        <w:rPr>
          <w:rFonts w:hint="eastAsia"/>
        </w:rPr>
        <w:br/>
      </w:r>
      <w:r>
        <w:rPr>
          <w:rFonts w:hint="eastAsia"/>
        </w:rPr>
        <w:t>　　　　一、风电技术应用要点</w:t>
      </w:r>
      <w:r>
        <w:rPr>
          <w:rFonts w:hint="eastAsia"/>
        </w:rPr>
        <w:br/>
      </w:r>
      <w:r>
        <w:rPr>
          <w:rFonts w:hint="eastAsia"/>
        </w:rPr>
        <w:t>　　　　二、风电项目投资风险控制</w:t>
      </w:r>
      <w:r>
        <w:rPr>
          <w:rFonts w:hint="eastAsia"/>
        </w:rPr>
        <w:br/>
      </w:r>
      <w:r>
        <w:rPr>
          <w:rFonts w:hint="eastAsia"/>
        </w:rPr>
        <w:t>　　　　三、风电生产开发关键点</w:t>
      </w:r>
      <w:r>
        <w:rPr>
          <w:rFonts w:hint="eastAsia"/>
        </w:rPr>
        <w:br/>
      </w:r>
      <w:r>
        <w:rPr>
          <w:rFonts w:hint="eastAsia"/>
        </w:rPr>
        <w:t>　　　　四、风电市场拓展策略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2025-2031年中国风电行业市场需求预测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2025年风电行业壁垒</w:t>
      </w:r>
      <w:r>
        <w:rPr>
          <w:rFonts w:hint="eastAsia"/>
        </w:rPr>
        <w:br/>
      </w:r>
      <w:r>
        <w:rPr>
          <w:rFonts w:hint="eastAsia"/>
        </w:rPr>
        <w:t>　　图表 2025年风电市场前景分析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2025-2031年中国风电市场规模预测</w:t>
      </w:r>
      <w:r>
        <w:rPr>
          <w:rFonts w:hint="eastAsia"/>
        </w:rPr>
        <w:br/>
      </w:r>
      <w:r>
        <w:rPr>
          <w:rFonts w:hint="eastAsia"/>
        </w:rPr>
        <w:t>　　图表 2025年风电发展趋势预测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1c132470643ff" w:history="1">
        <w:r>
          <w:rPr>
            <w:rStyle w:val="Hyperlink"/>
          </w:rPr>
          <w:t>2025-2031年中国风电行业调研与投资前景分析报告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1c132470643ff" w:history="1">
        <w:r>
          <w:rPr>
            <w:rStyle w:val="Hyperlink"/>
          </w:rPr>
          <w:t>https://www.20087.com/8/1A/FengDianShiChangDiaoChaBaoGao.html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十大龙头企业、风电行业现状和前景、风电行业最新消息、风电运维工程师、光伏行业龙头企业排名、风电项目开发流程及相关文件、120米叶片一圈多少度电、风电和光伏有明显的季节性和波动性、国家能源局风电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7d7f4c12c4528" w:history="1">
      <w:r>
        <w:rPr>
          <w:rStyle w:val="Hyperlink"/>
        </w:rPr>
        <w:t>2025-2031年中国风电行业调研与投资前景分析报告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FengDianShiChangDiaoChaBaoGao.html" TargetMode="External" Id="R1b41c1324706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FengDianShiChangDiaoChaBaoGao.html" TargetMode="External" Id="Rd1c7d7f4c12c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2024-11-16T04:08:00Z</dcterms:created>
  <dcterms:modified xsi:type="dcterms:W3CDTF">2024-11-16T05:08:00Z</dcterms:modified>
  <dc:subject>2025-2031年中国风电行业调研与投资前景分析报告</dc:subject>
  <dc:title>2025-2031年中国风电行业调研与投资前景分析报告</dc:title>
  <cp:keywords>2025-2031年中国风电行业调研与投资前景分析报告</cp:keywords>
  <dc:description>2025-2031年中国风电行业调研与投资前景分析报告</dc:description>
</cp:coreProperties>
</file>