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f555b08d44d0" w:history="1">
              <w:r>
                <w:rPr>
                  <w:rStyle w:val="Hyperlink"/>
                </w:rPr>
                <w:t>2025-2031年中国钒铁市场深度调查研究与发展前景分析报告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f555b08d44d0" w:history="1">
              <w:r>
                <w:rPr>
                  <w:rStyle w:val="Hyperlink"/>
                </w:rPr>
                <w:t>2025-2031年中国钒铁市场深度调查研究与发展前景分析报告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f555b08d44d0" w:history="1">
                <w:r>
                  <w:rPr>
                    <w:rStyle w:val="Hyperlink"/>
                  </w:rPr>
                  <w:t>https://www.20087.com/M_NengYuanKuangChan/A9/FanTieWeiLaiFaZhanQuShi.html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合金材料的重要组成部分，主要用于钢铁工业中，以提高钢材的强度、韧性和耐热性。近年来，随着全球对高性能材料需求的增加，钒铁的生产技术不断进步，如电炉熔炼和真空脱气，提高了钒铁的纯度和稳定性。同时，环保政策促使钒铁生产过程更加注重节能减排，减少有害排放。</w:t>
      </w:r>
      <w:r>
        <w:rPr>
          <w:rFonts w:hint="eastAsia"/>
        </w:rPr>
        <w:br/>
      </w:r>
      <w:r>
        <w:rPr>
          <w:rFonts w:hint="eastAsia"/>
        </w:rPr>
        <w:t>　　未来，钒铁的应用将更加广泛和环保。一方面，随着新能源、航空航天和汽车轻量化趋势的发展，对高性能合金的需求将持续增长，推动钒铁向更高品质和更复杂合金配方发展。另一方面，循环经济理念将引导钒铁生产采用更多可再生资源和回收材料，同时，通过优化工艺流程和能源管理，减少碳足迹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f555b08d44d0" w:history="1">
        <w:r>
          <w:rPr>
            <w:rStyle w:val="Hyperlink"/>
          </w:rPr>
          <w:t>2025-2031年中国钒铁市场深度调查研究与发展前景分析报告</w:t>
        </w:r>
      </w:hyperlink>
      <w:r>
        <w:rPr>
          <w:rFonts w:hint="eastAsia"/>
        </w:rPr>
        <w:t>》基于多年市场监测与行业研究，全面分析了钒铁行业的现状、市场需求及市场规模，详细解读了钒铁产业链结构、价格趋势及细分市场特点。报告科学预测了行业前景与发展方向，重点剖析了品牌竞争格局、市场集中度及主要企业的经营表现，并通过SWOT分析揭示了钒铁行业机遇与风险。为投资者和决策者提供专业、客观的战略建议，是把握钒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2025-2031年世界钒铁行业整体运营状况分析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2025-2031年世界钒铁行业发展环境分析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二、钒钛磁铁矿床资源及开采情况</w:t>
      </w:r>
      <w:r>
        <w:rPr>
          <w:rFonts w:hint="eastAsia"/>
        </w:rPr>
        <w:br/>
      </w:r>
      <w:r>
        <w:rPr>
          <w:rFonts w:hint="eastAsia"/>
        </w:rPr>
        <w:t>　　　　三、国际钒业发展轨迹综述</w:t>
      </w:r>
      <w:r>
        <w:rPr>
          <w:rFonts w:hint="eastAsia"/>
        </w:rPr>
        <w:br/>
      </w:r>
      <w:r>
        <w:rPr>
          <w:rFonts w:hint="eastAsia"/>
        </w:rPr>
        <w:t>　　第二节 2025-2031年世界钒铁行业市场发展格局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一、世界钒铁技术分析</w:t>
      </w:r>
      <w:r>
        <w:rPr>
          <w:rFonts w:hint="eastAsia"/>
        </w:rPr>
        <w:br/>
      </w:r>
      <w:r>
        <w:rPr>
          <w:rFonts w:hint="eastAsia"/>
        </w:rPr>
        <w:t>　　　　二、世界钒铁生产情况分析</w:t>
      </w:r>
      <w:r>
        <w:rPr>
          <w:rFonts w:hint="eastAsia"/>
        </w:rPr>
        <w:br/>
      </w:r>
      <w:r>
        <w:rPr>
          <w:rFonts w:hint="eastAsia"/>
        </w:rPr>
        <w:t>　　　　三、世界钒铁市场需求分析</w:t>
      </w:r>
      <w:r>
        <w:rPr>
          <w:rFonts w:hint="eastAsia"/>
        </w:rPr>
        <w:br/>
      </w:r>
      <w:r>
        <w:rPr>
          <w:rFonts w:hint="eastAsia"/>
        </w:rPr>
        <w:t>　　　　四、世界钒铁市场价格走势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2025-2031年世界钒铁品牌主要国家分析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2025-2031年世界钒铁行业发展趋势分析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2025-2031年中国钒铁行业市场发展环境解析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2025-2031年中国钒铁市场政策环境分析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中国钒工业的发展现状</w:t>
      </w:r>
      <w:r>
        <w:rPr>
          <w:rFonts w:hint="eastAsia"/>
        </w:rPr>
        <w:br/>
      </w:r>
      <w:r>
        <w:rPr>
          <w:rFonts w:hint="eastAsia"/>
        </w:rPr>
        <w:t>　　第二节 钒铁冶炼方法</w:t>
      </w:r>
      <w:r>
        <w:rPr>
          <w:rFonts w:hint="eastAsia"/>
        </w:rPr>
        <w:br/>
      </w:r>
      <w:r>
        <w:rPr>
          <w:rFonts w:hint="eastAsia"/>
        </w:rPr>
        <w:t>　　　　一、电硅热法</w:t>
      </w:r>
      <w:r>
        <w:rPr>
          <w:rFonts w:hint="eastAsia"/>
        </w:rPr>
        <w:br/>
      </w:r>
      <w:r>
        <w:rPr>
          <w:rFonts w:hint="eastAsia"/>
        </w:rPr>
        <w:t>　　　　二、铝热法</w:t>
      </w:r>
      <w:r>
        <w:rPr>
          <w:rFonts w:hint="eastAsia"/>
        </w:rPr>
        <w:br/>
      </w:r>
      <w:r>
        <w:rPr>
          <w:rFonts w:hint="eastAsia"/>
        </w:rPr>
        <w:t>　　第三节 2025-2031年中国钒铁市场总况</w:t>
      </w:r>
      <w:r>
        <w:rPr>
          <w:rFonts w:hint="eastAsia"/>
        </w:rPr>
        <w:br/>
      </w:r>
      <w:r>
        <w:rPr>
          <w:rFonts w:hint="eastAsia"/>
        </w:rPr>
        <w:t>　　　　一、中国钒铁产量分析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三、中国钒铁市场价格监测</w:t>
      </w:r>
      <w:r>
        <w:rPr>
          <w:rFonts w:hint="eastAsia"/>
        </w:rPr>
        <w:br/>
      </w:r>
      <w:r>
        <w:rPr>
          <w:rFonts w:hint="eastAsia"/>
        </w:rPr>
        <w:t>　　　　四、中国钒铁市场供需格局</w:t>
      </w:r>
      <w:r>
        <w:rPr>
          <w:rFonts w:hint="eastAsia"/>
        </w:rPr>
        <w:br/>
      </w:r>
      <w:r>
        <w:rPr>
          <w:rFonts w:hint="eastAsia"/>
        </w:rPr>
        <w:t>　　第四节 2025-2031年中国钒产业发展存在问题分析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2025-2031年中国钒铁市场应用情况分析</w:t>
      </w:r>
      <w:r>
        <w:rPr>
          <w:rFonts w:hint="eastAsia"/>
        </w:rPr>
        <w:br/>
      </w:r>
      <w:r>
        <w:rPr>
          <w:rFonts w:hint="eastAsia"/>
        </w:rPr>
        <w:t>　　第一节 钒铁应用概况</w:t>
      </w:r>
      <w:r>
        <w:rPr>
          <w:rFonts w:hint="eastAsia"/>
        </w:rPr>
        <w:br/>
      </w:r>
      <w:r>
        <w:rPr>
          <w:rFonts w:hint="eastAsia"/>
        </w:rPr>
        <w:t>　　　　一、钒铁特点及应用</w:t>
      </w:r>
      <w:r>
        <w:rPr>
          <w:rFonts w:hint="eastAsia"/>
        </w:rPr>
        <w:br/>
      </w:r>
      <w:r>
        <w:rPr>
          <w:rFonts w:hint="eastAsia"/>
        </w:rPr>
        <w:t>　　　　二、钒铁是钢铁工业重要的合金添加剂</w:t>
      </w:r>
      <w:r>
        <w:rPr>
          <w:rFonts w:hint="eastAsia"/>
        </w:rPr>
        <w:br/>
      </w:r>
      <w:r>
        <w:rPr>
          <w:rFonts w:hint="eastAsia"/>
        </w:rPr>
        <w:t>　　第二节 2025-2031年中国钒铁市场应用剖析</w:t>
      </w:r>
      <w:r>
        <w:rPr>
          <w:rFonts w:hint="eastAsia"/>
        </w:rPr>
        <w:br/>
      </w:r>
      <w:r>
        <w:rPr>
          <w:rFonts w:hint="eastAsia"/>
        </w:rPr>
        <w:t>　　　　一、钒铁消费情况及钒消耗量占比分析</w:t>
      </w:r>
      <w:r>
        <w:rPr>
          <w:rFonts w:hint="eastAsia"/>
        </w:rPr>
        <w:br/>
      </w:r>
      <w:r>
        <w:rPr>
          <w:rFonts w:hint="eastAsia"/>
        </w:rPr>
        <w:t>　　　　二、含钒高强度低合金钢市场应用分析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2025-2031年中国钒铁进出口贸易数据监测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中国按重量含钒在75%及以上钒铁进出口贸易数据分析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一、中国按重量含钒在75%及以上钒铁进口数据分析</w:t>
      </w:r>
      <w:r>
        <w:rPr>
          <w:rFonts w:hint="eastAsia"/>
        </w:rPr>
        <w:br/>
      </w:r>
      <w:r>
        <w:rPr>
          <w:rFonts w:hint="eastAsia"/>
        </w:rPr>
        <w:t>　　　　二、中国按重量含钒在75%及以上钒铁出口数据分析</w:t>
      </w:r>
      <w:r>
        <w:rPr>
          <w:rFonts w:hint="eastAsia"/>
        </w:rPr>
        <w:br/>
      </w:r>
      <w:r>
        <w:rPr>
          <w:rFonts w:hint="eastAsia"/>
        </w:rPr>
        <w:t>　　　　三、中国按重量含钒在75%及以上钒铁进出口平均单价分析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四、中国按重量含钒在75%及以上钒铁进出口国家及地区分析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2025-2031年中国其他钒铁进出口贸易数据分析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一、2025-2031年中国其他钒铁进口数据分析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二、2025-2031年中国其他钒铁出口数据分析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三、2025-2031年中国其他钒铁进出口平均单价分析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四、2025-2031年中国其他钒铁进出口国家及地区分析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2025-2031年中国钒铁市场竞争格局透析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2025-2031年中国钒铁行业竞争现状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2025-2031年中国钒铁行业竞争趋势分析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2025-2031年中国钒铁优势生产企业竞争力及关键性数据分析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承德钒钛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2025-2031年中国钒铁生产的主要原料——钒钛磁铁矿</w:t>
      </w:r>
      <w:r>
        <w:rPr>
          <w:rFonts w:hint="eastAsia"/>
        </w:rPr>
        <w:br/>
      </w:r>
      <w:r>
        <w:rPr>
          <w:rFonts w:hint="eastAsia"/>
        </w:rPr>
        <w:t>　　第一节 中国钒钛磁铁矿资源与开采现状</w:t>
      </w:r>
      <w:r>
        <w:rPr>
          <w:rFonts w:hint="eastAsia"/>
        </w:rPr>
        <w:br/>
      </w:r>
      <w:r>
        <w:rPr>
          <w:rFonts w:hint="eastAsia"/>
        </w:rPr>
        <w:t>　　　　一、我国钒钛磁铁矿床分布及储量</w:t>
      </w:r>
      <w:r>
        <w:rPr>
          <w:rFonts w:hint="eastAsia"/>
        </w:rPr>
        <w:br/>
      </w:r>
      <w:r>
        <w:rPr>
          <w:rFonts w:hint="eastAsia"/>
        </w:rPr>
        <w:t>　　　　二、中国钒钛磁铁矿资源世界地位</w:t>
      </w:r>
      <w:r>
        <w:rPr>
          <w:rFonts w:hint="eastAsia"/>
        </w:rPr>
        <w:br/>
      </w:r>
      <w:r>
        <w:rPr>
          <w:rFonts w:hint="eastAsia"/>
        </w:rPr>
        <w:t>　　　　三、中国钒钛磁铁矿开采情况</w:t>
      </w:r>
      <w:r>
        <w:rPr>
          <w:rFonts w:hint="eastAsia"/>
        </w:rPr>
        <w:br/>
      </w:r>
      <w:r>
        <w:rPr>
          <w:rFonts w:hint="eastAsia"/>
        </w:rPr>
        <w:t>　　第二节 2025-2031年中国钒钛磁铁矿重点区域开采情况</w:t>
      </w:r>
      <w:r>
        <w:rPr>
          <w:rFonts w:hint="eastAsia"/>
        </w:rPr>
        <w:br/>
      </w:r>
      <w:r>
        <w:rPr>
          <w:rFonts w:hint="eastAsia"/>
        </w:rPr>
        <w:t>　　　　一、四川攀枝花地区</w:t>
      </w:r>
      <w:r>
        <w:rPr>
          <w:rFonts w:hint="eastAsia"/>
        </w:rPr>
        <w:br/>
      </w:r>
      <w:r>
        <w:rPr>
          <w:rFonts w:hint="eastAsia"/>
        </w:rPr>
        <w:t>　　　　二、河北承德地区</w:t>
      </w:r>
      <w:r>
        <w:rPr>
          <w:rFonts w:hint="eastAsia"/>
        </w:rPr>
        <w:br/>
      </w:r>
      <w:r>
        <w:rPr>
          <w:rFonts w:hint="eastAsia"/>
        </w:rPr>
        <w:t>　　　　三、陕西汉中地区</w:t>
      </w:r>
      <w:r>
        <w:rPr>
          <w:rFonts w:hint="eastAsia"/>
        </w:rPr>
        <w:br/>
      </w:r>
      <w:r>
        <w:rPr>
          <w:rFonts w:hint="eastAsia"/>
        </w:rPr>
        <w:t>　　　　四、湖北郧阳、襄阳地区</w:t>
      </w:r>
      <w:r>
        <w:rPr>
          <w:rFonts w:hint="eastAsia"/>
        </w:rPr>
        <w:br/>
      </w:r>
      <w:r>
        <w:rPr>
          <w:rFonts w:hint="eastAsia"/>
        </w:rPr>
        <w:t>　　　　五、广东兴宁及山西代县等地区</w:t>
      </w:r>
      <w:r>
        <w:rPr>
          <w:rFonts w:hint="eastAsia"/>
        </w:rPr>
        <w:br/>
      </w:r>
      <w:r>
        <w:rPr>
          <w:rFonts w:hint="eastAsia"/>
        </w:rPr>
        <w:t>　　第三节 2025-2031年中国钒钛磁铁矿产业前景预测分析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2025-2031年中国钒铁关联产业透析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三、全球钢铁产能增长趋势分析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近几年中国钢铁产业数据监测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三、2025-2031年中国钢铁进出口贸易数据监测</w:t>
      </w:r>
      <w:r>
        <w:rPr>
          <w:rFonts w:hint="eastAsia"/>
        </w:rPr>
        <w:br/>
      </w:r>
      <w:r>
        <w:rPr>
          <w:rFonts w:hint="eastAsia"/>
        </w:rPr>
        <w:t>　　第四节 2025-2031年中国钢铁产业前景及对钒铁产业影响分析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2025-2031年中国钒铁行业发展前景分析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一、中国钒工业前景预测</w:t>
      </w:r>
      <w:r>
        <w:rPr>
          <w:rFonts w:hint="eastAsia"/>
        </w:rPr>
        <w:br/>
      </w:r>
      <w:r>
        <w:rPr>
          <w:rFonts w:hint="eastAsia"/>
        </w:rPr>
        <w:t>　　　　二、中国钒铁市场应用前景预测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2025-2031年中国钒铁行业市场预测分析</w:t>
      </w:r>
      <w:r>
        <w:rPr>
          <w:rFonts w:hint="eastAsia"/>
        </w:rPr>
        <w:br/>
      </w:r>
      <w:r>
        <w:rPr>
          <w:rFonts w:hint="eastAsia"/>
        </w:rPr>
        <w:t>　　　　一、钒铁市场规模预测</w:t>
      </w:r>
      <w:r>
        <w:rPr>
          <w:rFonts w:hint="eastAsia"/>
        </w:rPr>
        <w:br/>
      </w:r>
      <w:r>
        <w:rPr>
          <w:rFonts w:hint="eastAsia"/>
        </w:rPr>
        <w:t>　　　　二、钒铁市场供需预测分析</w:t>
      </w:r>
      <w:r>
        <w:rPr>
          <w:rFonts w:hint="eastAsia"/>
        </w:rPr>
        <w:br/>
      </w:r>
      <w:r>
        <w:rPr>
          <w:rFonts w:hint="eastAsia"/>
        </w:rPr>
        <w:t>　　　　三、钒铁进出口贸易预测分析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2025-2031年中国钒铁市场盈利预测分析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2025-2031年中国钒铁行业投资机会分析</w:t>
      </w:r>
      <w:r>
        <w:rPr>
          <w:rFonts w:hint="eastAsia"/>
        </w:rPr>
        <w:br/>
      </w:r>
      <w:r>
        <w:rPr>
          <w:rFonts w:hint="eastAsia"/>
        </w:rPr>
        <w:t>　　　　一、钒铁投资潜力分析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2025-2031年中国钒铁行业投资风险预警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中国按重量含钒在75%及以上钒铁进口数量分析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中国按重量含钒在75%及以上钒铁进口金额分析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中国按重量含钒在75%及以上钒铁出口数量分析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中国按重量含钒在75%及以上钒铁出口金额分析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中国按重量含钒在75%及以上钒铁进出口平均单价分析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中国按重量含钒在75%及以上钒铁进口国家及地区分析</w:t>
      </w:r>
      <w:r>
        <w:rPr>
          <w:rFonts w:hint="eastAsia"/>
        </w:rPr>
        <w:br/>
      </w:r>
      <w:r>
        <w:rPr>
          <w:rFonts w:hint="eastAsia"/>
        </w:rPr>
        <w:t>　　图表 中国按重量含钒在75%及以上钒铁出口国家及地区分析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2025-2031年中国其他钒铁出口国家及地区分析</w:t>
      </w:r>
      <w:r>
        <w:rPr>
          <w:rFonts w:hint="eastAsia"/>
        </w:rPr>
        <w:br/>
      </w:r>
      <w:r>
        <w:rPr>
          <w:rFonts w:hint="eastAsia"/>
        </w:rPr>
        <w:t>　　图表 承德钒钛主要经济指标走势图</w:t>
      </w:r>
      <w:r>
        <w:rPr>
          <w:rFonts w:hint="eastAsia"/>
        </w:rPr>
        <w:br/>
      </w:r>
      <w:r>
        <w:rPr>
          <w:rFonts w:hint="eastAsia"/>
        </w:rPr>
        <w:t>　　图表 承德钒钛经营收入走势图</w:t>
      </w:r>
      <w:r>
        <w:rPr>
          <w:rFonts w:hint="eastAsia"/>
        </w:rPr>
        <w:br/>
      </w:r>
      <w:r>
        <w:rPr>
          <w:rFonts w:hint="eastAsia"/>
        </w:rPr>
        <w:t>　　图表 承德钒钛盈利指标走势图</w:t>
      </w:r>
      <w:r>
        <w:rPr>
          <w:rFonts w:hint="eastAsia"/>
        </w:rPr>
        <w:br/>
      </w:r>
      <w:r>
        <w:rPr>
          <w:rFonts w:hint="eastAsia"/>
        </w:rPr>
        <w:t>　　图表 承德钒钛负债情况图</w:t>
      </w:r>
      <w:r>
        <w:rPr>
          <w:rFonts w:hint="eastAsia"/>
        </w:rPr>
        <w:br/>
      </w:r>
      <w:r>
        <w:rPr>
          <w:rFonts w:hint="eastAsia"/>
        </w:rPr>
        <w:t>　　图表 承德钒钛负债指标走势图</w:t>
      </w:r>
      <w:r>
        <w:rPr>
          <w:rFonts w:hint="eastAsia"/>
        </w:rPr>
        <w:br/>
      </w:r>
      <w:r>
        <w:rPr>
          <w:rFonts w:hint="eastAsia"/>
        </w:rPr>
        <w:t>　　图表 承德钒钛运营能力指标走势图</w:t>
      </w:r>
      <w:r>
        <w:rPr>
          <w:rFonts w:hint="eastAsia"/>
        </w:rPr>
        <w:br/>
      </w:r>
      <w:r>
        <w:rPr>
          <w:rFonts w:hint="eastAsia"/>
        </w:rPr>
        <w:t>　　图表 承德钒钛成长能力指标走势图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江苏麒麟湾钒合金有限公司成长能力指标走势图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攀钢集团北海特种铁合金公司负债情况图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南京永福特种铁合金厂经营收入走势图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南京永福特种铁合金厂盈利指标走势图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南京永福特种铁合金厂负债情况图</w:t>
      </w:r>
      <w:r>
        <w:rPr>
          <w:rFonts w:hint="eastAsia"/>
        </w:rPr>
        <w:br/>
      </w:r>
      <w:r>
        <w:rPr>
          <w:rFonts w:hint="eastAsia"/>
        </w:rPr>
        <w:t>　　图表 南京永福特种铁合金厂负债指标走势图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南京永福特种铁合金厂成长能力指标走势图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怀化市洪江纺织配件铁合金厂主要经济指标走势图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怀化市洪江纺织配件铁合金厂经营收入走势图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怀化市洪江纺织配件铁合金厂盈利指标走势图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怀化市洪江纺织配件铁合金厂负债情况图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怀化市洪江纺织配件铁合金厂负债指标走势图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怀化市洪江纺织配件铁合金厂运营能力指标走势图</w:t>
      </w:r>
      <w:r>
        <w:rPr>
          <w:rFonts w:hint="eastAsia"/>
        </w:rPr>
        <w:br/>
      </w:r>
      <w:r>
        <w:rPr>
          <w:rFonts w:hint="eastAsia"/>
        </w:rPr>
        <w:t>　　图表 怀化市洪江纺织配件铁合金厂成长能力指标走势图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葫芦岛东方钒业经营收入走势图</w:t>
      </w:r>
      <w:r>
        <w:rPr>
          <w:rFonts w:hint="eastAsia"/>
        </w:rPr>
        <w:br/>
      </w:r>
      <w:r>
        <w:rPr>
          <w:rFonts w:hint="eastAsia"/>
        </w:rPr>
        <w:t>　　图表 葫芦岛东方钒业盈利指标走势图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葫芦岛东方钒业负债情况图</w:t>
      </w:r>
      <w:r>
        <w:rPr>
          <w:rFonts w:hint="eastAsia"/>
        </w:rPr>
        <w:br/>
      </w:r>
      <w:r>
        <w:rPr>
          <w:rFonts w:hint="eastAsia"/>
        </w:rPr>
        <w:t>　　图表 葫芦岛东方钒业负债指标走势图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葫芦岛东方钒业成长能力指标走势图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吉首市汇锋矿业有限责任公司成长能力指标走势图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四川省江油市大康冶金炉料厂负债情况图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四川省江油市大康冶金炉料厂成长能力指标走势图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2025-2031年中国钒铁市场规模预测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2025-2031年中国钒铁市场盈利预测分析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f555b08d44d0" w:history="1">
        <w:r>
          <w:rPr>
            <w:rStyle w:val="Hyperlink"/>
          </w:rPr>
          <w:t>2025-2031年中国钒铁市场深度调查研究与发展前景分析报告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f555b08d44d0" w:history="1">
        <w:r>
          <w:rPr>
            <w:rStyle w:val="Hyperlink"/>
          </w:rPr>
          <w:t>https://www.20087.com/M_NengYuanKuangChan/A9/FanTieWeiLaiFaZhanQuShi.html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f959a587499e" w:history="1">
      <w:r>
        <w:rPr>
          <w:rStyle w:val="Hyperlink"/>
        </w:rPr>
        <w:t>2025-2031年中国钒铁市场深度调查研究与发展前景分析报告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FanTieWeiLaiFaZhanQuShi.html" TargetMode="External" Id="R85cbf555b08d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FanTieWeiLaiFaZhanQuShi.html" TargetMode="External" Id="Rcf44f959a58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2025-06-02T23:19:00Z</dcterms:created>
  <dcterms:modified xsi:type="dcterms:W3CDTF">2025-06-03T00:19:00Z</dcterms:modified>
  <dc:subject>2025-2031年中国钒铁市场深度调查研究与发展前景分析报告</dc:subject>
  <dc:title>2025-2031年中国钒铁市场深度调查研究与发展前景分析报告</dc:title>
  <cp:keywords>2025-2031年中国钒铁市场深度调查研究与发展前景分析报告</cp:keywords>
  <dc:description>2025-2031年中国钒铁市场深度调查研究与发展前景分析报告</dc:description>
</cp:coreProperties>
</file>