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20d5e521d4cf5" w:history="1">
              <w:r>
                <w:rPr>
                  <w:rStyle w:val="Hyperlink"/>
                </w:rPr>
                <w:t>2025年中国快削钢市场调研与发展前景分析报告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20d5e521d4cf5" w:history="1">
              <w:r>
                <w:rPr>
                  <w:rStyle w:val="Hyperlink"/>
                </w:rPr>
                <w:t>2025年中国快削钢市场调研与发展前景分析报告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20d5e521d4cf5" w:history="1">
                <w:r>
                  <w:rPr>
                    <w:rStyle w:val="Hyperlink"/>
                  </w:rPr>
                  <w:t>https://www.20087.com/9/7A/KuaiXueGangFenXi.html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削钢是一种具有优良切削性能的特殊钢种，广泛应用于机械加工行业。近年来，随着制造业的升级和技术的进步，快削钢的需求量持续增长。快削钢通过调整化学成分和热处理工艺，能够在加工过程中产生光滑的表面和较小的刀具磨损，有效提高了加工效率和零件质量。随着对产品精度要求的提高，快削钢在精密零件制造领域扮演着重要角色。同时，随着可持续发展的理念深入人心，快削钢制造商也在努力减少生产过程中的能耗和废弃物产生。</w:t>
      </w:r>
      <w:r>
        <w:rPr>
          <w:rFonts w:hint="eastAsia"/>
        </w:rPr>
        <w:br/>
      </w:r>
      <w:r>
        <w:rPr>
          <w:rFonts w:hint="eastAsia"/>
        </w:rPr>
        <w:t>　　未来，快削钢将更加注重材料性能的优化和可持续发展。一方面，通过纳米技术的应用，快削钢的强度和韧性将进一步提高，满足更高的加工要求。另一方面，随着循环经济的发展，快削钢制造商将更多地采用回收材料，并采用低碳生产技术，以减少环境影响。此外，随着智能制造技术的应用，快削钢的生产和加工过程将更加智能化，提高资源利用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20d5e521d4cf5" w:history="1">
        <w:r>
          <w:rPr>
            <w:rStyle w:val="Hyperlink"/>
          </w:rPr>
          <w:t>2025年中国快削钢市场调研与发展前景分析报告</w:t>
        </w:r>
      </w:hyperlink>
      <w:r>
        <w:rPr>
          <w:rFonts w:hint="eastAsia"/>
        </w:rPr>
        <w:t>》基于多年快削钢行业研究积累，结合当前市场发展现状，依托国家权威数据资源和长期市场监测数据库，对快削钢行业进行了全面调研与分析。报告详细阐述了快削钢市场规模、市场前景、发展趋势、技术现状及未来方向，重点分析了行业内主要企业的竞争格局，并通过SWOT分析揭示了快削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920d5e521d4cf5" w:history="1">
        <w:r>
          <w:rPr>
            <w:rStyle w:val="Hyperlink"/>
          </w:rPr>
          <w:t>2025年中国快削钢市场调研与发展前景分析报告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》为投资者提供了准确的市场现状解读，帮助预判行业前景，挖掘投资价值，同时从投资策略和营销策略等角度提出实用建议，助力投资者在快削钢行业中把握机遇、规避风险。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快削钢行业概述</w:t>
      </w:r>
      <w:r>
        <w:rPr>
          <w:rFonts w:hint="eastAsia"/>
        </w:rPr>
        <w:br/>
      </w:r>
      <w:r>
        <w:rPr>
          <w:rFonts w:hint="eastAsia"/>
        </w:rPr>
        <w:t>　　第一节 快削钢行业界定</w:t>
      </w:r>
      <w:r>
        <w:rPr>
          <w:rFonts w:hint="eastAsia"/>
        </w:rPr>
        <w:br/>
      </w:r>
      <w:r>
        <w:rPr>
          <w:rFonts w:hint="eastAsia"/>
        </w:rPr>
        <w:t>　　第二节 快削钢行业发展历程</w:t>
      </w:r>
      <w:r>
        <w:rPr>
          <w:rFonts w:hint="eastAsia"/>
        </w:rPr>
        <w:br/>
      </w:r>
      <w:r>
        <w:rPr>
          <w:rFonts w:hint="eastAsia"/>
        </w:rPr>
        <w:t>　　第三节 快削钢产业链分析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二、快削钢产业链模型分析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中国快削钢行业发展环境分析</w:t>
      </w:r>
      <w:r>
        <w:rPr>
          <w:rFonts w:hint="eastAsia"/>
        </w:rPr>
        <w:br/>
      </w:r>
      <w:r>
        <w:rPr>
          <w:rFonts w:hint="eastAsia"/>
        </w:rPr>
        <w:t>　　第一节 快削钢行业经济环境分析</w:t>
      </w:r>
      <w:r>
        <w:rPr>
          <w:rFonts w:hint="eastAsia"/>
        </w:rPr>
        <w:br/>
      </w:r>
      <w:r>
        <w:rPr>
          <w:rFonts w:hint="eastAsia"/>
        </w:rPr>
        <w:t>　　第二节 快削钢行业政策环境分析</w:t>
      </w:r>
      <w:r>
        <w:rPr>
          <w:rFonts w:hint="eastAsia"/>
        </w:rPr>
        <w:br/>
      </w:r>
      <w:r>
        <w:rPr>
          <w:rFonts w:hint="eastAsia"/>
        </w:rPr>
        <w:t>　　　　一、快削钢行业政策影响分析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二、相关快削钢行业标准分析</w:t>
      </w:r>
      <w:r>
        <w:rPr>
          <w:rFonts w:hint="eastAsia"/>
        </w:rPr>
        <w:br/>
      </w:r>
      <w:r>
        <w:rPr>
          <w:rFonts w:hint="eastAsia"/>
        </w:rPr>
        <w:t>　　第三节 快削钢行业社会环境分析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2024-2025年快削钢行业技术发展现状及趋势分析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快削钢行业技术发展现状分析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国内外快削钢行业技术差异与原因</w:t>
      </w:r>
      <w:r>
        <w:rPr>
          <w:rFonts w:hint="eastAsia"/>
        </w:rPr>
        <w:br/>
      </w:r>
      <w:r>
        <w:rPr>
          <w:rFonts w:hint="eastAsia"/>
        </w:rPr>
        <w:t>　　第三节 快削钢行业技术发展方向、趋势预测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提升快削钢行业技术能力策略建议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2024-2025年全球快削钢行业市场运行形势分析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2024-2025年全球快削钢行业发展概况</w:t>
      </w:r>
      <w:r>
        <w:rPr>
          <w:rFonts w:hint="eastAsia"/>
        </w:rPr>
        <w:br/>
      </w:r>
      <w:r>
        <w:rPr>
          <w:rFonts w:hint="eastAsia"/>
        </w:rPr>
        <w:t>　　第二节 全球快削钢行业发展走势</w:t>
      </w:r>
      <w:r>
        <w:rPr>
          <w:rFonts w:hint="eastAsia"/>
        </w:rPr>
        <w:br/>
      </w:r>
      <w:r>
        <w:rPr>
          <w:rFonts w:hint="eastAsia"/>
        </w:rPr>
        <w:t>　　　　一、全球快削钢行业市场分布情况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二、全球快削钢行业发展趋势分析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全球快削钢行业重点国家和区域分析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中国快削钢行业供给与需求情况分析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2019-2024年中国快削钢行业总体规模</w:t>
      </w:r>
      <w:r>
        <w:rPr>
          <w:rFonts w:hint="eastAsia"/>
        </w:rPr>
        <w:br/>
      </w:r>
      <w:r>
        <w:rPr>
          <w:rFonts w:hint="eastAsia"/>
        </w:rPr>
        <w:t>　　第二节 中国快削钢行业盈利情况分析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中国快削钢行业产量情况分析与预测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一、2019-2024年快削钢行业产量统计分析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二、2025年快削钢行业产量特点分析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三、2025-2031年中国快削钢行业产量预测分析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中国快削钢行业需求概况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一、2019-2024年中国快削钢行业需求情况分析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二、2025年中国快削钢行业市场需求特点分析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三、2025-2031年中国快削钢市场需求预测分析</w:t>
      </w:r>
      <w:r>
        <w:rPr>
          <w:rFonts w:hint="eastAsia"/>
        </w:rPr>
        <w:br/>
      </w:r>
      <w:r>
        <w:rPr>
          <w:rFonts w:hint="eastAsia"/>
        </w:rPr>
        <w:t>　　第五节 快削钢产业供需平衡状况分析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快削钢细分市场深度分析</w:t>
      </w:r>
      <w:r>
        <w:rPr>
          <w:rFonts w:hint="eastAsia"/>
        </w:rPr>
        <w:br/>
      </w:r>
      <w:r>
        <w:rPr>
          <w:rFonts w:hint="eastAsia"/>
        </w:rPr>
        <w:t>　　第一节 快削钢细分市场（一）发展研究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快削钢细分市场（二）发展研究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2019-2024年中国快削钢行业总体发展状况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中国快削钢行业规模情况分析</w:t>
      </w:r>
      <w:r>
        <w:rPr>
          <w:rFonts w:hint="eastAsia"/>
        </w:rPr>
        <w:br/>
      </w:r>
      <w:r>
        <w:rPr>
          <w:rFonts w:hint="eastAsia"/>
        </w:rPr>
        <w:t>　　　　一、快削钢行业单位规模情况分析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二、快削钢行业人员规模状况分析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三、快削钢行业资产规模状况分析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四、快削钢行业市场规模状况分析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五、快削钢行业敏感性分析</w:t>
      </w:r>
      <w:r>
        <w:rPr>
          <w:rFonts w:hint="eastAsia"/>
        </w:rPr>
        <w:br/>
      </w:r>
      <w:r>
        <w:rPr>
          <w:rFonts w:hint="eastAsia"/>
        </w:rPr>
        <w:t>　　第二节 中国快削钢行业财务能力分析</w:t>
      </w:r>
      <w:r>
        <w:rPr>
          <w:rFonts w:hint="eastAsia"/>
        </w:rPr>
        <w:br/>
      </w:r>
      <w:r>
        <w:rPr>
          <w:rFonts w:hint="eastAsia"/>
        </w:rPr>
        <w:t>　　　　一、快削钢行业盈利能力分析</w:t>
      </w:r>
      <w:r>
        <w:rPr>
          <w:rFonts w:hint="eastAsia"/>
        </w:rPr>
        <w:br/>
      </w:r>
      <w:r>
        <w:rPr>
          <w:rFonts w:hint="eastAsia"/>
        </w:rPr>
        <w:t>　　　　二、快削钢行业偿债能力分析</w:t>
      </w:r>
      <w:r>
        <w:rPr>
          <w:rFonts w:hint="eastAsia"/>
        </w:rPr>
        <w:br/>
      </w:r>
      <w:r>
        <w:rPr>
          <w:rFonts w:hint="eastAsia"/>
        </w:rPr>
        <w:t>　　　　三、快削钢行业营运能力分析</w:t>
      </w:r>
      <w:r>
        <w:rPr>
          <w:rFonts w:hint="eastAsia"/>
        </w:rPr>
        <w:br/>
      </w:r>
      <w:r>
        <w:rPr>
          <w:rFonts w:hint="eastAsia"/>
        </w:rPr>
        <w:t>　　　　四、快削钢行业发展能力分析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2019-2024年中国快削钢行业区域市场分析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中国快削钢行业区域市场结构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重点地区快削钢行业调研分析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一、重点地区（一）快削钢市场分析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二、重点地区（二）快削钢市场分析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三、重点地区（三）快削钢市场分析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四、重点地区（四）快削钢市场分析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五、重点地区（五）快削钢市场分析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中国快削钢行业进出口情况分析预测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中国快削钢行业进口情况分析预测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一、2019-2024年中国快削钢行业进口情况分析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二、2024-2025年中国快削钢行业进口特点分析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三、2025-2031年中国快削钢行业进口情况预测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中国快削钢行业出口情况分析预测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一、2019-2024年中国快削钢行业出口情况分析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二、2024-2025年中国快削钢行业出口特点分析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二、2025-2031年中国快削钢行业出口情况预测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影响中国快削钢行业进出口因素分析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快削钢行业上、下游市场分析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快削钢行业上游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快削钢行业下游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快削钢行业重点企业竞争力分析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二、企业快削钢业务分析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二、企业快削钢业务分析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二、企业快削钢业务分析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二、企业快削钢业务分析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二、企业快削钢业务分析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二、企业快削钢业务分析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快削钢行业竞争格局分析</w:t>
      </w:r>
      <w:r>
        <w:rPr>
          <w:rFonts w:hint="eastAsia"/>
        </w:rPr>
        <w:br/>
      </w:r>
      <w:r>
        <w:rPr>
          <w:rFonts w:hint="eastAsia"/>
        </w:rPr>
        <w:t>　　第一节 快削钢行业集中度分析</w:t>
      </w:r>
      <w:r>
        <w:rPr>
          <w:rFonts w:hint="eastAsia"/>
        </w:rPr>
        <w:br/>
      </w:r>
      <w:r>
        <w:rPr>
          <w:rFonts w:hint="eastAsia"/>
        </w:rPr>
        <w:t>　　　　一、快削钢市场集中度分析</w:t>
      </w:r>
      <w:r>
        <w:rPr>
          <w:rFonts w:hint="eastAsia"/>
        </w:rPr>
        <w:br/>
      </w:r>
      <w:r>
        <w:rPr>
          <w:rFonts w:hint="eastAsia"/>
        </w:rPr>
        <w:t>　　　　二、快削钢企业集中度分析</w:t>
      </w:r>
      <w:r>
        <w:rPr>
          <w:rFonts w:hint="eastAsia"/>
        </w:rPr>
        <w:br/>
      </w:r>
      <w:r>
        <w:rPr>
          <w:rFonts w:hint="eastAsia"/>
        </w:rPr>
        <w:t>　　　　三、快削钢区域集中度分析</w:t>
      </w:r>
      <w:r>
        <w:rPr>
          <w:rFonts w:hint="eastAsia"/>
        </w:rPr>
        <w:br/>
      </w:r>
      <w:r>
        <w:rPr>
          <w:rFonts w:hint="eastAsia"/>
        </w:rPr>
        <w:t>　　第二节 快削钢行业竞争格局分析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一、2024-2025年快削钢行业竞争分析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二、2024-2025年中外快削钢产品竞争分析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三、2025年中国快削钢市场竞争分析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四、2025-2031年国内主要快削钢企业动向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快削钢企业营销策略及建议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一、快削钢价格策略分析</w:t>
      </w:r>
      <w:r>
        <w:rPr>
          <w:rFonts w:hint="eastAsia"/>
        </w:rPr>
        <w:br/>
      </w:r>
      <w:r>
        <w:rPr>
          <w:rFonts w:hint="eastAsia"/>
        </w:rPr>
        <w:t>　　　　二、快削钢渠道策略分析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提高快削钢企业竞争力的策略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一、提高中国快削钢企业核心竞争力的对策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二、快削钢企业提升竞争力的主要方向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三、影响快削钢企业核心竞争力的因素及提升途径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四、济研：提高快削钢企业竞争力的策略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对我国快削钢品牌的战略思考</w:t>
      </w:r>
      <w:r>
        <w:rPr>
          <w:rFonts w:hint="eastAsia"/>
        </w:rPr>
        <w:br/>
      </w:r>
      <w:r>
        <w:rPr>
          <w:rFonts w:hint="eastAsia"/>
        </w:rPr>
        <w:t>　　　　一、快削钢实施品牌战略的意义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二、快削钢企业品牌的现状分析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三、我国快削钢企业的品牌战略</w:t>
      </w:r>
      <w:r>
        <w:rPr>
          <w:rFonts w:hint="eastAsia"/>
        </w:rPr>
        <w:br/>
      </w:r>
      <w:r>
        <w:rPr>
          <w:rFonts w:hint="eastAsia"/>
        </w:rPr>
        <w:t>　　　　四、快削钢品牌战略管理的策略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中国快削钢行业营销策略分析</w:t>
      </w:r>
      <w:r>
        <w:rPr>
          <w:rFonts w:hint="eastAsia"/>
        </w:rPr>
        <w:br/>
      </w:r>
      <w:r>
        <w:rPr>
          <w:rFonts w:hint="eastAsia"/>
        </w:rPr>
        <w:t>　　第一节 快削钢市场推广策略研究分析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一、做好快削钢产品导入</w:t>
      </w:r>
      <w:r>
        <w:rPr>
          <w:rFonts w:hint="eastAsia"/>
        </w:rPr>
        <w:br/>
      </w:r>
      <w:r>
        <w:rPr>
          <w:rFonts w:hint="eastAsia"/>
        </w:rPr>
        <w:t>　　　　二、做好快削钢产品组合和产品线决策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三、快削钢行业城市市场推广策略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快削钢行业渠道营销研究分析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一、快削钢行业营销环境分析</w:t>
      </w:r>
      <w:r>
        <w:rPr>
          <w:rFonts w:hint="eastAsia"/>
        </w:rPr>
        <w:br/>
      </w:r>
      <w:r>
        <w:rPr>
          <w:rFonts w:hint="eastAsia"/>
        </w:rPr>
        <w:t>　　　　二、快削钢行业现存的营销渠道分析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三、快削钢行业终端市场营销管理策略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快削钢行业营销战略研究分析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一、中国快削钢行业有效整合营销策略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二、建立快削钢行业厂商的双嬴模式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2025-2031年中国快削钢行业投资前景与风险预测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2025-2031年中国快削钢行业投资前景分析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2025-2031年中国快削钢行业投资特性分析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一、2025-2031年中国快削钢行业进入壁垒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二、2025-2031年中国快削钢行业盈利模式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三、2025-2031年中国快削钢行业盈利因素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2025-2031年中国快削钢行业投资机会分析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一、2025-2031年中国快削钢细分市场投资机会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二、2025-2031年中国快削钢行业区域市场投资潜力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2025-2031年中国快削钢行业投资风险分析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一、2025-2031年中国快削钢行业市场竞争风险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二、2025-2031年中国快削钢行业技术风险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三、2025-2031年中国快削钢行业政策风险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四、2025-2031年中国快削钢行业进入退出风险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快削钢投资机会分析与项目投资建议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快削钢投资机会分析</w:t>
      </w:r>
      <w:r>
        <w:rPr>
          <w:rFonts w:hint="eastAsia"/>
        </w:rPr>
        <w:br/>
      </w:r>
      <w:r>
        <w:rPr>
          <w:rFonts w:hint="eastAsia"/>
        </w:rPr>
        <w:t>　　第二节 快削钢投资趋势分析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一、快削钢行业投资环境考察</w:t>
      </w:r>
      <w:r>
        <w:rPr>
          <w:rFonts w:hint="eastAsia"/>
        </w:rPr>
        <w:br/>
      </w:r>
      <w:r>
        <w:rPr>
          <w:rFonts w:hint="eastAsia"/>
        </w:rPr>
        <w:t>　　　　二、快削钢投资风险及控制策略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三、快削钢产品投资方向建议</w:t>
      </w:r>
      <w:r>
        <w:rPr>
          <w:rFonts w:hint="eastAsia"/>
        </w:rPr>
        <w:br/>
      </w:r>
      <w:r>
        <w:rPr>
          <w:rFonts w:hint="eastAsia"/>
        </w:rPr>
        <w:t>　　　　四、快削钢项目投资建议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快削钢行业类别</w:t>
      </w:r>
      <w:r>
        <w:rPr>
          <w:rFonts w:hint="eastAsia"/>
        </w:rPr>
        <w:br/>
      </w:r>
      <w:r>
        <w:rPr>
          <w:rFonts w:hint="eastAsia"/>
        </w:rPr>
        <w:t>　　图表 快削钢行业产业链调研</w:t>
      </w:r>
      <w:r>
        <w:rPr>
          <w:rFonts w:hint="eastAsia"/>
        </w:rPr>
        <w:br/>
      </w:r>
      <w:r>
        <w:rPr>
          <w:rFonts w:hint="eastAsia"/>
        </w:rPr>
        <w:t>　　图表 快削钢行业现状</w:t>
      </w:r>
      <w:r>
        <w:rPr>
          <w:rFonts w:hint="eastAsia"/>
        </w:rPr>
        <w:br/>
      </w:r>
      <w:r>
        <w:rPr>
          <w:rFonts w:hint="eastAsia"/>
        </w:rPr>
        <w:t>　　图表 快削钢行业标准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2019-2024年中国快削钢行业市场规模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2024年中国快削钢行业产能</w:t>
      </w:r>
      <w:r>
        <w:rPr>
          <w:rFonts w:hint="eastAsia"/>
        </w:rPr>
        <w:br/>
      </w:r>
      <w:r>
        <w:rPr>
          <w:rFonts w:hint="eastAsia"/>
        </w:rPr>
        <w:t>　　图表 2019-2024年中国快削钢行业产量统计</w:t>
      </w:r>
      <w:r>
        <w:rPr>
          <w:rFonts w:hint="eastAsia"/>
        </w:rPr>
        <w:br/>
      </w:r>
      <w:r>
        <w:rPr>
          <w:rFonts w:hint="eastAsia"/>
        </w:rPr>
        <w:t>　　图表 快削钢行业动态</w:t>
      </w:r>
      <w:r>
        <w:rPr>
          <w:rFonts w:hint="eastAsia"/>
        </w:rPr>
        <w:br/>
      </w:r>
      <w:r>
        <w:rPr>
          <w:rFonts w:hint="eastAsia"/>
        </w:rPr>
        <w:t>　　图表 2019-2024年中国快削钢市场需求量</w:t>
      </w:r>
      <w:r>
        <w:rPr>
          <w:rFonts w:hint="eastAsia"/>
        </w:rPr>
        <w:br/>
      </w:r>
      <w:r>
        <w:rPr>
          <w:rFonts w:hint="eastAsia"/>
        </w:rPr>
        <w:t>　　图表 2024年中国快削钢行业需求区域调研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2019-2024年中国快削钢行情</w:t>
      </w:r>
      <w:r>
        <w:rPr>
          <w:rFonts w:hint="eastAsia"/>
        </w:rPr>
        <w:br/>
      </w:r>
      <w:r>
        <w:rPr>
          <w:rFonts w:hint="eastAsia"/>
        </w:rPr>
        <w:t>　　图表 2019-2024年中国快削钢价格走势图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2019-2024年中国快削钢行业销售收入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2019-2024年中国快削钢行业盈利情况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2019-2024年中国快削钢行业利润总额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2019-2024年中国快削钢进口统计</w:t>
      </w:r>
      <w:r>
        <w:rPr>
          <w:rFonts w:hint="eastAsia"/>
        </w:rPr>
        <w:br/>
      </w:r>
      <w:r>
        <w:rPr>
          <w:rFonts w:hint="eastAsia"/>
        </w:rPr>
        <w:t>　　图表 2019-2024年中国快削钢出口统计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2019-2024年中国快削钢行业企业数量统计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**地区快削钢市场规模</w:t>
      </w:r>
      <w:r>
        <w:rPr>
          <w:rFonts w:hint="eastAsia"/>
        </w:rPr>
        <w:br/>
      </w:r>
      <w:r>
        <w:rPr>
          <w:rFonts w:hint="eastAsia"/>
        </w:rPr>
        <w:t>　　图表 **地区快削钢行业市场需求</w:t>
      </w:r>
      <w:r>
        <w:rPr>
          <w:rFonts w:hint="eastAsia"/>
        </w:rPr>
        <w:br/>
      </w:r>
      <w:r>
        <w:rPr>
          <w:rFonts w:hint="eastAsia"/>
        </w:rPr>
        <w:t>　　图表 **地区快削钢市场调研</w:t>
      </w:r>
      <w:r>
        <w:rPr>
          <w:rFonts w:hint="eastAsia"/>
        </w:rPr>
        <w:br/>
      </w:r>
      <w:r>
        <w:rPr>
          <w:rFonts w:hint="eastAsia"/>
        </w:rPr>
        <w:t>　　图表 **地区快削钢行业市场需求分析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**地区快削钢市场规模</w:t>
      </w:r>
      <w:r>
        <w:rPr>
          <w:rFonts w:hint="eastAsia"/>
        </w:rPr>
        <w:br/>
      </w:r>
      <w:r>
        <w:rPr>
          <w:rFonts w:hint="eastAsia"/>
        </w:rPr>
        <w:t>　　图表 **地区快削钢行业市场需求</w:t>
      </w:r>
      <w:r>
        <w:rPr>
          <w:rFonts w:hint="eastAsia"/>
        </w:rPr>
        <w:br/>
      </w:r>
      <w:r>
        <w:rPr>
          <w:rFonts w:hint="eastAsia"/>
        </w:rPr>
        <w:t>　　图表 **地区快削钢市场调研</w:t>
      </w:r>
      <w:r>
        <w:rPr>
          <w:rFonts w:hint="eastAsia"/>
        </w:rPr>
        <w:br/>
      </w:r>
      <w:r>
        <w:rPr>
          <w:rFonts w:hint="eastAsia"/>
        </w:rPr>
        <w:t>　　图表 **地区快削钢行业市场需求分析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快削钢行业竞争对手分析</w:t>
      </w:r>
      <w:r>
        <w:rPr>
          <w:rFonts w:hint="eastAsia"/>
        </w:rPr>
        <w:br/>
      </w:r>
      <w:r>
        <w:rPr>
          <w:rFonts w:hint="eastAsia"/>
        </w:rPr>
        <w:t>　　图表 快削钢重点企业（一）基本信息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快削钢重点企业（一）经营情况分析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快削钢重点企业（一）主要经济指标情况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快削钢重点企业（一）盈利能力情况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快削钢重点企业（一）偿债能力情况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快削钢重点企业（一）运营能力情况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快削钢重点企业（一）成长能力情况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快削钢重点企业（二）基本信息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快削钢重点企业（二）经营情况分析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快削钢重点企业（二）主要经济指标情况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快削钢重点企业（二）盈利能力情况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快削钢重点企业（二）偿债能力情况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快削钢重点企业（二）运营能力情况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快削钢重点企业（二）成长能力情况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快削钢重点企业（三）基本信息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快削钢重点企业（三）经营情况分析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快削钢重点企业（三）主要经济指标情况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快削钢重点企业（三）盈利能力情况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快削钢重点企业（三）偿债能力情况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快削钢重点企业（三）运营能力情况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快削钢重点企业（三）成长能力情况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2025-2031年中国快削钢行业产能预测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2025-2031年中国快削钢行业产量预测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2025-2031年中国快削钢市场需求预测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2025-2031年中国快削钢行业市场规模预测</w:t>
      </w:r>
      <w:r>
        <w:rPr>
          <w:rFonts w:hint="eastAsia"/>
        </w:rPr>
        <w:br/>
      </w:r>
      <w:r>
        <w:rPr>
          <w:rFonts w:hint="eastAsia"/>
        </w:rPr>
        <w:t>　　图表 快削钢行业准入条件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2025-2031年中国快削钢行业信息化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2025-2031年中国快削钢市场前景</w:t>
      </w:r>
      <w:r>
        <w:rPr>
          <w:rFonts w:hint="eastAsia"/>
        </w:rPr>
        <w:br/>
      </w:r>
      <w:r>
        <w:rPr>
          <w:rFonts w:hint="eastAsia"/>
        </w:rPr>
        <w:t>　　图表 2025-2031年中国快削钢行业风险分析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2025-2031年中国快削钢行业发展趋势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20d5e521d4cf5" w:history="1">
        <w:r>
          <w:rPr>
            <w:rStyle w:val="Hyperlink"/>
          </w:rPr>
          <w:t>2025年中国快削钢市场调研与发展前景分析报告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20d5e521d4cf5" w:history="1">
        <w:r>
          <w:rPr>
            <w:rStyle w:val="Hyperlink"/>
          </w:rPr>
          <w:t>https://www.20087.com/9/7A/KuaiXueGangFenXi.html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热点：易切削钢、快削钢1215、切钢材的切割机、快削钢密度、快削钢1215、快削钢牌号、1215快削钢是碳钢吗、快削钢和不锈钢、k100是什么材料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d590af5134254" w:history="1">
      <w:r>
        <w:rPr>
          <w:rStyle w:val="Hyperlink"/>
        </w:rPr>
        <w:t>2025年中国快削钢市场调研与发展前景分析报告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KuaiXueGangFenXi.html" TargetMode="External" Id="R25920d5e521d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KuaiXueGangFenXi.html" TargetMode="External" Id="R969d590af513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2025-01-13T03:07:00Z</dcterms:created>
  <dcterms:modified xsi:type="dcterms:W3CDTF">2025-01-13T04:07:00Z</dcterms:modified>
  <dc:subject>2025年中国快削钢市场调研与发展前景分析报告</dc:subject>
  <dc:title>2025年中国快削钢市场调研与发展前景分析报告</dc:title>
  <cp:keywords>2025年中国快削钢市场调研与发展前景分析报告</cp:keywords>
  <dc:description>2025年中国快削钢市场调研与发展前景分析报告</dc:description>
</cp:coreProperties>
</file>