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04f4ff3ab44d5" w:history="1">
              <w:r>
                <w:rPr>
                  <w:rStyle w:val="Hyperlink"/>
                </w:rPr>
                <w:t>中国钢渣混合料制造业行业调研及发展趋势预测报告（2025年）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04f4ff3ab44d5" w:history="1">
              <w:r>
                <w:rPr>
                  <w:rStyle w:val="Hyperlink"/>
                </w:rPr>
                <w:t>中国钢渣混合料制造业行业调研及发展趋势预测报告（2025年）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04f4ff3ab44d5" w:history="1">
                <w:r>
                  <w:rPr>
                    <w:rStyle w:val="Hyperlink"/>
                  </w:rPr>
                  <w:t>https://www.20087.com/9/0A/GangZhaHunHeLiaoZhiZaoYeShiChangFenXiBaoGao.html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混合料作为一种综合利用钢铁生产过程中产生的副产品——钢渣的新型材料，已经逐步应用于道路建设、建材制造等多个领域。近年来，随着循环经济理念的推广和技术的进步，钢渣混合料不仅在性能上得到了显著提升，还在应用范围和市场接受度方面得到了扩大。当前市场上，钢渣混合料不仅能够提供与传统材料相当甚至更优的性能，还在降低环境污染和资源消耗方面发挥了积极作用。</w:t>
      </w:r>
      <w:r>
        <w:rPr>
          <w:rFonts w:hint="eastAsia"/>
        </w:rPr>
        <w:br/>
      </w:r>
      <w:r>
        <w:rPr>
          <w:rFonts w:hint="eastAsia"/>
        </w:rPr>
        <w:t>　　未来，钢渣混合料制造业的发展将更加侧重于技术创新和应用领域的深化。一方面，随着材料科学的进步，钢渣混合料将开发出更多高性能的配方，提高产品的强度和耐久性。另一方面，随着对可持续发展的重视，钢渣混合料将更多地应用于城市基础设施建设和绿色建筑领域，推动资源节约型社会的建设。此外，随着智能制造技术的应用，钢渣混合料的生产将更加高效、环保，提高资源的综合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104f4ff3ab44d5" w:history="1">
        <w:r>
          <w:rPr>
            <w:rStyle w:val="Hyperlink"/>
          </w:rPr>
          <w:t>中国钢渣混合料制造业行业调研及发展趋势预测报告（2025年）</w:t>
        </w:r>
      </w:hyperlink>
      <w:r>
        <w:rPr>
          <w:rFonts w:hint="eastAsia"/>
        </w:rPr>
        <w:t>基于统计局、相关行业协会及科研机构的详实数据，客观呈现钢渣混合料制造业行业发展现状。报告从钢渣混合料制造业市场规模、技术发展、竞争格局等维度展开分析，评估钢渣混合料制造业重点企业市场表现与竞争格局。通过研究钢渣混合料制造业产业链结构和消费需求变化，结合政策环境分析，对钢渣混合料制造业行业发展趋势做出合理预测，指出市场机遇与投资风险，为钢渣混合料制造业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钢渣混合料制造业产业概述</w:t>
      </w:r>
      <w:r>
        <w:rPr>
          <w:rFonts w:hint="eastAsia"/>
        </w:rPr>
        <w:br/>
      </w:r>
      <w:r>
        <w:rPr>
          <w:rFonts w:hint="eastAsia"/>
        </w:rPr>
        <w:t>　　第一节 钢渣混合料制造业产业定义</w:t>
      </w:r>
      <w:r>
        <w:rPr>
          <w:rFonts w:hint="eastAsia"/>
        </w:rPr>
        <w:br/>
      </w:r>
      <w:r>
        <w:rPr>
          <w:rFonts w:hint="eastAsia"/>
        </w:rPr>
        <w:t>　　第二节 钢渣混合料制造业产业发展历程</w:t>
      </w:r>
      <w:r>
        <w:rPr>
          <w:rFonts w:hint="eastAsia"/>
        </w:rPr>
        <w:br/>
      </w:r>
      <w:r>
        <w:rPr>
          <w:rFonts w:hint="eastAsia"/>
        </w:rPr>
        <w:t>　　第三节 钢渣混合料制造业分类情况</w:t>
      </w:r>
      <w:r>
        <w:rPr>
          <w:rFonts w:hint="eastAsia"/>
        </w:rPr>
        <w:br/>
      </w:r>
      <w:r>
        <w:rPr>
          <w:rFonts w:hint="eastAsia"/>
        </w:rPr>
        <w:t>　　第四节 钢渣混合料制造业产业链分析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2024-2025年中国钢渣混合料制造业行业发展环境分析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钢渣混合料制造业行业经济环境分析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钢渣混合料制造业行业政策环境分析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一、钢渣混合料制造业行业相关政策</w:t>
      </w:r>
      <w:r>
        <w:rPr>
          <w:rFonts w:hint="eastAsia"/>
        </w:rPr>
        <w:br/>
      </w:r>
      <w:r>
        <w:rPr>
          <w:rFonts w:hint="eastAsia"/>
        </w:rPr>
        <w:t>　　　　二、钢渣混合料制造业行业相关标准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中国钢渣混合料制造业行业市场供需状况分析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中国钢渣混合料制造业市场规模情况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中国钢渣混合料制造业行业盈利情况分析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中国钢渣混合料制造业市场需求状况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一、2019-2024年钢渣混合料制造业市场需求情况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二、2025年钢渣混合料制造业行业市场需求特点分析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三、2025-2031年钢渣混合料制造业市场需求预测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中国钢渣混合料制造业行业产量情况分析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一、2019-2024年钢渣混合料制造业行业产量统计</w:t>
      </w:r>
      <w:r>
        <w:rPr>
          <w:rFonts w:hint="eastAsia"/>
        </w:rPr>
        <w:br/>
      </w:r>
      <w:r>
        <w:rPr>
          <w:rFonts w:hint="eastAsia"/>
        </w:rPr>
        <w:t>　　　　二、钢渣混合料制造业行业产量特点分析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三、2025-2031年钢渣混合料制造业行业产量预测</w:t>
      </w:r>
      <w:r>
        <w:rPr>
          <w:rFonts w:hint="eastAsia"/>
        </w:rPr>
        <w:br/>
      </w:r>
      <w:r>
        <w:rPr>
          <w:rFonts w:hint="eastAsia"/>
        </w:rPr>
        <w:t>　　第五节 钢渣混合料制造业行业市场供需平衡状况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2024-2025年钢渣混合料制造业行业技术发展现状及趋势分析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钢渣混合料制造业行业技术发展现状分析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国内外钢渣混合料制造业行业技术差异与原因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钢渣混合料制造业行业技术发展方向、趋势预测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提升钢渣混合料制造业行业技术能力策略建议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中国钢渣混合料制造业行业进出口情况分析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钢渣混合料制造业行业出口情况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一、2019-2024年钢渣混合料制造业行业出口情况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三、2025-2031年钢渣混合料制造业行业出口情况预测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钢渣混合料制造业行业进口情况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一、2019-2024年钢渣混合料制造业行业进口情况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三、2025-2031年钢渣混合料制造业行业进口情况预测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钢渣混合料制造业行业进出口面临的挑战及对策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2019-2024年中国钢渣混合料制造业行业重点区域发展分析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一、中国钢渣混合料制造业行业重点区域市场结构变化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二、**地区钢渣混合料制造业行业发展分析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三、**地区钢渣混合料制造业行业发展分析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四、**地区钢渣混合料制造业行业发展分析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五、**地区钢渣混合料制造业行业发展分析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六、**地区钢渣混合料制造业行业发展分析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钢渣混合料制造业行业上、下游市场分析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钢渣混合料制造业行业上游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钢渣混合料制造业行业下游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钢渣混合料制造业行业竞争格局分析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钢渣混合料制造业行业集中度分析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一、钢渣混合料制造业市场集中度分析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二、钢渣混合料制造业企业集中度分析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三、钢渣混合料制造业区域集中度分析</w:t>
      </w:r>
      <w:r>
        <w:rPr>
          <w:rFonts w:hint="eastAsia"/>
        </w:rPr>
        <w:br/>
      </w:r>
      <w:r>
        <w:rPr>
          <w:rFonts w:hint="eastAsia"/>
        </w:rPr>
        <w:t>　　第二节 钢渣混合料制造业行业竞争格局分析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一、2025年钢渣混合料制造业行业竞争分析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二、2025年中外钢渣混合料制造业产品竞争分析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三、2019-2024年中国钢渣混合料制造业市场竞争分析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四、2025-2031年国内主要钢渣混合料制造业企业动向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中国钢渣混合料制造业行业重点企业竞争力分析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钢渣混合料制造业重点企业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三、钢渣混合料制造业企业经营状况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四、钢渣混合料制造业企业发展策略</w:t>
      </w:r>
      <w:r>
        <w:rPr>
          <w:rFonts w:hint="eastAsia"/>
        </w:rPr>
        <w:br/>
      </w:r>
      <w:r>
        <w:rPr>
          <w:rFonts w:hint="eastAsia"/>
        </w:rPr>
        <w:t>　　第二节 钢渣混合料制造业重点企业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三、钢渣混合料制造业企业经营状况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四、钢渣混合料制造业企业发展策略</w:t>
      </w:r>
      <w:r>
        <w:rPr>
          <w:rFonts w:hint="eastAsia"/>
        </w:rPr>
        <w:br/>
      </w:r>
      <w:r>
        <w:rPr>
          <w:rFonts w:hint="eastAsia"/>
        </w:rPr>
        <w:t>　　第三节 钢渣混合料制造业重点企业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三、钢渣混合料制造业企业经营状况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四、钢渣混合料制造业企业发展策略</w:t>
      </w:r>
      <w:r>
        <w:rPr>
          <w:rFonts w:hint="eastAsia"/>
        </w:rPr>
        <w:br/>
      </w:r>
      <w:r>
        <w:rPr>
          <w:rFonts w:hint="eastAsia"/>
        </w:rPr>
        <w:t>　　第四节 钢渣混合料制造业重点企业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三、钢渣混合料制造业企业经营状况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四、钢渣混合料制造业企业发展策略</w:t>
      </w:r>
      <w:r>
        <w:rPr>
          <w:rFonts w:hint="eastAsia"/>
        </w:rPr>
        <w:br/>
      </w:r>
      <w:r>
        <w:rPr>
          <w:rFonts w:hint="eastAsia"/>
        </w:rPr>
        <w:t>　　第五节 钢渣混合料制造业重点企业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三、钢渣混合料制造业企业经营状况</w:t>
      </w:r>
      <w:r>
        <w:rPr>
          <w:rFonts w:hint="eastAsia"/>
        </w:rPr>
        <w:br/>
      </w:r>
      <w:r>
        <w:rPr>
          <w:rFonts w:hint="eastAsia"/>
        </w:rPr>
        <w:t>　　　　四、钢渣混合料制造业企业发展策略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钢渣混合料制造业企业发展策略分析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钢渣混合料制造业市场策略分析</w:t>
      </w:r>
      <w:r>
        <w:rPr>
          <w:rFonts w:hint="eastAsia"/>
        </w:rPr>
        <w:br/>
      </w:r>
      <w:r>
        <w:rPr>
          <w:rFonts w:hint="eastAsia"/>
        </w:rPr>
        <w:t>　　　　一、钢渣混合料制造业价格策略分析</w:t>
      </w:r>
      <w:r>
        <w:rPr>
          <w:rFonts w:hint="eastAsia"/>
        </w:rPr>
        <w:br/>
      </w:r>
      <w:r>
        <w:rPr>
          <w:rFonts w:hint="eastAsia"/>
        </w:rPr>
        <w:t>　　　　二、钢渣混合料制造业渠道策略分析</w:t>
      </w:r>
      <w:r>
        <w:rPr>
          <w:rFonts w:hint="eastAsia"/>
        </w:rPr>
        <w:br/>
      </w:r>
      <w:r>
        <w:rPr>
          <w:rFonts w:hint="eastAsia"/>
        </w:rPr>
        <w:t>　　第二节 钢渣混合料制造业销售策略分析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提高钢渣混合料制造业企业竞争力的策略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一、提高中国钢渣混合料制造业企业核心竞争力的对策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二、济研：钢渣混合料制造业企业提升竞争力的主要方向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三、影响钢渣混合料制造业企业核心竞争力的因素及提升途径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四、提高钢渣混合料制造业企业竞争力的策略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对我国钢渣混合料制造业品牌的战略思考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一、钢渣混合料制造业实施品牌战略的意义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二、钢渣混合料制造业企业品牌的现状分析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三、我国钢渣混合料制造业企业的品牌战略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四、钢渣混合料制造业品牌战略管理的策略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钢渣混合料制造业行业发展因素与投资风险分析预测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影响钢渣混合料制造业行业发展主要因素分析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一、2025年影响钢渣混合料制造业行业发展的不利因素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二、2025年影响钢渣混合料制造业行业发展的稳定因素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三、2025年影响钢渣混合料制造业行业发展的有利因素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四、2025年中国钢渣混合料制造业行业发展面临的机遇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五、2025年中国钢渣混合料制造业行业发展面临的挑战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钢渣混合料制造业行业投资风险分析预测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一、2025-2031年钢渣混合料制造业行业市场风险分析预测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二、2025-2031年钢渣混合料制造业行业政策风险分析预测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三、2025-2031年钢渣混合料制造业行业技术风险分析预测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四、2025-2031年钢渣混合料制造业行业竞争风险分析预测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五、2025-2031年钢渣混合料制造业行业管理风险分析预测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六、2025-2031年钢渣混合料制造业行业其他风险分析预测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钢渣混合料制造业行业投资情况与发展前景分析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2019-2024年钢渣混合料制造业行业投资情况分析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一、2019-2024年钢渣混合料制造业总体投资结构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二、2019-2024年钢渣混合料制造业投资规模情况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三、2019-2024年钢渣混合料制造业投资增速情况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四、2019-2024年钢渣混合料制造业分地区投资分析</w:t>
      </w:r>
      <w:r>
        <w:rPr>
          <w:rFonts w:hint="eastAsia"/>
        </w:rPr>
        <w:br/>
      </w:r>
      <w:r>
        <w:rPr>
          <w:rFonts w:hint="eastAsia"/>
        </w:rPr>
        <w:t>　　第二节 钢渣混合料制造业行业投资机会分析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一、钢渣混合料制造业投资项目分析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二、可以投资的钢渣混合料制造业模式</w:t>
      </w:r>
      <w:r>
        <w:rPr>
          <w:rFonts w:hint="eastAsia"/>
        </w:rPr>
        <w:br/>
      </w:r>
      <w:r>
        <w:rPr>
          <w:rFonts w:hint="eastAsia"/>
        </w:rPr>
        <w:t>　　　　三、2025年钢渣混合料制造业投资机会分析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四、2025年钢渣混合料制造业投资新方向</w:t>
      </w:r>
      <w:r>
        <w:rPr>
          <w:rFonts w:hint="eastAsia"/>
        </w:rPr>
        <w:br/>
      </w:r>
      <w:r>
        <w:rPr>
          <w:rFonts w:hint="eastAsia"/>
        </w:rPr>
        <w:t>　　第三节 钢渣混合料制造业行业发展前景分析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一、2025年钢渣混合料制造业市场发展前景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二、2025年钢渣混合料制造业市场面临的发展商机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钢渣混合料制造业市场预测及项目投资建议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中国钢渣混合料制造业行业生产、营销企业投资运作模式分析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钢渣混合料制造业行业外销与内销优势分析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2025-2031年中国钢渣混合料制造业行业市场规模及增长趋势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2025-2031年中国钢渣混合料制造业行业投资规模预测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2025-2031年钢渣混合料制造业行业市场盈利预测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[^中^智^林]钢渣混合料制造业行业项目投资建议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一、钢渣混合料制造业技术应用注意事项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二、钢渣混合料制造业项目投资注意事项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三、钢渣混合料制造业生产开发注意事项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四、钢渣混合料制造业销售注意事项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2025-2031年中国钢渣混合料制造业行业产能预测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2025-2031年中国钢渣混合料制造业行业产量预测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2025-2031年中国钢渣混合料制造业行业市场需求预测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**地区钢渣混合料制造业市场规模及增长情况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**地区钢渣混合料制造业行业市场需求情况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**地区钢渣混合料制造业市场规模及增长情况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**地区钢渣混合料制造业行业市场需求情况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2019-2024年中国钢渣混合料制造业行业出口量及增速统计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钢渣混合料制造业重点企业经营情况分析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2025年钢渣混合料制造业行业壁垒</w:t>
      </w:r>
      <w:r>
        <w:rPr>
          <w:rFonts w:hint="eastAsia"/>
        </w:rPr>
        <w:br/>
      </w:r>
      <w:r>
        <w:rPr>
          <w:rFonts w:hint="eastAsia"/>
        </w:rPr>
        <w:t>　　图表 2025年钢渣混合料制造业市场前景分析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2025-2031年中国钢渣混合料制造业市场需求预测</w:t>
      </w:r>
      <w:r>
        <w:rPr>
          <w:rFonts w:hint="eastAsia"/>
        </w:rPr>
        <w:br/>
      </w:r>
      <w:r>
        <w:rPr>
          <w:rFonts w:hint="eastAsia"/>
        </w:rPr>
        <w:t>　　图表 2025年钢渣混合料制造业发展趋势预测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04f4ff3ab44d5" w:history="1">
        <w:r>
          <w:rPr>
            <w:rStyle w:val="Hyperlink"/>
          </w:rPr>
          <w:t>中国钢渣混合料制造业行业调研及发展趋势预测报告（2025年）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04f4ff3ab44d5" w:history="1">
        <w:r>
          <w:rPr>
            <w:rStyle w:val="Hyperlink"/>
          </w:rPr>
          <w:t>https://www.20087.com/9/0A/GangZhaHunHeLiaoZhiZaoYeShiChangFenXiBaoGao.html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热点：钢渣处理属于什么行业、钢渣混合料制造业现状、冶炼废渣综合利用项目、钢渣用于混凝土、结合料和混合料区别、钢渣应用混凝土缺点、钢渣加工的工艺流程、钢渣生产线、稀浆混合料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d812dfeec4449" w:history="1">
      <w:r>
        <w:rPr>
          <w:rStyle w:val="Hyperlink"/>
        </w:rPr>
        <w:t>中国钢渣混合料制造业行业调研及发展趋势预测报告（2025年）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GangZhaHunHeLiaoZhiZaoYeShiChangFenXiBaoGao.html" TargetMode="External" Id="Rcd104f4ff3ab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GangZhaHunHeLiaoZhiZaoYeShiChangFenXiBaoGao.html" TargetMode="External" Id="R7a1d812dfeec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2025-01-10T23:52:00Z</dcterms:created>
  <dcterms:modified xsi:type="dcterms:W3CDTF">2025-01-11T00:52:00Z</dcterms:modified>
  <dc:subject>中国钢渣混合料制造业行业调研及发展趋势预测报告（2025年）</dc:subject>
  <dc:title>中国钢渣混合料制造业行业调研及发展趋势预测报告（2025年）</dc:title>
  <cp:keywords>中国钢渣混合料制造业行业调研及发展趋势预测报告（2025年）</cp:keywords>
  <dc:description>中国钢渣混合料制造业行业调研及发展趋势预测报告（2025年）</dc:description>
</cp:coreProperties>
</file>