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a2fc4047f49c4" w:history="1">
              <w:r>
                <w:rPr>
                  <w:rStyle w:val="Hyperlink"/>
                </w:rPr>
                <w:t>2024-2030年中国非金属矿物制品业行业现状分析与发展趋势研究报告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a2fc4047f49c4" w:history="1">
              <w:r>
                <w:rPr>
                  <w:rStyle w:val="Hyperlink"/>
                </w:rPr>
                <w:t>2024-2030年中国非金属矿物制品业行业现状分析与发展趋势研究报告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a2fc4047f49c4" w:history="1">
                <w:r>
                  <w:rPr>
                    <w:rStyle w:val="Hyperlink"/>
                  </w:rPr>
                  <w:t>https://www.20087.com/3/96/FeiJinShuKuangWuZhiPinYeShiChang.html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业涵盖建筑材料、陶瓷、玻璃、耐火材料等多个领域，是工业生产中的重要组成部分。随着工业化和城镇化的推进，对高质量、高性能非金属矿物制品的需求日益增加。现代非金属矿物制品不仅追求强度和耐用性，还注重环保和美观，如绿色建材、节能玻璃和艺术陶瓷等。同时，行业正面临资源枯竭、环境污染和生产效率低下等问题，亟需转型升级。</w:t>
      </w:r>
      <w:r>
        <w:rPr>
          <w:rFonts w:hint="eastAsia"/>
        </w:rPr>
        <w:br/>
      </w:r>
      <w:r>
        <w:rPr>
          <w:rFonts w:hint="eastAsia"/>
        </w:rPr>
        <w:t>　　未来，非金属矿物制品业将更加注重循环经济和绿色制造。通过开发新型环保材料，如生物基复合材料和可降解陶瓷，减少对传统资源的依赖，降低生产过程中的碳排放。同时，采用智能制造和3D打印技术，提高生产效率和产品精度，满足个性化定制需求。此外，通过废料回收和再利用，实现资源的循环利用，减少废弃物的产生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a2fc4047f49c4" w:history="1">
        <w:r>
          <w:rPr>
            <w:rStyle w:val="Hyperlink"/>
          </w:rPr>
          <w:t>2024-2030年中国非金属矿物制品业行业现状分析与发展趋势研究报告</w:t>
        </w:r>
      </w:hyperlink>
      <w:r>
        <w:rPr>
          <w:rFonts w:hint="eastAsia"/>
        </w:rPr>
        <w:t>基于科学的市场调研和数据分析，全面剖析了非金属矿物制品业行业现状、市场需求及市场规模。非金属矿物制品业报告探讨了非金属矿物制品业产业链结构，细分市场的特点，并分析了非金属矿物制品业市场前景及发展趋势。通过科学预测，揭示了非金属矿物制品业行业未来的增长潜力。同时，非金属矿物制品业报告还对重点企业进行了研究，评估了各大品牌在市场竞争中的地位，以及行业集中度的变化。非金属矿物制品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非金属矿物制品业行业发展综述</w:t>
      </w:r>
      <w:r>
        <w:rPr>
          <w:rFonts w:hint="eastAsia"/>
        </w:rPr>
        <w:br/>
      </w:r>
      <w:r>
        <w:rPr>
          <w:rFonts w:hint="eastAsia"/>
        </w:rPr>
        <w:t>　　第一节 非金属矿物制品业行业定义及分类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非金属矿物制品业行业特征分析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2、非金属矿物制品业行业生命周期</w:t>
      </w:r>
      <w:r>
        <w:rPr>
          <w:rFonts w:hint="eastAsia"/>
        </w:rPr>
        <w:br/>
      </w:r>
      <w:r>
        <w:rPr>
          <w:rFonts w:hint="eastAsia"/>
        </w:rPr>
        <w:t>　　第三节 非金属矿物制品业行业经济指标分析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2024年中国非金属矿物制品业所属行业运行环境分析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非金属矿物制品业行业经济环境分析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非金属矿物制品业行业社会环境分析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三、非金属矿物制品业产业发展对社会发展的影响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非金属矿物制品业行业技术环境分析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一、非金属矿物制品业技术分析</w:t>
      </w:r>
      <w:r>
        <w:rPr>
          <w:rFonts w:hint="eastAsia"/>
        </w:rPr>
        <w:br/>
      </w:r>
      <w:r>
        <w:rPr>
          <w:rFonts w:hint="eastAsia"/>
        </w:rPr>
        <w:t>　　　　二、非金属矿物制品业技术发展水平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2024年中国非金属矿物制品业所属行业运行分析</w:t>
      </w:r>
      <w:r>
        <w:rPr>
          <w:rFonts w:hint="eastAsia"/>
        </w:rPr>
        <w:br/>
      </w:r>
      <w:r>
        <w:rPr>
          <w:rFonts w:hint="eastAsia"/>
        </w:rPr>
        <w:t>　　第一节 非金属矿物制品业所属行业发展状况分析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一、非金属矿物制品业行业发展阶段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二、非金属矿物制品业行业发展总体概况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三、非金属矿物制品业行业发展特点分析</w:t>
      </w:r>
      <w:r>
        <w:rPr>
          <w:rFonts w:hint="eastAsia"/>
        </w:rPr>
        <w:br/>
      </w:r>
      <w:r>
        <w:rPr>
          <w:rFonts w:hint="eastAsia"/>
        </w:rPr>
        <w:t>　　第二节 非金属矿物制品业所属行业发展现状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一、非金属矿物制品业行业市场规模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二、非金属矿物制品业行业发展分析</w:t>
      </w:r>
      <w:r>
        <w:rPr>
          <w:rFonts w:hint="eastAsia"/>
        </w:rPr>
        <w:br/>
      </w:r>
      <w:r>
        <w:rPr>
          <w:rFonts w:hint="eastAsia"/>
        </w:rPr>
        <w:t>　　　　三、非金属矿物制品业企业发展分析</w:t>
      </w:r>
      <w:r>
        <w:rPr>
          <w:rFonts w:hint="eastAsia"/>
        </w:rPr>
        <w:br/>
      </w:r>
      <w:r>
        <w:rPr>
          <w:rFonts w:hint="eastAsia"/>
        </w:rPr>
        <w:t>　　　　2023-2024年中国非金属矿物制品业企业及亏损企业数量走势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非金属矿物制品业细分产品/服务市场分析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非金属矿物制品业产品/服务价格分析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一、非金属矿物制品业价格走势</w:t>
      </w:r>
      <w:r>
        <w:rPr>
          <w:rFonts w:hint="eastAsia"/>
        </w:rPr>
        <w:br/>
      </w:r>
      <w:r>
        <w:rPr>
          <w:rFonts w:hint="eastAsia"/>
        </w:rPr>
        <w:t>　　　　二、影响非金属矿物制品业价格的关键因素分析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三、2024-2030年非金属矿物制品业产品/服务价格变化趋势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四、主要非金属矿物制品业企业价位及价格策略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2024年中国非金属矿物制品业所属行业整体运行指标分析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非金属矿物制品业所属行业总体规模分析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非金属矿物制品业所属行业产销情况分析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一、非金属矿物制品业行业工业总产值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二、非金属矿物制品业行业工业销售产值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三、非金属矿物制品业行业产销率</w:t>
      </w:r>
      <w:r>
        <w:rPr>
          <w:rFonts w:hint="eastAsia"/>
        </w:rPr>
        <w:br/>
      </w:r>
      <w:r>
        <w:rPr>
          <w:rFonts w:hint="eastAsia"/>
        </w:rPr>
        <w:t>　　第三节 非金属矿物制品业所属行业财务指标总体分析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2024年中国非金属矿物制品业所属行业供需形势分析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非金属矿物制品业行业供给分析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二、2024-2030年非金属矿物制品业行业供给变化趋势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三、非金属矿物制品业行业区域供给分析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非金属矿物制品业行业需求情况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一、非金属矿物制品业行业需求市场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二、非金属矿物制品业行业客户结构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三、非金属矿物制品业行业需求的地区差异</w:t>
      </w:r>
      <w:r>
        <w:rPr>
          <w:rFonts w:hint="eastAsia"/>
        </w:rPr>
        <w:br/>
      </w:r>
      <w:r>
        <w:rPr>
          <w:rFonts w:hint="eastAsia"/>
        </w:rPr>
        <w:t>　　第三节 非金属矿物制品业市场应用及需求预测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1、非金属矿物制品业应用市场需求特征</w:t>
      </w:r>
      <w:r>
        <w:rPr>
          <w:rFonts w:hint="eastAsia"/>
        </w:rPr>
        <w:br/>
      </w:r>
      <w:r>
        <w:rPr>
          <w:rFonts w:hint="eastAsia"/>
        </w:rPr>
        <w:t>　　　　　　2、非金属矿物制品业应用市场需求总规模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二、2024-2030年非金属矿物制品业行业领域需求量预测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1、2024-2030年非金属矿物制品业行业领域需求产品/服务功能预测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2、2024-2030年非金属矿物制品业行业领域需求产品/服务市场格局预测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三、重点行业非金属矿物制品业产品/服务需求分析预测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2024年中国非金属矿物制品业行业产业结构分析</w:t>
      </w:r>
      <w:r>
        <w:rPr>
          <w:rFonts w:hint="eastAsia"/>
        </w:rPr>
        <w:br/>
      </w:r>
      <w:r>
        <w:rPr>
          <w:rFonts w:hint="eastAsia"/>
        </w:rPr>
        <w:t>　　第一节 非金属矿物制品业产业结构分析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三、中国非金属矿物制品业行业参与国际竞争的战略市场定位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2024年中国非金属矿物制品业行业产业链分析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非金属矿物制品业上游行业分析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四、上游供给对非金属矿物制品业行业的影响</w:t>
      </w:r>
      <w:r>
        <w:rPr>
          <w:rFonts w:hint="eastAsia"/>
        </w:rPr>
        <w:br/>
      </w:r>
      <w:r>
        <w:rPr>
          <w:rFonts w:hint="eastAsia"/>
        </w:rPr>
        <w:t>　　第三节 非金属矿物制品业下游行业分析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四、下游需求对非金属矿物制品业行业的影响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2024年中国非金属矿物制品业行业渠道分析及策略</w:t>
      </w:r>
      <w:r>
        <w:rPr>
          <w:rFonts w:hint="eastAsia"/>
        </w:rPr>
        <w:br/>
      </w:r>
      <w:r>
        <w:rPr>
          <w:rFonts w:hint="eastAsia"/>
        </w:rPr>
        <w:t>　　第一节 非金属矿物制品业行业渠道分析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二、各类渠道对非金属矿物制品业行业的影响</w:t>
      </w:r>
      <w:r>
        <w:rPr>
          <w:rFonts w:hint="eastAsia"/>
        </w:rPr>
        <w:br/>
      </w:r>
      <w:r>
        <w:rPr>
          <w:rFonts w:hint="eastAsia"/>
        </w:rPr>
        <w:t>　　　　三、主要非金属矿物制品业企业渠道策略研究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非金属矿物制品业行业用户分析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非金属矿物制品业行业营销策略分析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一、中国非金属矿物制品业营销概况</w:t>
      </w:r>
      <w:r>
        <w:rPr>
          <w:rFonts w:hint="eastAsia"/>
        </w:rPr>
        <w:br/>
      </w:r>
      <w:r>
        <w:rPr>
          <w:rFonts w:hint="eastAsia"/>
        </w:rPr>
        <w:t>　　　　二、非金属矿物制品业营销策略探讨</w:t>
      </w:r>
      <w:r>
        <w:rPr>
          <w:rFonts w:hint="eastAsia"/>
        </w:rPr>
        <w:br/>
      </w:r>
      <w:r>
        <w:rPr>
          <w:rFonts w:hint="eastAsia"/>
        </w:rPr>
        <w:t>　　　　三、非金属矿物制品业营销发展趋势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2024年中国非金属矿物制品业行业竞争形势及策略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三、非金属矿物制品业行业集中度分析</w:t>
      </w:r>
      <w:r>
        <w:rPr>
          <w:rFonts w:hint="eastAsia"/>
        </w:rPr>
        <w:br/>
      </w:r>
      <w:r>
        <w:rPr>
          <w:rFonts w:hint="eastAsia"/>
        </w:rPr>
        <w:t>　　　　四、非金属矿物制品业行业SWOT分析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非金属矿物制品业行业竞争格局综述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一、非金属矿物制品业行业竞争概况</w:t>
      </w:r>
      <w:r>
        <w:rPr>
          <w:rFonts w:hint="eastAsia"/>
        </w:rPr>
        <w:br/>
      </w:r>
      <w:r>
        <w:rPr>
          <w:rFonts w:hint="eastAsia"/>
        </w:rPr>
        <w:t>　　　　　　1、中国非金属矿物制品业行业竞争格局</w:t>
      </w:r>
      <w:r>
        <w:rPr>
          <w:rFonts w:hint="eastAsia"/>
        </w:rPr>
        <w:br/>
      </w:r>
      <w:r>
        <w:rPr>
          <w:rFonts w:hint="eastAsia"/>
        </w:rPr>
        <w:t>　　　　　　2、非金属矿物制品业行业未来竞争格局和特点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3、非金属矿物制品业市场进入及竞争对手分析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二、中国非金属矿物制品业行业竞争力分析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1、中国非金属矿物制品业行业竞争力剖析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2、中国非金属矿物制品业企业市场竞争的优势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3、国内非金属矿物制品业企业竞争能力提升途径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三、非金属矿物制品业市场竞争策略分析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中国非金属矿物制品业主要企业发展概述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一、非金属矿物制品概况</w:t>
      </w:r>
      <w:r>
        <w:rPr>
          <w:rFonts w:hint="eastAsia"/>
        </w:rPr>
        <w:br/>
      </w:r>
      <w:r>
        <w:rPr>
          <w:rFonts w:hint="eastAsia"/>
        </w:rPr>
        <w:t>　　　　二、非金属矿物制品竞争优势分析</w:t>
      </w:r>
      <w:r>
        <w:rPr>
          <w:rFonts w:hint="eastAsia"/>
        </w:rPr>
        <w:br/>
      </w:r>
      <w:r>
        <w:rPr>
          <w:rFonts w:hint="eastAsia"/>
        </w:rPr>
        <w:t>　　　　三、非金属矿物制品经营状况分析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二、唐山冀东水泥股份有限公司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三、华新水泥股份有限公司</w:t>
      </w:r>
      <w:r>
        <w:rPr>
          <w:rFonts w:hint="eastAsia"/>
        </w:rPr>
        <w:br/>
      </w:r>
      <w:r>
        <w:rPr>
          <w:rFonts w:hint="eastAsia"/>
        </w:rPr>
        <w:t>　　　　四、营口青花耐火材料股份有限公司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六、光宇集团有限公司</w:t>
      </w:r>
      <w:r>
        <w:rPr>
          <w:rFonts w:hint="eastAsia"/>
        </w:rPr>
        <w:br/>
      </w:r>
      <w:r>
        <w:rPr>
          <w:rFonts w:hint="eastAsia"/>
        </w:rPr>
        <w:t>　　　　七、江苏华尔润集团</w:t>
      </w:r>
      <w:r>
        <w:rPr>
          <w:rFonts w:hint="eastAsia"/>
        </w:rPr>
        <w:br/>
      </w:r>
      <w:r>
        <w:rPr>
          <w:rFonts w:hint="eastAsia"/>
        </w:rPr>
        <w:t>　　　　八、北京江河幕墙股份有限公司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九、山东新沂州水泥集团有限公司</w:t>
      </w:r>
      <w:r>
        <w:rPr>
          <w:rFonts w:hint="eastAsia"/>
        </w:rPr>
        <w:br/>
      </w:r>
      <w:r>
        <w:rPr>
          <w:rFonts w:hint="eastAsia"/>
        </w:rPr>
        <w:t>　　　　十、河北曲寨集团有限公司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2024-2030年中国非金属矿物制品业行业投资前景分析</w:t>
      </w:r>
      <w:r>
        <w:rPr>
          <w:rFonts w:hint="eastAsia"/>
        </w:rPr>
        <w:br/>
      </w:r>
      <w:r>
        <w:rPr>
          <w:rFonts w:hint="eastAsia"/>
        </w:rPr>
        <w:t>　　第一节 非金属矿物制品业市场发展前景</w:t>
      </w:r>
      <w:r>
        <w:rPr>
          <w:rFonts w:hint="eastAsia"/>
        </w:rPr>
        <w:br/>
      </w:r>
      <w:r>
        <w:rPr>
          <w:rFonts w:hint="eastAsia"/>
        </w:rPr>
        <w:t>　　　　一、非金属矿物制品业市场发展潜力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二、非金属矿物制品业市场发展前景展望</w:t>
      </w:r>
      <w:r>
        <w:rPr>
          <w:rFonts w:hint="eastAsia"/>
        </w:rPr>
        <w:br/>
      </w:r>
      <w:r>
        <w:rPr>
          <w:rFonts w:hint="eastAsia"/>
        </w:rPr>
        <w:t>　　　　三、非金属矿物制品业细分行业发展前景分析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非金属矿物制品业市场发展趋势预测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一、非金属矿物制品业行业发展趋势</w:t>
      </w:r>
      <w:r>
        <w:rPr>
          <w:rFonts w:hint="eastAsia"/>
        </w:rPr>
        <w:br/>
      </w:r>
      <w:r>
        <w:rPr>
          <w:rFonts w:hint="eastAsia"/>
        </w:rPr>
        <w:t>　　　　二、非金属矿物制品业市场规模预测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非金属矿物制品业行业供需预测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一、非金属矿物制品业行业供给预测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二、非金属矿物制品业行业需求预测</w:t>
      </w:r>
      <w:r>
        <w:rPr>
          <w:rFonts w:hint="eastAsia"/>
        </w:rPr>
        <w:br/>
      </w:r>
      <w:r>
        <w:rPr>
          <w:rFonts w:hint="eastAsia"/>
        </w:rPr>
        <w:t>　　　　三、非金属矿物制品业供需平衡预测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2024-2030年中国非金属矿物制品业行业投资机会与风险分析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非金属矿物制品业行业投融资情况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非金属矿物制品业行业投资机会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非金属矿物制品业行业投资风险及防范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2024-2030年中国非金属矿物制品业行业投资战略研究</w:t>
      </w:r>
      <w:r>
        <w:rPr>
          <w:rFonts w:hint="eastAsia"/>
        </w:rPr>
        <w:br/>
      </w:r>
      <w:r>
        <w:rPr>
          <w:rFonts w:hint="eastAsia"/>
        </w:rPr>
        <w:t>　　第一节 非金属矿物制品业行业发展战略研究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非金属矿物制品业新产品差异化战略</w:t>
      </w:r>
      <w:r>
        <w:rPr>
          <w:rFonts w:hint="eastAsia"/>
        </w:rPr>
        <w:br/>
      </w:r>
      <w:r>
        <w:rPr>
          <w:rFonts w:hint="eastAsia"/>
        </w:rPr>
        <w:t>　　　　一、非金属矿物制品业行业投资战略研究</w:t>
      </w:r>
      <w:r>
        <w:rPr>
          <w:rFonts w:hint="eastAsia"/>
        </w:rPr>
        <w:br/>
      </w:r>
      <w:r>
        <w:rPr>
          <w:rFonts w:hint="eastAsia"/>
        </w:rPr>
        <w:t>　　　　二、非金属矿物制品业行业投资战略</w:t>
      </w:r>
      <w:r>
        <w:rPr>
          <w:rFonts w:hint="eastAsia"/>
        </w:rPr>
        <w:br/>
      </w:r>
      <w:r>
        <w:rPr>
          <w:rFonts w:hint="eastAsia"/>
        </w:rPr>
        <w:t>　　　　三、非金属矿物制品业行业投资战略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非金属矿物制品业行业研究结论</w:t>
      </w:r>
      <w:r>
        <w:rPr>
          <w:rFonts w:hint="eastAsia"/>
        </w:rPr>
        <w:br/>
      </w:r>
      <w:r>
        <w:rPr>
          <w:rFonts w:hint="eastAsia"/>
        </w:rPr>
        <w:t>　　第二节 非金属矿物制品业行业投资价值评估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(中:智:林)非金属矿物制品业行业投资建议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非金属矿物制品业行业生命周期</w:t>
      </w:r>
      <w:r>
        <w:rPr>
          <w:rFonts w:hint="eastAsia"/>
        </w:rPr>
        <w:br/>
      </w:r>
      <w:r>
        <w:rPr>
          <w:rFonts w:hint="eastAsia"/>
        </w:rPr>
        <w:t>　　图表 非金属矿物制品业行业产业链结构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2024年中国非金属矿物制品业行业市场规模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2024年中国非金属矿物制品业行业集中度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2024年中国非金属矿物制品业行业销售收入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2024年中国非金属矿物制品业行业利润总额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2024年中国非金属矿物制品业行业资产总计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2024年中国非金属矿物制品业行业负债总计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2024年中国非金属矿物制品业市场价格走势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2024年中国非金属矿物制品业行业竞争力分析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2024年中国非金属矿物制品业行业工业总产值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2024年中国非金属矿物制品业行业总资产利润率分析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a2fc4047f49c4" w:history="1">
        <w:r>
          <w:rPr>
            <w:rStyle w:val="Hyperlink"/>
          </w:rPr>
          <w:t>2024-2030年中国非金属矿物制品业行业现状分析与发展趋势研究报告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a2fc4047f49c4" w:history="1">
        <w:r>
          <w:rPr>
            <w:rStyle w:val="Hyperlink"/>
          </w:rPr>
          <w:t>https://www.20087.com/3/96/FeiJinShuKuangWuZhiPinYeShiChang.html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b7bc07bf242e1" w:history="1">
      <w:r>
        <w:rPr>
          <w:rStyle w:val="Hyperlink"/>
        </w:rPr>
        <w:t>2024-2030年中国非金属矿物制品业行业现状分析与发展趋势研究报告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JinShuKuangWuZhiPinYeShiChang.html" TargetMode="External" Id="R7b4a2fc4047f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JinShuKuangWuZhiPinYeShiChang.html" TargetMode="External" Id="R29cb7bc07bf2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2024-03-03T02:22:00Z</dcterms:created>
  <dcterms:modified xsi:type="dcterms:W3CDTF">2024-03-03T03:22:00Z</dcterms:modified>
  <dc:subject>2024-2030年中国非金属矿物制品业行业现状分析与发展趋势研究报告</dc:subject>
  <dc:title>2024-2030年中国非金属矿物制品业行业现状分析与发展趋势研究报告</dc:title>
  <cp:keywords>2024-2030年中国非金属矿物制品业行业现状分析与发展趋势研究报告</cp:keywords>
  <dc:description>2024-2030年中国非金属矿物制品业行业现状分析与发展趋势研究报告</dc:description>
</cp:coreProperties>
</file>