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1caceb74940fb" w:history="1">
              <w:r>
                <w:rPr>
                  <w:rStyle w:val="Hyperlink"/>
                </w:rPr>
                <w:t>中国耐材市场深度调研与前景分析报告（2024-2030年）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1caceb74940fb" w:history="1">
              <w:r>
                <w:rPr>
                  <w:rStyle w:val="Hyperlink"/>
                </w:rPr>
                <w:t>中国耐材市场深度调研与前景分析报告（2024-2030年）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1caceb74940fb" w:history="1">
                <w:r>
                  <w:rPr>
                    <w:rStyle w:val="Hyperlink"/>
                  </w:rPr>
                  <w:t>https://www.20087.com/A/7A/NaiCaiShiChangXingQing.html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耐火材料）是用于高温环境中的材料，广泛应用于钢铁、水泥、玻璃、石化等行业。近年来，随着工业生产的不断发展和技术进步，耐材的需求持续增长。当前市场上，耐材正朝着更加节能、环保和长寿命的方向发展，以满足不同工业领域的需求。</w:t>
      </w:r>
      <w:r>
        <w:rPr>
          <w:rFonts w:hint="eastAsia"/>
        </w:rPr>
        <w:br/>
      </w:r>
      <w:r>
        <w:rPr>
          <w:rFonts w:hint="eastAsia"/>
        </w:rPr>
        <w:t>　　未来，耐材的发展将更加注重材料性能的提升和应用领域的拓展。一方面，随着节能环保要求的提高，耐材将更加注重减少热损失和提高能源利用效率。这包括开发新的低导热系数材料和提高现有材料的热稳定性和抗侵蚀性。另一方面，随着新材料技术的应用，耐材将被引入到更多新兴领域，如新能源、航空航天等，以适应这些领域对高温材料的独特需求。</w:t>
      </w:r>
      <w:r>
        <w:rPr>
          <w:rFonts w:hint="eastAsia"/>
        </w:rPr>
        <w:br/>
      </w:r>
      <w:r>
        <w:rPr>
          <w:rFonts w:hint="eastAsia"/>
        </w:rPr>
        <w:t>　　《</w:t>
      </w:r>
      <w:hyperlink r:id="R4a21caceb74940fb" w:history="1">
        <w:r>
          <w:rPr>
            <w:rStyle w:val="Hyperlink"/>
          </w:rPr>
          <w:t>中国耐材市场深度调研与前景分析报告（2024-2030年）</w:t>
        </w:r>
      </w:hyperlink>
      <w:r>
        <w:rPr>
          <w:rFonts w:hint="eastAsia"/>
        </w:rPr>
        <w:t>》基于多年监测调研数据，结合耐材行业现状与发展前景，全面分析了耐材市场需求、市场规模、产业链构成、价格机制以及耐材细分市场特性。耐材报告客观评估了市场前景，预测了发展趋势，深入分析了品牌竞争、市场集中度及耐材重点企业运营状况。同时，耐材报告识别了行业面临的风险与机遇，为投资者和决策者提供了科学、规范、客观的战略建议。</w:t>
      </w:r>
      <w:r>
        <w:rPr>
          <w:rFonts w:hint="eastAsia"/>
        </w:rPr>
        <w:br/>
      </w:r>
      <w:r>
        <w:rPr>
          <w:rFonts w:hint="eastAsia"/>
        </w:rPr>
        <w:br/>
      </w:r>
      <w:r>
        <w:rPr>
          <w:rFonts w:hint="eastAsia"/>
        </w:rPr>
        <w:t>第一章 耐材产业概述</w:t>
      </w:r>
      <w:r>
        <w:rPr>
          <w:rFonts w:hint="eastAsia"/>
        </w:rPr>
        <w:br/>
      </w:r>
      <w:r>
        <w:rPr>
          <w:rFonts w:hint="eastAsia"/>
        </w:rPr>
        <w:t>　　第一节 耐材产业定义</w:t>
      </w:r>
      <w:r>
        <w:rPr>
          <w:rFonts w:hint="eastAsia"/>
        </w:rPr>
        <w:br/>
      </w:r>
      <w:r>
        <w:rPr>
          <w:rFonts w:hint="eastAsia"/>
        </w:rPr>
        <w:t>　　第二节 耐材产业发展历程</w:t>
      </w:r>
      <w:r>
        <w:rPr>
          <w:rFonts w:hint="eastAsia"/>
        </w:rPr>
        <w:br/>
      </w:r>
      <w:r>
        <w:rPr>
          <w:rFonts w:hint="eastAsia"/>
        </w:rPr>
        <w:t>　　第三节 耐材分类情况</w:t>
      </w:r>
      <w:r>
        <w:rPr>
          <w:rFonts w:hint="eastAsia"/>
        </w:rPr>
        <w:br/>
      </w:r>
      <w:r>
        <w:rPr>
          <w:rFonts w:hint="eastAsia"/>
        </w:rPr>
        <w:t>　　第四节 耐材产业链分析</w:t>
      </w:r>
      <w:r>
        <w:rPr>
          <w:rFonts w:hint="eastAsia"/>
        </w:rPr>
        <w:br/>
      </w:r>
      <w:r>
        <w:rPr>
          <w:rFonts w:hint="eastAsia"/>
        </w:rPr>
        <w:br/>
      </w:r>
      <w:r>
        <w:rPr>
          <w:rFonts w:hint="eastAsia"/>
        </w:rPr>
        <w:t>第二章 2023-2024年世界耐材行业市场运行形势分析</w:t>
      </w:r>
      <w:r>
        <w:rPr>
          <w:rFonts w:hint="eastAsia"/>
        </w:rPr>
        <w:br/>
      </w:r>
      <w:r>
        <w:rPr>
          <w:rFonts w:hint="eastAsia"/>
        </w:rPr>
        <w:t>　　第一节 2023-2024年全球耐材行业发展概况</w:t>
      </w:r>
      <w:r>
        <w:rPr>
          <w:rFonts w:hint="eastAsia"/>
        </w:rPr>
        <w:br/>
      </w:r>
      <w:r>
        <w:rPr>
          <w:rFonts w:hint="eastAsia"/>
        </w:rPr>
        <w:t>　　第二节 世界耐材行业发展走势</w:t>
      </w:r>
      <w:r>
        <w:rPr>
          <w:rFonts w:hint="eastAsia"/>
        </w:rPr>
        <w:br/>
      </w:r>
      <w:r>
        <w:rPr>
          <w:rFonts w:hint="eastAsia"/>
        </w:rPr>
        <w:t>　　　　一、全球耐材行业市场分布情况</w:t>
      </w:r>
      <w:r>
        <w:rPr>
          <w:rFonts w:hint="eastAsia"/>
        </w:rPr>
        <w:br/>
      </w:r>
      <w:r>
        <w:rPr>
          <w:rFonts w:hint="eastAsia"/>
        </w:rPr>
        <w:t>　　　　二、全球耐材行业发展趋势分析</w:t>
      </w:r>
      <w:r>
        <w:rPr>
          <w:rFonts w:hint="eastAsia"/>
        </w:rPr>
        <w:br/>
      </w:r>
      <w:r>
        <w:rPr>
          <w:rFonts w:hint="eastAsia"/>
        </w:rPr>
        <w:t>　　第三节 全球耐材行业重点国家和区域分析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中国耐材行业发展环境分析</w:t>
      </w:r>
      <w:r>
        <w:rPr>
          <w:rFonts w:hint="eastAsia"/>
        </w:rPr>
        <w:br/>
      </w:r>
      <w:r>
        <w:rPr>
          <w:rFonts w:hint="eastAsia"/>
        </w:rPr>
        <w:t>　　第一节 耐材行业经济环境分析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耐材行业政策环境分析</w:t>
      </w:r>
      <w:r>
        <w:rPr>
          <w:rFonts w:hint="eastAsia"/>
        </w:rPr>
        <w:br/>
      </w:r>
      <w:r>
        <w:rPr>
          <w:rFonts w:hint="eastAsia"/>
        </w:rPr>
        <w:t>　　　　一、耐材行业相关政策</w:t>
      </w:r>
      <w:r>
        <w:rPr>
          <w:rFonts w:hint="eastAsia"/>
        </w:rPr>
        <w:br/>
      </w:r>
      <w:r>
        <w:rPr>
          <w:rFonts w:hint="eastAsia"/>
        </w:rPr>
        <w:t>　　　　二、耐材行业相关标准</w:t>
      </w:r>
      <w:r>
        <w:rPr>
          <w:rFonts w:hint="eastAsia"/>
        </w:rPr>
        <w:br/>
      </w:r>
      <w:r>
        <w:rPr>
          <w:rFonts w:hint="eastAsia"/>
        </w:rPr>
        <w:t>　　第三节 耐材行业技术环境分析</w:t>
      </w:r>
      <w:r>
        <w:rPr>
          <w:rFonts w:hint="eastAsia"/>
        </w:rPr>
        <w:br/>
      </w:r>
      <w:r>
        <w:rPr>
          <w:rFonts w:hint="eastAsia"/>
        </w:rPr>
        <w:br/>
      </w:r>
      <w:r>
        <w:rPr>
          <w:rFonts w:hint="eastAsia"/>
        </w:rPr>
        <w:t>第四章 中国耐材行业市场供需状况分析</w:t>
      </w:r>
      <w:r>
        <w:rPr>
          <w:rFonts w:hint="eastAsia"/>
        </w:rPr>
        <w:br/>
      </w:r>
      <w:r>
        <w:rPr>
          <w:rFonts w:hint="eastAsia"/>
        </w:rPr>
        <w:t>　　第一节 中国耐材市场规模情况</w:t>
      </w:r>
      <w:r>
        <w:rPr>
          <w:rFonts w:hint="eastAsia"/>
        </w:rPr>
        <w:br/>
      </w:r>
      <w:r>
        <w:rPr>
          <w:rFonts w:hint="eastAsia"/>
        </w:rPr>
        <w:t>　　第二节 中国耐材行业盈利情况分析</w:t>
      </w:r>
      <w:r>
        <w:rPr>
          <w:rFonts w:hint="eastAsia"/>
        </w:rPr>
        <w:br/>
      </w:r>
      <w:r>
        <w:rPr>
          <w:rFonts w:hint="eastAsia"/>
        </w:rPr>
        <w:t>　　第三节 中国耐材市场需求状况</w:t>
      </w:r>
      <w:r>
        <w:rPr>
          <w:rFonts w:hint="eastAsia"/>
        </w:rPr>
        <w:br/>
      </w:r>
      <w:r>
        <w:rPr>
          <w:rFonts w:hint="eastAsia"/>
        </w:rPr>
        <w:t>　　　　一、2019-2024年耐材市场需求情况</w:t>
      </w:r>
      <w:r>
        <w:rPr>
          <w:rFonts w:hint="eastAsia"/>
        </w:rPr>
        <w:br/>
      </w:r>
      <w:r>
        <w:rPr>
          <w:rFonts w:hint="eastAsia"/>
        </w:rPr>
        <w:t>　　　　二、2024年耐材行业市场需求特点分析</w:t>
      </w:r>
      <w:r>
        <w:rPr>
          <w:rFonts w:hint="eastAsia"/>
        </w:rPr>
        <w:br/>
      </w:r>
      <w:r>
        <w:rPr>
          <w:rFonts w:hint="eastAsia"/>
        </w:rPr>
        <w:t>　　　　三、2024-2030年耐材市场需求预测</w:t>
      </w:r>
      <w:r>
        <w:rPr>
          <w:rFonts w:hint="eastAsia"/>
        </w:rPr>
        <w:br/>
      </w:r>
      <w:r>
        <w:rPr>
          <w:rFonts w:hint="eastAsia"/>
        </w:rPr>
        <w:t>　　第四节 中国耐材行业市场供给状况</w:t>
      </w:r>
      <w:r>
        <w:rPr>
          <w:rFonts w:hint="eastAsia"/>
        </w:rPr>
        <w:br/>
      </w:r>
      <w:r>
        <w:rPr>
          <w:rFonts w:hint="eastAsia"/>
        </w:rPr>
        <w:t>　　　　一、2019-2024年耐材市场供给情况</w:t>
      </w:r>
      <w:r>
        <w:rPr>
          <w:rFonts w:hint="eastAsia"/>
        </w:rPr>
        <w:br/>
      </w:r>
      <w:r>
        <w:rPr>
          <w:rFonts w:hint="eastAsia"/>
        </w:rPr>
        <w:t>　　　　二、2024年耐材行业市场供给特点分析</w:t>
      </w:r>
      <w:r>
        <w:rPr>
          <w:rFonts w:hint="eastAsia"/>
        </w:rPr>
        <w:br/>
      </w:r>
      <w:r>
        <w:rPr>
          <w:rFonts w:hint="eastAsia"/>
        </w:rPr>
        <w:t>　　　　三、2024-2030年耐材市场供给预测</w:t>
      </w:r>
      <w:r>
        <w:rPr>
          <w:rFonts w:hint="eastAsia"/>
        </w:rPr>
        <w:br/>
      </w:r>
      <w:r>
        <w:rPr>
          <w:rFonts w:hint="eastAsia"/>
        </w:rPr>
        <w:t>　　第五节 耐材行业市场供需平衡状况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中国耐材行业规模与效益分析预测</w:t>
      </w:r>
      <w:r>
        <w:rPr>
          <w:rFonts w:hint="eastAsia"/>
        </w:rPr>
        <w:br/>
      </w:r>
      <w:r>
        <w:rPr>
          <w:rFonts w:hint="eastAsia"/>
        </w:rPr>
        <w:t>　　第一节 耐材行业规模分析及预测</w:t>
      </w:r>
      <w:r>
        <w:rPr>
          <w:rFonts w:hint="eastAsia"/>
        </w:rPr>
        <w:br/>
      </w:r>
      <w:r>
        <w:rPr>
          <w:rFonts w:hint="eastAsia"/>
        </w:rPr>
        <w:t>　　　　一、2019-2024年耐材行业资产规模变化分析</w:t>
      </w:r>
      <w:r>
        <w:rPr>
          <w:rFonts w:hint="eastAsia"/>
        </w:rPr>
        <w:br/>
      </w:r>
      <w:r>
        <w:rPr>
          <w:rFonts w:hint="eastAsia"/>
        </w:rPr>
        <w:t>　　　　二、2024-2030年耐材行业资产规模预测</w:t>
      </w:r>
      <w:r>
        <w:rPr>
          <w:rFonts w:hint="eastAsia"/>
        </w:rPr>
        <w:br/>
      </w:r>
      <w:r>
        <w:rPr>
          <w:rFonts w:hint="eastAsia"/>
        </w:rPr>
        <w:t>　　　　三、2019-2024年耐材行业收入和利润变化分析</w:t>
      </w:r>
      <w:r>
        <w:rPr>
          <w:rFonts w:hint="eastAsia"/>
        </w:rPr>
        <w:br/>
      </w:r>
      <w:r>
        <w:rPr>
          <w:rFonts w:hint="eastAsia"/>
        </w:rPr>
        <w:t>　　　　四、2024-2030年耐材行业收入和利润预测</w:t>
      </w:r>
      <w:r>
        <w:rPr>
          <w:rFonts w:hint="eastAsia"/>
        </w:rPr>
        <w:br/>
      </w:r>
      <w:r>
        <w:rPr>
          <w:rFonts w:hint="eastAsia"/>
        </w:rPr>
        <w:t>　　第二节 耐材行业效益分析</w:t>
      </w:r>
      <w:r>
        <w:rPr>
          <w:rFonts w:hint="eastAsia"/>
        </w:rPr>
        <w:br/>
      </w:r>
      <w:r>
        <w:rPr>
          <w:rFonts w:hint="eastAsia"/>
        </w:rPr>
        <w:t>　　　　一、2019-2024年耐材行业三费变化</w:t>
      </w:r>
      <w:r>
        <w:rPr>
          <w:rFonts w:hint="eastAsia"/>
        </w:rPr>
        <w:br/>
      </w:r>
      <w:r>
        <w:rPr>
          <w:rFonts w:hint="eastAsia"/>
        </w:rPr>
        <w:t>　　　　二、2019-2024年耐材行业效益分析</w:t>
      </w:r>
      <w:r>
        <w:rPr>
          <w:rFonts w:hint="eastAsia"/>
        </w:rPr>
        <w:br/>
      </w:r>
      <w:r>
        <w:rPr>
          <w:rFonts w:hint="eastAsia"/>
        </w:rPr>
        <w:br/>
      </w:r>
      <w:r>
        <w:rPr>
          <w:rFonts w:hint="eastAsia"/>
        </w:rPr>
        <w:t>第六章 2019-2024年中国耐材行业重点区域发展分析</w:t>
      </w:r>
      <w:r>
        <w:rPr>
          <w:rFonts w:hint="eastAsia"/>
        </w:rPr>
        <w:br/>
      </w:r>
      <w:r>
        <w:rPr>
          <w:rFonts w:hint="eastAsia"/>
        </w:rPr>
        <w:t>　　　　一、中国耐材行业重点区域市场结构变化</w:t>
      </w:r>
      <w:r>
        <w:rPr>
          <w:rFonts w:hint="eastAsia"/>
        </w:rPr>
        <w:br/>
      </w:r>
      <w:r>
        <w:rPr>
          <w:rFonts w:hint="eastAsia"/>
        </w:rPr>
        <w:t>　　　　二、**地区耐材行业发展分析</w:t>
      </w:r>
      <w:r>
        <w:rPr>
          <w:rFonts w:hint="eastAsia"/>
        </w:rPr>
        <w:br/>
      </w:r>
      <w:r>
        <w:rPr>
          <w:rFonts w:hint="eastAsia"/>
        </w:rPr>
        <w:t>　　　　三、**地区耐材行业发展分析</w:t>
      </w:r>
      <w:r>
        <w:rPr>
          <w:rFonts w:hint="eastAsia"/>
        </w:rPr>
        <w:br/>
      </w:r>
      <w:r>
        <w:rPr>
          <w:rFonts w:hint="eastAsia"/>
        </w:rPr>
        <w:t>　　　　四、**地区耐材行业发展分析</w:t>
      </w:r>
      <w:r>
        <w:rPr>
          <w:rFonts w:hint="eastAsia"/>
        </w:rPr>
        <w:br/>
      </w:r>
      <w:r>
        <w:rPr>
          <w:rFonts w:hint="eastAsia"/>
        </w:rPr>
        <w:t>　　　　五、**地区耐材行业发展分析</w:t>
      </w:r>
      <w:r>
        <w:rPr>
          <w:rFonts w:hint="eastAsia"/>
        </w:rPr>
        <w:br/>
      </w:r>
      <w:r>
        <w:rPr>
          <w:rFonts w:hint="eastAsia"/>
        </w:rPr>
        <w:t>　　　　六、**地区耐材行业发展分析</w:t>
      </w:r>
      <w:r>
        <w:rPr>
          <w:rFonts w:hint="eastAsia"/>
        </w:rPr>
        <w:br/>
      </w:r>
      <w:r>
        <w:rPr>
          <w:rFonts w:hint="eastAsia"/>
        </w:rPr>
        <w:t>　　　　……</w:t>
      </w:r>
      <w:r>
        <w:rPr>
          <w:rFonts w:hint="eastAsia"/>
        </w:rPr>
        <w:br/>
      </w:r>
      <w:r>
        <w:rPr>
          <w:rFonts w:hint="eastAsia"/>
        </w:rPr>
        <w:br/>
      </w:r>
      <w:r>
        <w:rPr>
          <w:rFonts w:hint="eastAsia"/>
        </w:rPr>
        <w:t>第七章 中国耐材行业进出口情况分析</w:t>
      </w:r>
      <w:r>
        <w:rPr>
          <w:rFonts w:hint="eastAsia"/>
        </w:rPr>
        <w:br/>
      </w:r>
      <w:r>
        <w:rPr>
          <w:rFonts w:hint="eastAsia"/>
        </w:rPr>
        <w:t>　　第一节 耐材行业出口情况</w:t>
      </w:r>
      <w:r>
        <w:rPr>
          <w:rFonts w:hint="eastAsia"/>
        </w:rPr>
        <w:br/>
      </w:r>
      <w:r>
        <w:rPr>
          <w:rFonts w:hint="eastAsia"/>
        </w:rPr>
        <w:t>　　　　一、2019-2024年耐材行业出口情况</w:t>
      </w:r>
      <w:r>
        <w:rPr>
          <w:rFonts w:hint="eastAsia"/>
        </w:rPr>
        <w:br/>
      </w:r>
      <w:r>
        <w:rPr>
          <w:rFonts w:hint="eastAsia"/>
        </w:rPr>
        <w:t>　　　　三、2024-2030年耐材行业出口情况预测</w:t>
      </w:r>
      <w:r>
        <w:rPr>
          <w:rFonts w:hint="eastAsia"/>
        </w:rPr>
        <w:br/>
      </w:r>
      <w:r>
        <w:rPr>
          <w:rFonts w:hint="eastAsia"/>
        </w:rPr>
        <w:t>　　第二节 耐材行业进口情况</w:t>
      </w:r>
      <w:r>
        <w:rPr>
          <w:rFonts w:hint="eastAsia"/>
        </w:rPr>
        <w:br/>
      </w:r>
      <w:r>
        <w:rPr>
          <w:rFonts w:hint="eastAsia"/>
        </w:rPr>
        <w:t>　　　　一、2019-2024年耐材行业进口情况</w:t>
      </w:r>
      <w:r>
        <w:rPr>
          <w:rFonts w:hint="eastAsia"/>
        </w:rPr>
        <w:br/>
      </w:r>
      <w:r>
        <w:rPr>
          <w:rFonts w:hint="eastAsia"/>
        </w:rPr>
        <w:t>　　　　三、2024-2030年耐材行业进口情况预测</w:t>
      </w:r>
      <w:r>
        <w:rPr>
          <w:rFonts w:hint="eastAsia"/>
        </w:rPr>
        <w:br/>
      </w:r>
      <w:r>
        <w:rPr>
          <w:rFonts w:hint="eastAsia"/>
        </w:rPr>
        <w:t>　　第三节 耐材行业进出口面临的挑战及对策</w:t>
      </w:r>
      <w:r>
        <w:rPr>
          <w:rFonts w:hint="eastAsia"/>
        </w:rPr>
        <w:br/>
      </w:r>
      <w:r>
        <w:rPr>
          <w:rFonts w:hint="eastAsia"/>
        </w:rPr>
        <w:br/>
      </w:r>
      <w:r>
        <w:rPr>
          <w:rFonts w:hint="eastAsia"/>
        </w:rPr>
        <w:t>第八章 耐材行业上、下游市场分析</w:t>
      </w:r>
      <w:r>
        <w:rPr>
          <w:rFonts w:hint="eastAsia"/>
        </w:rPr>
        <w:br/>
      </w:r>
      <w:r>
        <w:rPr>
          <w:rFonts w:hint="eastAsia"/>
        </w:rPr>
        <w:t>　　第一节 耐材行业上游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中国耐材行业重点企业竞争力分析</w:t>
      </w:r>
      <w:r>
        <w:rPr>
          <w:rFonts w:hint="eastAsia"/>
        </w:rPr>
        <w:br/>
      </w:r>
      <w:r>
        <w:rPr>
          <w:rFonts w:hint="eastAsia"/>
        </w:rPr>
        <w:t>　　第一节 耐材重点企业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第二节 耐材重点企业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第三节 耐材重点企业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第四节 耐材重点企业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第五节 耐材重点企业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三、耐材企业经营状况</w:t>
      </w:r>
      <w:r>
        <w:rPr>
          <w:rFonts w:hint="eastAsia"/>
        </w:rPr>
        <w:br/>
      </w:r>
      <w:r>
        <w:rPr>
          <w:rFonts w:hint="eastAsia"/>
        </w:rPr>
        <w:t>　　　　四、耐材企业发展策略</w:t>
      </w:r>
      <w:r>
        <w:rPr>
          <w:rFonts w:hint="eastAsia"/>
        </w:rPr>
        <w:br/>
      </w:r>
      <w:r>
        <w:rPr>
          <w:rFonts w:hint="eastAsia"/>
        </w:rPr>
        <w:t>　　　　……</w:t>
      </w:r>
      <w:r>
        <w:rPr>
          <w:rFonts w:hint="eastAsia"/>
        </w:rPr>
        <w:br/>
      </w:r>
      <w:r>
        <w:rPr>
          <w:rFonts w:hint="eastAsia"/>
        </w:rPr>
        <w:br/>
      </w:r>
      <w:r>
        <w:rPr>
          <w:rFonts w:hint="eastAsia"/>
        </w:rPr>
        <w:t>第十章 2024-2030年耐材行业发展趋势及投资风险分析</w:t>
      </w:r>
      <w:r>
        <w:rPr>
          <w:rFonts w:hint="eastAsia"/>
        </w:rPr>
        <w:br/>
      </w:r>
      <w:r>
        <w:rPr>
          <w:rFonts w:hint="eastAsia"/>
        </w:rPr>
        <w:t>　　第一节 当前耐材行业存在的问题</w:t>
      </w:r>
      <w:r>
        <w:rPr>
          <w:rFonts w:hint="eastAsia"/>
        </w:rPr>
        <w:br/>
      </w:r>
      <w:r>
        <w:rPr>
          <w:rFonts w:hint="eastAsia"/>
        </w:rPr>
        <w:t>　　第二节 耐材未来发展预测分析</w:t>
      </w:r>
      <w:r>
        <w:rPr>
          <w:rFonts w:hint="eastAsia"/>
        </w:rPr>
        <w:br/>
      </w:r>
      <w:r>
        <w:rPr>
          <w:rFonts w:hint="eastAsia"/>
        </w:rPr>
        <w:t>　　　　一、中国耐材发展方向分析</w:t>
      </w:r>
      <w:r>
        <w:rPr>
          <w:rFonts w:hint="eastAsia"/>
        </w:rPr>
        <w:br/>
      </w:r>
      <w:r>
        <w:rPr>
          <w:rFonts w:hint="eastAsia"/>
        </w:rPr>
        <w:t>　　　　二、2024-2030年中国耐材行业发展规模</w:t>
      </w:r>
      <w:r>
        <w:rPr>
          <w:rFonts w:hint="eastAsia"/>
        </w:rPr>
        <w:br/>
      </w:r>
      <w:r>
        <w:rPr>
          <w:rFonts w:hint="eastAsia"/>
        </w:rPr>
        <w:t>　　　　三、2024-2030年中国耐材行业发展趋势预测</w:t>
      </w:r>
      <w:r>
        <w:rPr>
          <w:rFonts w:hint="eastAsia"/>
        </w:rPr>
        <w:br/>
      </w:r>
      <w:r>
        <w:rPr>
          <w:rFonts w:hint="eastAsia"/>
        </w:rPr>
        <w:t>　　第三节 2024-2030年中国耐材行业投资风险分析</w:t>
      </w:r>
      <w:r>
        <w:rPr>
          <w:rFonts w:hint="eastAsia"/>
        </w:rPr>
        <w:br/>
      </w:r>
      <w:r>
        <w:rPr>
          <w:rFonts w:hint="eastAsia"/>
        </w:rPr>
        <w:t>　　　　一、耐材市场竞争风险</w:t>
      </w:r>
      <w:r>
        <w:rPr>
          <w:rFonts w:hint="eastAsia"/>
        </w:rPr>
        <w:br/>
      </w:r>
      <w:r>
        <w:rPr>
          <w:rFonts w:hint="eastAsia"/>
        </w:rPr>
        <w:t>　　　　二、耐材原材料压力风险分析</w:t>
      </w:r>
      <w:r>
        <w:rPr>
          <w:rFonts w:hint="eastAsia"/>
        </w:rPr>
        <w:br/>
      </w:r>
      <w:r>
        <w:rPr>
          <w:rFonts w:hint="eastAsia"/>
        </w:rPr>
        <w:t>　　　　三、耐材技术风险分析</w:t>
      </w:r>
      <w:r>
        <w:rPr>
          <w:rFonts w:hint="eastAsia"/>
        </w:rPr>
        <w:br/>
      </w:r>
      <w:r>
        <w:rPr>
          <w:rFonts w:hint="eastAsia"/>
        </w:rPr>
        <w:t>　　　　四、耐材政策和体制风险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中国耐材行业营销策略分析</w:t>
      </w:r>
      <w:r>
        <w:rPr>
          <w:rFonts w:hint="eastAsia"/>
        </w:rPr>
        <w:br/>
      </w:r>
      <w:r>
        <w:rPr>
          <w:rFonts w:hint="eastAsia"/>
        </w:rPr>
        <w:t>　　第一节 耐材市场推广策略研究分析</w:t>
      </w:r>
      <w:r>
        <w:rPr>
          <w:rFonts w:hint="eastAsia"/>
        </w:rPr>
        <w:br/>
      </w:r>
      <w:r>
        <w:rPr>
          <w:rFonts w:hint="eastAsia"/>
        </w:rPr>
        <w:t>　　　　一、做好耐材产品导入</w:t>
      </w:r>
      <w:r>
        <w:rPr>
          <w:rFonts w:hint="eastAsia"/>
        </w:rPr>
        <w:br/>
      </w:r>
      <w:r>
        <w:rPr>
          <w:rFonts w:hint="eastAsia"/>
        </w:rPr>
        <w:t>　　　　二、做好耐材产品组合和产品线决策</w:t>
      </w:r>
      <w:r>
        <w:rPr>
          <w:rFonts w:hint="eastAsia"/>
        </w:rPr>
        <w:br/>
      </w:r>
      <w:r>
        <w:rPr>
          <w:rFonts w:hint="eastAsia"/>
        </w:rPr>
        <w:t>　　　　三、耐材行业城市市场推广策略</w:t>
      </w:r>
      <w:r>
        <w:rPr>
          <w:rFonts w:hint="eastAsia"/>
        </w:rPr>
        <w:br/>
      </w:r>
      <w:r>
        <w:rPr>
          <w:rFonts w:hint="eastAsia"/>
        </w:rPr>
        <w:t>　　第二节 耐材行业渠道营销研究分析</w:t>
      </w:r>
      <w:r>
        <w:rPr>
          <w:rFonts w:hint="eastAsia"/>
        </w:rPr>
        <w:br/>
      </w:r>
      <w:r>
        <w:rPr>
          <w:rFonts w:hint="eastAsia"/>
        </w:rPr>
        <w:t>　　　　一、耐材行业营销环境分析</w:t>
      </w:r>
      <w:r>
        <w:rPr>
          <w:rFonts w:hint="eastAsia"/>
        </w:rPr>
        <w:br/>
      </w:r>
      <w:r>
        <w:rPr>
          <w:rFonts w:hint="eastAsia"/>
        </w:rPr>
        <w:t>　　　　二、耐材行业现存的营销渠道分析</w:t>
      </w:r>
      <w:r>
        <w:rPr>
          <w:rFonts w:hint="eastAsia"/>
        </w:rPr>
        <w:br/>
      </w:r>
      <w:r>
        <w:rPr>
          <w:rFonts w:hint="eastAsia"/>
        </w:rPr>
        <w:t>　　　　三、耐材行业终端市场营销管理策略</w:t>
      </w:r>
      <w:r>
        <w:rPr>
          <w:rFonts w:hint="eastAsia"/>
        </w:rPr>
        <w:br/>
      </w:r>
      <w:r>
        <w:rPr>
          <w:rFonts w:hint="eastAsia"/>
        </w:rPr>
        <w:t>　　第三节 耐材行业营销战略研究分析</w:t>
      </w:r>
      <w:r>
        <w:rPr>
          <w:rFonts w:hint="eastAsia"/>
        </w:rPr>
        <w:br/>
      </w:r>
      <w:r>
        <w:rPr>
          <w:rFonts w:hint="eastAsia"/>
        </w:rPr>
        <w:t>　　　　一、中国耐材行业有效整合营销策略</w:t>
      </w:r>
      <w:r>
        <w:rPr>
          <w:rFonts w:hint="eastAsia"/>
        </w:rPr>
        <w:br/>
      </w:r>
      <w:r>
        <w:rPr>
          <w:rFonts w:hint="eastAsia"/>
        </w:rPr>
        <w:t>　　　　二、建立耐材行业厂商的双嬴模式</w:t>
      </w:r>
      <w:r>
        <w:rPr>
          <w:rFonts w:hint="eastAsia"/>
        </w:rPr>
        <w:br/>
      </w:r>
      <w:r>
        <w:rPr>
          <w:rFonts w:hint="eastAsia"/>
        </w:rPr>
        <w:br/>
      </w:r>
      <w:r>
        <w:rPr>
          <w:rFonts w:hint="eastAsia"/>
        </w:rPr>
        <w:t>第十二章 耐材行业发展机会及对策建议</w:t>
      </w:r>
      <w:r>
        <w:rPr>
          <w:rFonts w:hint="eastAsia"/>
        </w:rPr>
        <w:br/>
      </w:r>
      <w:r>
        <w:rPr>
          <w:rFonts w:hint="eastAsia"/>
        </w:rPr>
        <w:t>　　第一节 耐材行业风险预警分析</w:t>
      </w:r>
      <w:r>
        <w:rPr>
          <w:rFonts w:hint="eastAsia"/>
        </w:rPr>
        <w:br/>
      </w:r>
      <w:r>
        <w:rPr>
          <w:rFonts w:hint="eastAsia"/>
        </w:rPr>
        <w:t>　　　　一、经济环境风险分析</w:t>
      </w:r>
      <w:r>
        <w:rPr>
          <w:rFonts w:hint="eastAsia"/>
        </w:rPr>
        <w:br/>
      </w:r>
      <w:r>
        <w:rPr>
          <w:rFonts w:hint="eastAsia"/>
        </w:rPr>
        <w:t>　　　　二、耐材产业政策环境风险分析</w:t>
      </w:r>
      <w:r>
        <w:rPr>
          <w:rFonts w:hint="eastAsia"/>
        </w:rPr>
        <w:br/>
      </w:r>
      <w:r>
        <w:rPr>
          <w:rFonts w:hint="eastAsia"/>
        </w:rPr>
        <w:t>　　　　三、耐材行业市场风险分析</w:t>
      </w:r>
      <w:r>
        <w:rPr>
          <w:rFonts w:hint="eastAsia"/>
        </w:rPr>
        <w:br/>
      </w:r>
      <w:r>
        <w:rPr>
          <w:rFonts w:hint="eastAsia"/>
        </w:rPr>
        <w:t>　　　　四、耐材行业发展风险防范建议</w:t>
      </w:r>
      <w:r>
        <w:rPr>
          <w:rFonts w:hint="eastAsia"/>
        </w:rPr>
        <w:br/>
      </w:r>
      <w:r>
        <w:rPr>
          <w:rFonts w:hint="eastAsia"/>
        </w:rPr>
        <w:t>　　第二节 耐材行业发展机会及建议</w:t>
      </w:r>
      <w:r>
        <w:rPr>
          <w:rFonts w:hint="eastAsia"/>
        </w:rPr>
        <w:br/>
      </w:r>
      <w:r>
        <w:rPr>
          <w:rFonts w:hint="eastAsia"/>
        </w:rPr>
        <w:t>　　　　一、耐材行业总体发展机会及发展建议</w:t>
      </w:r>
      <w:r>
        <w:rPr>
          <w:rFonts w:hint="eastAsia"/>
        </w:rPr>
        <w:br/>
      </w:r>
      <w:r>
        <w:rPr>
          <w:rFonts w:hint="eastAsia"/>
        </w:rPr>
        <w:t>　　　　二、耐材行业并购发展机会及建议</w:t>
      </w:r>
      <w:r>
        <w:rPr>
          <w:rFonts w:hint="eastAsia"/>
        </w:rPr>
        <w:br/>
      </w:r>
      <w:r>
        <w:rPr>
          <w:rFonts w:hint="eastAsia"/>
        </w:rPr>
        <w:t>　　　　三、耐材市场机会及发展建议</w:t>
      </w:r>
      <w:r>
        <w:rPr>
          <w:rFonts w:hint="eastAsia"/>
        </w:rPr>
        <w:br/>
      </w:r>
      <w:r>
        <w:rPr>
          <w:rFonts w:hint="eastAsia"/>
        </w:rPr>
        <w:t>　　　　四、耐材发展现状及存在问题</w:t>
      </w:r>
      <w:r>
        <w:rPr>
          <w:rFonts w:hint="eastAsia"/>
        </w:rPr>
        <w:br/>
      </w:r>
      <w:r>
        <w:rPr>
          <w:rFonts w:hint="eastAsia"/>
        </w:rPr>
        <w:t>　　　　五、耐材企业应对策略</w:t>
      </w:r>
      <w:r>
        <w:rPr>
          <w:rFonts w:hint="eastAsia"/>
        </w:rPr>
        <w:br/>
      </w:r>
      <w:r>
        <w:rPr>
          <w:rFonts w:hint="eastAsia"/>
        </w:rPr>
        <w:br/>
      </w:r>
      <w:r>
        <w:rPr>
          <w:rFonts w:hint="eastAsia"/>
        </w:rPr>
        <w:t>第十三章 耐材市场预测及项目投资建议</w:t>
      </w:r>
      <w:r>
        <w:rPr>
          <w:rFonts w:hint="eastAsia"/>
        </w:rPr>
        <w:br/>
      </w:r>
      <w:r>
        <w:rPr>
          <w:rFonts w:hint="eastAsia"/>
        </w:rPr>
        <w:t>　　第一节 中国耐材行业生产、营销企业投资运作模式分析</w:t>
      </w:r>
      <w:r>
        <w:rPr>
          <w:rFonts w:hint="eastAsia"/>
        </w:rPr>
        <w:br/>
      </w:r>
      <w:r>
        <w:rPr>
          <w:rFonts w:hint="eastAsia"/>
        </w:rPr>
        <w:t>　　第二节 耐材行业外销与内销优势分析</w:t>
      </w:r>
      <w:r>
        <w:rPr>
          <w:rFonts w:hint="eastAsia"/>
        </w:rPr>
        <w:br/>
      </w:r>
      <w:r>
        <w:rPr>
          <w:rFonts w:hint="eastAsia"/>
        </w:rPr>
        <w:t>　　第三节 2024-2030年中国耐材行业市场规模及增长趋势</w:t>
      </w:r>
      <w:r>
        <w:rPr>
          <w:rFonts w:hint="eastAsia"/>
        </w:rPr>
        <w:br/>
      </w:r>
      <w:r>
        <w:rPr>
          <w:rFonts w:hint="eastAsia"/>
        </w:rPr>
        <w:t>　　第四节 2024-2030年中国耐材行业投资规模预测</w:t>
      </w:r>
      <w:r>
        <w:rPr>
          <w:rFonts w:hint="eastAsia"/>
        </w:rPr>
        <w:br/>
      </w:r>
      <w:r>
        <w:rPr>
          <w:rFonts w:hint="eastAsia"/>
        </w:rPr>
        <w:t>　　第五节 2024-2030年耐材行业市场盈利预测</w:t>
      </w:r>
      <w:r>
        <w:rPr>
          <w:rFonts w:hint="eastAsia"/>
        </w:rPr>
        <w:br/>
      </w:r>
      <w:r>
        <w:rPr>
          <w:rFonts w:hint="eastAsia"/>
        </w:rPr>
        <w:t>　　第六节 中~智林－耐材行业项目投资建议</w:t>
      </w:r>
      <w:r>
        <w:rPr>
          <w:rFonts w:hint="eastAsia"/>
        </w:rPr>
        <w:br/>
      </w:r>
      <w:r>
        <w:rPr>
          <w:rFonts w:hint="eastAsia"/>
        </w:rPr>
        <w:t>　　　　一、耐材技术应用注意事项</w:t>
      </w:r>
      <w:r>
        <w:rPr>
          <w:rFonts w:hint="eastAsia"/>
        </w:rPr>
        <w:br/>
      </w:r>
      <w:r>
        <w:rPr>
          <w:rFonts w:hint="eastAsia"/>
        </w:rPr>
        <w:t>　　　　二、耐材项目投资注意事项</w:t>
      </w:r>
      <w:r>
        <w:rPr>
          <w:rFonts w:hint="eastAsia"/>
        </w:rPr>
        <w:br/>
      </w:r>
      <w:r>
        <w:rPr>
          <w:rFonts w:hint="eastAsia"/>
        </w:rPr>
        <w:t>　　　　三、耐材生产开发注意事项</w:t>
      </w:r>
      <w:r>
        <w:rPr>
          <w:rFonts w:hint="eastAsia"/>
        </w:rPr>
        <w:br/>
      </w:r>
      <w:r>
        <w:rPr>
          <w:rFonts w:hint="eastAsia"/>
        </w:rPr>
        <w:t>　　　　四、耐材销售注意事项</w:t>
      </w:r>
      <w:r>
        <w:rPr>
          <w:rFonts w:hint="eastAsia"/>
        </w:rPr>
        <w:br/>
      </w:r>
      <w:r>
        <w:rPr>
          <w:rFonts w:hint="eastAsia"/>
        </w:rPr>
        <w:br/>
      </w:r>
      <w:r>
        <w:rPr>
          <w:rFonts w:hint="eastAsia"/>
        </w:rPr>
        <w:t>图表目录</w:t>
      </w:r>
      <w:r>
        <w:rPr>
          <w:rFonts w:hint="eastAsia"/>
        </w:rPr>
        <w:br/>
      </w:r>
      <w:r>
        <w:rPr>
          <w:rFonts w:hint="eastAsia"/>
        </w:rPr>
        <w:t>　　图表 耐材介绍</w:t>
      </w:r>
      <w:r>
        <w:rPr>
          <w:rFonts w:hint="eastAsia"/>
        </w:rPr>
        <w:br/>
      </w:r>
      <w:r>
        <w:rPr>
          <w:rFonts w:hint="eastAsia"/>
        </w:rPr>
        <w:t>　　图表 耐材图片</w:t>
      </w:r>
      <w:r>
        <w:rPr>
          <w:rFonts w:hint="eastAsia"/>
        </w:rPr>
        <w:br/>
      </w:r>
      <w:r>
        <w:rPr>
          <w:rFonts w:hint="eastAsia"/>
        </w:rPr>
        <w:t>　　图表 耐材产业链调研</w:t>
      </w:r>
      <w:r>
        <w:rPr>
          <w:rFonts w:hint="eastAsia"/>
        </w:rPr>
        <w:br/>
      </w:r>
      <w:r>
        <w:rPr>
          <w:rFonts w:hint="eastAsia"/>
        </w:rPr>
        <w:t>　　图表 耐材行业特点</w:t>
      </w:r>
      <w:r>
        <w:rPr>
          <w:rFonts w:hint="eastAsia"/>
        </w:rPr>
        <w:br/>
      </w:r>
      <w:r>
        <w:rPr>
          <w:rFonts w:hint="eastAsia"/>
        </w:rPr>
        <w:t>　　图表 耐材政策</w:t>
      </w:r>
      <w:r>
        <w:rPr>
          <w:rFonts w:hint="eastAsia"/>
        </w:rPr>
        <w:br/>
      </w:r>
      <w:r>
        <w:rPr>
          <w:rFonts w:hint="eastAsia"/>
        </w:rPr>
        <w:t>　　图表 耐材技术 标准</w:t>
      </w:r>
      <w:r>
        <w:rPr>
          <w:rFonts w:hint="eastAsia"/>
        </w:rPr>
        <w:br/>
      </w:r>
      <w:r>
        <w:rPr>
          <w:rFonts w:hint="eastAsia"/>
        </w:rPr>
        <w:t>　　图表 耐材最新消息 动态</w:t>
      </w:r>
      <w:r>
        <w:rPr>
          <w:rFonts w:hint="eastAsia"/>
        </w:rPr>
        <w:br/>
      </w:r>
      <w:r>
        <w:rPr>
          <w:rFonts w:hint="eastAsia"/>
        </w:rPr>
        <w:t>　　图表 耐材行业现状</w:t>
      </w:r>
      <w:r>
        <w:rPr>
          <w:rFonts w:hint="eastAsia"/>
        </w:rPr>
        <w:br/>
      </w:r>
      <w:r>
        <w:rPr>
          <w:rFonts w:hint="eastAsia"/>
        </w:rPr>
        <w:t>　　图表 2019-2024年耐材行业市场容量统计</w:t>
      </w:r>
      <w:r>
        <w:rPr>
          <w:rFonts w:hint="eastAsia"/>
        </w:rPr>
        <w:br/>
      </w:r>
      <w:r>
        <w:rPr>
          <w:rFonts w:hint="eastAsia"/>
        </w:rPr>
        <w:t>　　图表 2019-2024年中国耐材市场规模情况</w:t>
      </w:r>
      <w:r>
        <w:rPr>
          <w:rFonts w:hint="eastAsia"/>
        </w:rPr>
        <w:br/>
      </w:r>
      <w:r>
        <w:rPr>
          <w:rFonts w:hint="eastAsia"/>
        </w:rPr>
        <w:t>　　图表 2019-2024年中国耐材销售统计</w:t>
      </w:r>
      <w:r>
        <w:rPr>
          <w:rFonts w:hint="eastAsia"/>
        </w:rPr>
        <w:br/>
      </w:r>
      <w:r>
        <w:rPr>
          <w:rFonts w:hint="eastAsia"/>
        </w:rPr>
        <w:t>　　图表 2019-2024年中国耐材利润总额</w:t>
      </w:r>
      <w:r>
        <w:rPr>
          <w:rFonts w:hint="eastAsia"/>
        </w:rPr>
        <w:br/>
      </w:r>
      <w:r>
        <w:rPr>
          <w:rFonts w:hint="eastAsia"/>
        </w:rPr>
        <w:t>　　图表 2019-2024年中国耐材企业数量统计</w:t>
      </w:r>
      <w:r>
        <w:rPr>
          <w:rFonts w:hint="eastAsia"/>
        </w:rPr>
        <w:br/>
      </w:r>
      <w:r>
        <w:rPr>
          <w:rFonts w:hint="eastAsia"/>
        </w:rPr>
        <w:t>　　图表 2024年耐材成本和利润分析</w:t>
      </w:r>
      <w:r>
        <w:rPr>
          <w:rFonts w:hint="eastAsia"/>
        </w:rPr>
        <w:br/>
      </w:r>
      <w:r>
        <w:rPr>
          <w:rFonts w:hint="eastAsia"/>
        </w:rPr>
        <w:t>　　图表 2019-2024年中国耐材行业经营效益分析</w:t>
      </w:r>
      <w:r>
        <w:rPr>
          <w:rFonts w:hint="eastAsia"/>
        </w:rPr>
        <w:br/>
      </w:r>
      <w:r>
        <w:rPr>
          <w:rFonts w:hint="eastAsia"/>
        </w:rPr>
        <w:t>　　图表 2019-2024年中国耐材行业发展能力分析</w:t>
      </w:r>
      <w:r>
        <w:rPr>
          <w:rFonts w:hint="eastAsia"/>
        </w:rPr>
        <w:br/>
      </w:r>
      <w:r>
        <w:rPr>
          <w:rFonts w:hint="eastAsia"/>
        </w:rPr>
        <w:t>　　图表 2019-2024年中国耐材行业盈利能力分析</w:t>
      </w:r>
      <w:r>
        <w:rPr>
          <w:rFonts w:hint="eastAsia"/>
        </w:rPr>
        <w:br/>
      </w:r>
      <w:r>
        <w:rPr>
          <w:rFonts w:hint="eastAsia"/>
        </w:rPr>
        <w:t>　　图表 2019-2024年中国耐材行业运营能力分析</w:t>
      </w:r>
      <w:r>
        <w:rPr>
          <w:rFonts w:hint="eastAsia"/>
        </w:rPr>
        <w:br/>
      </w:r>
      <w:r>
        <w:rPr>
          <w:rFonts w:hint="eastAsia"/>
        </w:rPr>
        <w:t>　　图表 2019-2024年中国耐材行业偿债能力分析</w:t>
      </w:r>
      <w:r>
        <w:rPr>
          <w:rFonts w:hint="eastAsia"/>
        </w:rPr>
        <w:br/>
      </w:r>
      <w:r>
        <w:rPr>
          <w:rFonts w:hint="eastAsia"/>
        </w:rPr>
        <w:t>　　图表 耐材品牌分析</w:t>
      </w:r>
      <w:r>
        <w:rPr>
          <w:rFonts w:hint="eastAsia"/>
        </w:rPr>
        <w:br/>
      </w:r>
      <w:r>
        <w:rPr>
          <w:rFonts w:hint="eastAsia"/>
        </w:rPr>
        <w:t>　　图表 **地区耐材市场规模</w:t>
      </w:r>
      <w:r>
        <w:rPr>
          <w:rFonts w:hint="eastAsia"/>
        </w:rPr>
        <w:br/>
      </w:r>
      <w:r>
        <w:rPr>
          <w:rFonts w:hint="eastAsia"/>
        </w:rPr>
        <w:t>　　图表 **地区耐材行业市场需求</w:t>
      </w:r>
      <w:r>
        <w:rPr>
          <w:rFonts w:hint="eastAsia"/>
        </w:rPr>
        <w:br/>
      </w:r>
      <w:r>
        <w:rPr>
          <w:rFonts w:hint="eastAsia"/>
        </w:rPr>
        <w:t>　　图表 **地区耐材市场调研</w:t>
      </w:r>
      <w:r>
        <w:rPr>
          <w:rFonts w:hint="eastAsia"/>
        </w:rPr>
        <w:br/>
      </w:r>
      <w:r>
        <w:rPr>
          <w:rFonts w:hint="eastAsia"/>
        </w:rPr>
        <w:t>　　图表 **地区耐材行业市场需求分析</w:t>
      </w:r>
      <w:r>
        <w:rPr>
          <w:rFonts w:hint="eastAsia"/>
        </w:rPr>
        <w:br/>
      </w:r>
      <w:r>
        <w:rPr>
          <w:rFonts w:hint="eastAsia"/>
        </w:rPr>
        <w:t>　　图表 **地区耐材市场规模</w:t>
      </w:r>
      <w:r>
        <w:rPr>
          <w:rFonts w:hint="eastAsia"/>
        </w:rPr>
        <w:br/>
      </w:r>
      <w:r>
        <w:rPr>
          <w:rFonts w:hint="eastAsia"/>
        </w:rPr>
        <w:t>　　图表 **地区耐材行业市场需求</w:t>
      </w:r>
      <w:r>
        <w:rPr>
          <w:rFonts w:hint="eastAsia"/>
        </w:rPr>
        <w:br/>
      </w:r>
      <w:r>
        <w:rPr>
          <w:rFonts w:hint="eastAsia"/>
        </w:rPr>
        <w:t>　　图表 **地区耐材市场调研</w:t>
      </w:r>
      <w:r>
        <w:rPr>
          <w:rFonts w:hint="eastAsia"/>
        </w:rPr>
        <w:br/>
      </w:r>
      <w:r>
        <w:rPr>
          <w:rFonts w:hint="eastAsia"/>
        </w:rPr>
        <w:t>　　图表 **地区耐材市场需求分析</w:t>
      </w:r>
      <w:r>
        <w:rPr>
          <w:rFonts w:hint="eastAsia"/>
        </w:rPr>
        <w:br/>
      </w:r>
      <w:r>
        <w:rPr>
          <w:rFonts w:hint="eastAsia"/>
        </w:rPr>
        <w:t>　　图表 耐材上游发展</w:t>
      </w:r>
      <w:r>
        <w:rPr>
          <w:rFonts w:hint="eastAsia"/>
        </w:rPr>
        <w:br/>
      </w:r>
      <w:r>
        <w:rPr>
          <w:rFonts w:hint="eastAsia"/>
        </w:rPr>
        <w:t>　　图表 耐材下游发展</w:t>
      </w:r>
      <w:r>
        <w:rPr>
          <w:rFonts w:hint="eastAsia"/>
        </w:rPr>
        <w:br/>
      </w:r>
      <w:r>
        <w:rPr>
          <w:rFonts w:hint="eastAsia"/>
        </w:rPr>
        <w:t>　　……</w:t>
      </w:r>
      <w:r>
        <w:rPr>
          <w:rFonts w:hint="eastAsia"/>
        </w:rPr>
        <w:br/>
      </w:r>
      <w:r>
        <w:rPr>
          <w:rFonts w:hint="eastAsia"/>
        </w:rPr>
        <w:t>　　图表 耐材企业（一）概况</w:t>
      </w:r>
      <w:r>
        <w:rPr>
          <w:rFonts w:hint="eastAsia"/>
        </w:rPr>
        <w:br/>
      </w:r>
      <w:r>
        <w:rPr>
          <w:rFonts w:hint="eastAsia"/>
        </w:rPr>
        <w:t>　　图表 企业耐材业务</w:t>
      </w:r>
      <w:r>
        <w:rPr>
          <w:rFonts w:hint="eastAsia"/>
        </w:rPr>
        <w:br/>
      </w:r>
      <w:r>
        <w:rPr>
          <w:rFonts w:hint="eastAsia"/>
        </w:rPr>
        <w:t>　　图表 耐材企业（一）经营情况分析</w:t>
      </w:r>
      <w:r>
        <w:rPr>
          <w:rFonts w:hint="eastAsia"/>
        </w:rPr>
        <w:br/>
      </w:r>
      <w:r>
        <w:rPr>
          <w:rFonts w:hint="eastAsia"/>
        </w:rPr>
        <w:t>　　图表 耐材企业（一）盈利能力情况</w:t>
      </w:r>
      <w:r>
        <w:rPr>
          <w:rFonts w:hint="eastAsia"/>
        </w:rPr>
        <w:br/>
      </w:r>
      <w:r>
        <w:rPr>
          <w:rFonts w:hint="eastAsia"/>
        </w:rPr>
        <w:t>　　图表 耐材企业（一）偿债能力情况</w:t>
      </w:r>
      <w:r>
        <w:rPr>
          <w:rFonts w:hint="eastAsia"/>
        </w:rPr>
        <w:br/>
      </w:r>
      <w:r>
        <w:rPr>
          <w:rFonts w:hint="eastAsia"/>
        </w:rPr>
        <w:t>　　图表 耐材企业（一）运营能力情况</w:t>
      </w:r>
      <w:r>
        <w:rPr>
          <w:rFonts w:hint="eastAsia"/>
        </w:rPr>
        <w:br/>
      </w:r>
      <w:r>
        <w:rPr>
          <w:rFonts w:hint="eastAsia"/>
        </w:rPr>
        <w:t>　　图表 耐材企业（一）成长能力情况</w:t>
      </w:r>
      <w:r>
        <w:rPr>
          <w:rFonts w:hint="eastAsia"/>
        </w:rPr>
        <w:br/>
      </w:r>
      <w:r>
        <w:rPr>
          <w:rFonts w:hint="eastAsia"/>
        </w:rPr>
        <w:t>　　图表 耐材企业（二）简介</w:t>
      </w:r>
      <w:r>
        <w:rPr>
          <w:rFonts w:hint="eastAsia"/>
        </w:rPr>
        <w:br/>
      </w:r>
      <w:r>
        <w:rPr>
          <w:rFonts w:hint="eastAsia"/>
        </w:rPr>
        <w:t>　　图表 企业耐材业务</w:t>
      </w:r>
      <w:r>
        <w:rPr>
          <w:rFonts w:hint="eastAsia"/>
        </w:rPr>
        <w:br/>
      </w:r>
      <w:r>
        <w:rPr>
          <w:rFonts w:hint="eastAsia"/>
        </w:rPr>
        <w:t>　　图表 耐材企业（二）经营情况分析</w:t>
      </w:r>
      <w:r>
        <w:rPr>
          <w:rFonts w:hint="eastAsia"/>
        </w:rPr>
        <w:br/>
      </w:r>
      <w:r>
        <w:rPr>
          <w:rFonts w:hint="eastAsia"/>
        </w:rPr>
        <w:t>　　图表 耐材企业（二）盈利能力情况</w:t>
      </w:r>
      <w:r>
        <w:rPr>
          <w:rFonts w:hint="eastAsia"/>
        </w:rPr>
        <w:br/>
      </w:r>
      <w:r>
        <w:rPr>
          <w:rFonts w:hint="eastAsia"/>
        </w:rPr>
        <w:t>　　图表 耐材企业（二）偿债能力情况</w:t>
      </w:r>
      <w:r>
        <w:rPr>
          <w:rFonts w:hint="eastAsia"/>
        </w:rPr>
        <w:br/>
      </w:r>
      <w:r>
        <w:rPr>
          <w:rFonts w:hint="eastAsia"/>
        </w:rPr>
        <w:t>　　图表 耐材企业（二）运营能力情况</w:t>
      </w:r>
      <w:r>
        <w:rPr>
          <w:rFonts w:hint="eastAsia"/>
        </w:rPr>
        <w:br/>
      </w:r>
      <w:r>
        <w:rPr>
          <w:rFonts w:hint="eastAsia"/>
        </w:rPr>
        <w:t>　　图表 耐材企业（二）成长能力情况</w:t>
      </w:r>
      <w:r>
        <w:rPr>
          <w:rFonts w:hint="eastAsia"/>
        </w:rPr>
        <w:br/>
      </w:r>
      <w:r>
        <w:rPr>
          <w:rFonts w:hint="eastAsia"/>
        </w:rPr>
        <w:t>　　图表 耐材企业（三）概况</w:t>
      </w:r>
      <w:r>
        <w:rPr>
          <w:rFonts w:hint="eastAsia"/>
        </w:rPr>
        <w:br/>
      </w:r>
      <w:r>
        <w:rPr>
          <w:rFonts w:hint="eastAsia"/>
        </w:rPr>
        <w:t>　　图表 企业耐材业务</w:t>
      </w:r>
      <w:r>
        <w:rPr>
          <w:rFonts w:hint="eastAsia"/>
        </w:rPr>
        <w:br/>
      </w:r>
      <w:r>
        <w:rPr>
          <w:rFonts w:hint="eastAsia"/>
        </w:rPr>
        <w:t>　　图表 耐材企业（三）经营情况分析</w:t>
      </w:r>
      <w:r>
        <w:rPr>
          <w:rFonts w:hint="eastAsia"/>
        </w:rPr>
        <w:br/>
      </w:r>
      <w:r>
        <w:rPr>
          <w:rFonts w:hint="eastAsia"/>
        </w:rPr>
        <w:t>　　图表 耐材企业（三）盈利能力情况</w:t>
      </w:r>
      <w:r>
        <w:rPr>
          <w:rFonts w:hint="eastAsia"/>
        </w:rPr>
        <w:br/>
      </w:r>
      <w:r>
        <w:rPr>
          <w:rFonts w:hint="eastAsia"/>
        </w:rPr>
        <w:t>　　图表 耐材企业（三）偿债能力情况</w:t>
      </w:r>
      <w:r>
        <w:rPr>
          <w:rFonts w:hint="eastAsia"/>
        </w:rPr>
        <w:br/>
      </w:r>
      <w:r>
        <w:rPr>
          <w:rFonts w:hint="eastAsia"/>
        </w:rPr>
        <w:t>　　图表 耐材企业（三）运营能力情况</w:t>
      </w:r>
      <w:r>
        <w:rPr>
          <w:rFonts w:hint="eastAsia"/>
        </w:rPr>
        <w:br/>
      </w:r>
      <w:r>
        <w:rPr>
          <w:rFonts w:hint="eastAsia"/>
        </w:rPr>
        <w:t>　　图表 耐材企业（三）成长能力情况</w:t>
      </w:r>
      <w:r>
        <w:rPr>
          <w:rFonts w:hint="eastAsia"/>
        </w:rPr>
        <w:br/>
      </w:r>
      <w:r>
        <w:rPr>
          <w:rFonts w:hint="eastAsia"/>
        </w:rPr>
        <w:t>　　图表 耐材企业（四）简介</w:t>
      </w:r>
      <w:r>
        <w:rPr>
          <w:rFonts w:hint="eastAsia"/>
        </w:rPr>
        <w:br/>
      </w:r>
      <w:r>
        <w:rPr>
          <w:rFonts w:hint="eastAsia"/>
        </w:rPr>
        <w:t>　　图表 企业耐材业务</w:t>
      </w:r>
      <w:r>
        <w:rPr>
          <w:rFonts w:hint="eastAsia"/>
        </w:rPr>
        <w:br/>
      </w:r>
      <w:r>
        <w:rPr>
          <w:rFonts w:hint="eastAsia"/>
        </w:rPr>
        <w:t>　　图表 耐材企业（四）经营情况分析</w:t>
      </w:r>
      <w:r>
        <w:rPr>
          <w:rFonts w:hint="eastAsia"/>
        </w:rPr>
        <w:br/>
      </w:r>
      <w:r>
        <w:rPr>
          <w:rFonts w:hint="eastAsia"/>
        </w:rPr>
        <w:t>　　图表 耐材企业（四）盈利能力情况</w:t>
      </w:r>
      <w:r>
        <w:rPr>
          <w:rFonts w:hint="eastAsia"/>
        </w:rPr>
        <w:br/>
      </w:r>
      <w:r>
        <w:rPr>
          <w:rFonts w:hint="eastAsia"/>
        </w:rPr>
        <w:t>　　图表 耐材企业（四）偿债能力情况</w:t>
      </w:r>
      <w:r>
        <w:rPr>
          <w:rFonts w:hint="eastAsia"/>
        </w:rPr>
        <w:br/>
      </w:r>
      <w:r>
        <w:rPr>
          <w:rFonts w:hint="eastAsia"/>
        </w:rPr>
        <w:t>　　图表 耐材企业（四）运营能力情况</w:t>
      </w:r>
      <w:r>
        <w:rPr>
          <w:rFonts w:hint="eastAsia"/>
        </w:rPr>
        <w:br/>
      </w:r>
      <w:r>
        <w:rPr>
          <w:rFonts w:hint="eastAsia"/>
        </w:rPr>
        <w:t>　　图表 耐材企业（四）成长能力情况</w:t>
      </w:r>
      <w:r>
        <w:rPr>
          <w:rFonts w:hint="eastAsia"/>
        </w:rPr>
        <w:br/>
      </w:r>
      <w:r>
        <w:rPr>
          <w:rFonts w:hint="eastAsia"/>
        </w:rPr>
        <w:t>　　……</w:t>
      </w:r>
      <w:r>
        <w:rPr>
          <w:rFonts w:hint="eastAsia"/>
        </w:rPr>
        <w:br/>
      </w:r>
      <w:r>
        <w:rPr>
          <w:rFonts w:hint="eastAsia"/>
        </w:rPr>
        <w:t>　　图表 耐材投资、并购情况</w:t>
      </w:r>
      <w:r>
        <w:rPr>
          <w:rFonts w:hint="eastAsia"/>
        </w:rPr>
        <w:br/>
      </w:r>
      <w:r>
        <w:rPr>
          <w:rFonts w:hint="eastAsia"/>
        </w:rPr>
        <w:t>　　图表 耐材优势</w:t>
      </w:r>
      <w:r>
        <w:rPr>
          <w:rFonts w:hint="eastAsia"/>
        </w:rPr>
        <w:br/>
      </w:r>
      <w:r>
        <w:rPr>
          <w:rFonts w:hint="eastAsia"/>
        </w:rPr>
        <w:t>　　图表 耐材劣势</w:t>
      </w:r>
      <w:r>
        <w:rPr>
          <w:rFonts w:hint="eastAsia"/>
        </w:rPr>
        <w:br/>
      </w:r>
      <w:r>
        <w:rPr>
          <w:rFonts w:hint="eastAsia"/>
        </w:rPr>
        <w:t>　　图表 耐材机会</w:t>
      </w:r>
      <w:r>
        <w:rPr>
          <w:rFonts w:hint="eastAsia"/>
        </w:rPr>
        <w:br/>
      </w:r>
      <w:r>
        <w:rPr>
          <w:rFonts w:hint="eastAsia"/>
        </w:rPr>
        <w:t>　　图表 耐材威胁</w:t>
      </w:r>
      <w:r>
        <w:rPr>
          <w:rFonts w:hint="eastAsia"/>
        </w:rPr>
        <w:br/>
      </w:r>
      <w:r>
        <w:rPr>
          <w:rFonts w:hint="eastAsia"/>
        </w:rPr>
        <w:t>　　图表 进入耐材行业壁垒</w:t>
      </w:r>
      <w:r>
        <w:rPr>
          <w:rFonts w:hint="eastAsia"/>
        </w:rPr>
        <w:br/>
      </w:r>
      <w:r>
        <w:rPr>
          <w:rFonts w:hint="eastAsia"/>
        </w:rPr>
        <w:t>　　图表 耐材发展有利因素</w:t>
      </w:r>
      <w:r>
        <w:rPr>
          <w:rFonts w:hint="eastAsia"/>
        </w:rPr>
        <w:br/>
      </w:r>
      <w:r>
        <w:rPr>
          <w:rFonts w:hint="eastAsia"/>
        </w:rPr>
        <w:t>　　图表 耐材发展不利因素</w:t>
      </w:r>
      <w:r>
        <w:rPr>
          <w:rFonts w:hint="eastAsia"/>
        </w:rPr>
        <w:br/>
      </w:r>
      <w:r>
        <w:rPr>
          <w:rFonts w:hint="eastAsia"/>
        </w:rPr>
        <w:t>　　图表 2024-2030年中国耐材行业信息化</w:t>
      </w:r>
      <w:r>
        <w:rPr>
          <w:rFonts w:hint="eastAsia"/>
        </w:rPr>
        <w:br/>
      </w:r>
      <w:r>
        <w:rPr>
          <w:rFonts w:hint="eastAsia"/>
        </w:rPr>
        <w:t>　　图表 2024-2030年中国耐材行业市场容量预测</w:t>
      </w:r>
      <w:r>
        <w:rPr>
          <w:rFonts w:hint="eastAsia"/>
        </w:rPr>
        <w:br/>
      </w:r>
      <w:r>
        <w:rPr>
          <w:rFonts w:hint="eastAsia"/>
        </w:rPr>
        <w:t>　　图表 2024-2030年中国耐材行业市场规模预测</w:t>
      </w:r>
      <w:r>
        <w:rPr>
          <w:rFonts w:hint="eastAsia"/>
        </w:rPr>
        <w:br/>
      </w:r>
      <w:r>
        <w:rPr>
          <w:rFonts w:hint="eastAsia"/>
        </w:rPr>
        <w:t>　　图表 2024-2030年中国耐材行业风险</w:t>
      </w:r>
      <w:r>
        <w:rPr>
          <w:rFonts w:hint="eastAsia"/>
        </w:rPr>
        <w:br/>
      </w:r>
      <w:r>
        <w:rPr>
          <w:rFonts w:hint="eastAsia"/>
        </w:rPr>
        <w:t>　　图表 2024-2030年中国耐材市场前景分析</w:t>
      </w:r>
      <w:r>
        <w:rPr>
          <w:rFonts w:hint="eastAsia"/>
        </w:rPr>
        <w:br/>
      </w:r>
      <w:r>
        <w:rPr>
          <w:rFonts w:hint="eastAsia"/>
        </w:rPr>
        <w:t>　　图表 2024-2030年中国耐材发展趋势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1caceb74940fb" w:history="1">
        <w:r>
          <w:rPr>
            <w:rStyle w:val="Hyperlink"/>
          </w:rPr>
          <w:t>中国耐材市场深度调研与前景分析报告（2024-2030年）</w:t>
        </w:r>
      </w:hyperlink>
      <w:r>
        <w:rPr>
          <w:color w:val="C00000"/>
        </w:rPr>
        <w:t>》，报告编号：</w:t>
      </w:r>
      <w:r>
        <w:rPr>
          <w:rFonts w:hint="eastAsia"/>
          <w:color w:val="C00000"/>
        </w:rPr>
        <w:t>103A7AA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1caceb74940fb" w:history="1">
        <w:r>
          <w:rPr>
            <w:rStyle w:val="Hyperlink"/>
          </w:rPr>
          <w:t>https://www.20087.com/A/7A/NaiCaiShiChangXingQing.html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519333ac249d5" w:history="1">
      <w:r>
        <w:rPr>
          <w:rStyle w:val="Hyperlink"/>
        </w:rPr>
        <w:t>中国耐材市场深度调研与前景分析报告（2024-2030年）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NaiCaiShiChangXingQing.html" TargetMode="External" Id="R4a21caceb74940fb" /></Relationships>
</file>

<file path=word/_rels/header2.xml.rels>&#65279;<?xml version="1.0" encoding="utf-8"?><Relationships xmlns="http://schemas.openxmlformats.org/package/2006/relationships"><Relationship Type="http://schemas.openxmlformats.org/officeDocument/2006/relationships/hyperlink" Target="https://www.20087.com/A/7A/NaiCaiShiChangXingQing.html" TargetMode="External" Id="Ra11519333ac2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2024-02-11T23:49:00Z</dcterms:created>
  <dcterms:modified xsi:type="dcterms:W3CDTF">2024-02-12T00:49:00Z</dcterms:modified>
  <dc:subject>中国耐材市场深度调研与前景分析报告（2024-2030年）</dc:subject>
  <dc:title>中国耐材市场深度调研与前景分析报告（2024-2030年）</dc:title>
  <cp:keywords>中国耐材市场深度调研与前景分析报告（2024-2030年）</cp:keywords>
  <dc:description>中国耐材市场深度调研与前景分析报告（2024-2030年）</dc:description>
</cp:coreProperties>
</file>