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1f133ca6945ce" w:history="1">
              <w:r>
                <w:rPr>
                  <w:rStyle w:val="Hyperlink"/>
                </w:rPr>
                <w:t>2025-2031年中国混合饲料行业现状调研与趋势预测报告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1f133ca6945ce" w:history="1">
              <w:r>
                <w:rPr>
                  <w:rStyle w:val="Hyperlink"/>
                </w:rPr>
                <w:t>2025-2031年中国混合饲料行业现状调研与趋势预测报告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41f133ca6945ce" w:history="1">
                <w:r>
                  <w:rPr>
                    <w:rStyle w:val="Hyperlink"/>
                  </w:rPr>
                  <w:t>https://www.20087.com/0/00/HunHeSiLiaoXianZhuangJiFaZhanQuShi.html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饲料是畜牧业中用于动物饲养的重要产品，旨在提供全面的营养支持。近年来，随着养殖业的规模化和专业化，混合饲料的配方和生产工艺不断优化。现代混合饲料不仅能够满足不同动物的营养需求，还能够通过添加微量元素、维生素等成分来提高动物的健康水平和生产性能。此外，随着对食品安全和环保要求的提高，混合饲料的生产更加注重原料来源和生产过程的可控性。</w:t>
      </w:r>
      <w:r>
        <w:rPr>
          <w:rFonts w:hint="eastAsia"/>
        </w:rPr>
        <w:br/>
      </w:r>
      <w:r>
        <w:rPr>
          <w:rFonts w:hint="eastAsia"/>
        </w:rPr>
        <w:t>　　未来，混合饲料的发展将更加注重营养均衡和功能性。一方面，随着对动物健康和福利的关注增加，混合饲料将更加注重提供均衡的营养，以支持动物的生长发育和提高免疫力。另一方面，随着对功能性饲料的研究深入，混合饲料将更加注重添加功能性成分，如益生元、益生菌等，以改善动物的消化吸收和提高产品质量。此外，随着可持续农业的发展，混合饲料将更加注重使用可持续的原料来源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1f133ca6945ce" w:history="1">
        <w:r>
          <w:rPr>
            <w:rStyle w:val="Hyperlink"/>
          </w:rPr>
          <w:t>2025-2031年中国混合饲料行业现状调研与趋势预测报告</w:t>
        </w:r>
      </w:hyperlink>
      <w:r>
        <w:rPr>
          <w:rFonts w:hint="eastAsia"/>
        </w:rPr>
        <w:t>》通过对行业现状的深入剖析，结合市场需求、市场规模等关键数据，全面梳理了混合饲料产业链。混合饲料报告详细分析了市场竞争格局，聚焦了重点企业及品牌影响力，并对价格机制和混合饲料细分市场特征进行了探讨。此外，报告还对市场前景进行了展望，预测了行业发展趋势，并就潜在的风险与机遇提供了专业的见解。混合饲料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2025年全球混合饲料产业发展状况分析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2025年全球混合饲料产业发展概况</w:t>
      </w:r>
      <w:r>
        <w:rPr>
          <w:rFonts w:hint="eastAsia"/>
        </w:rPr>
        <w:br/>
      </w:r>
      <w:r>
        <w:rPr>
          <w:rFonts w:hint="eastAsia"/>
        </w:rPr>
        <w:t>　　　　一、全球混合饲料产业特点分析</w:t>
      </w:r>
      <w:r>
        <w:rPr>
          <w:rFonts w:hint="eastAsia"/>
        </w:rPr>
        <w:br/>
      </w:r>
      <w:r>
        <w:rPr>
          <w:rFonts w:hint="eastAsia"/>
        </w:rPr>
        <w:t>　　　　二、全球混合饲料市场分析</w:t>
      </w:r>
      <w:r>
        <w:rPr>
          <w:rFonts w:hint="eastAsia"/>
        </w:rPr>
        <w:br/>
      </w:r>
      <w:r>
        <w:rPr>
          <w:rFonts w:hint="eastAsia"/>
        </w:rPr>
        <w:t>　　　　三、全球混合饲料技术分析</w:t>
      </w:r>
      <w:r>
        <w:rPr>
          <w:rFonts w:hint="eastAsia"/>
        </w:rPr>
        <w:br/>
      </w:r>
      <w:r>
        <w:rPr>
          <w:rFonts w:hint="eastAsia"/>
        </w:rPr>
        <w:t>　　第二节 2025年全球混合饲料主要国家运行情况分析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一、菲律宾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2025-2031年全球混合饲料行业发展趋势分析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2025年中国混合饲料行业运行环境分析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2025年中国混合饲料产业发展政策环境分析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2025年中国混合饲料产业发展社会环境分析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2025年中国混合饲料产业运行形势分析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2025年中国混合饲料产业发展综述</w:t>
      </w:r>
      <w:r>
        <w:rPr>
          <w:rFonts w:hint="eastAsia"/>
        </w:rPr>
        <w:br/>
      </w:r>
      <w:r>
        <w:rPr>
          <w:rFonts w:hint="eastAsia"/>
        </w:rPr>
        <w:t>　　　　一、混合饲料产业特点分析</w:t>
      </w:r>
      <w:r>
        <w:rPr>
          <w:rFonts w:hint="eastAsia"/>
        </w:rPr>
        <w:br/>
      </w:r>
      <w:r>
        <w:rPr>
          <w:rFonts w:hint="eastAsia"/>
        </w:rPr>
        <w:t>　　　　二、混合饲料产业重点资讯分析</w:t>
      </w:r>
      <w:r>
        <w:rPr>
          <w:rFonts w:hint="eastAsia"/>
        </w:rPr>
        <w:br/>
      </w:r>
      <w:r>
        <w:rPr>
          <w:rFonts w:hint="eastAsia"/>
        </w:rPr>
        <w:t>　　　　三、混合饲料产业项目分析</w:t>
      </w:r>
      <w:r>
        <w:rPr>
          <w:rFonts w:hint="eastAsia"/>
        </w:rPr>
        <w:br/>
      </w:r>
      <w:r>
        <w:rPr>
          <w:rFonts w:hint="eastAsia"/>
        </w:rPr>
        <w:t>　　第二节 2025年中国混合饲料行业存在的问题分析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一、中国混合饲料工业发展中存在的主要问题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二、中国混合饲料经营中存在的主要问题</w:t>
      </w:r>
      <w:r>
        <w:rPr>
          <w:rFonts w:hint="eastAsia"/>
        </w:rPr>
        <w:br/>
      </w:r>
      <w:r>
        <w:rPr>
          <w:rFonts w:hint="eastAsia"/>
        </w:rPr>
        <w:t>　　第三节 2025年中国混合饲料行业发展策略分析</w:t>
      </w:r>
      <w:r>
        <w:rPr>
          <w:rFonts w:hint="eastAsia"/>
        </w:rPr>
        <w:br/>
      </w:r>
      <w:r>
        <w:rPr>
          <w:rFonts w:hint="eastAsia"/>
        </w:rPr>
        <w:t>　　　　一、发展中国混合饲料工业的策略</w:t>
      </w:r>
      <w:r>
        <w:rPr>
          <w:rFonts w:hint="eastAsia"/>
        </w:rPr>
        <w:br/>
      </w:r>
      <w:r>
        <w:rPr>
          <w:rFonts w:hint="eastAsia"/>
        </w:rPr>
        <w:t>　　　　二、加强中国混合饲料经营管理的策略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中国饲料加工所属行业经济指标分析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2019-2024年中国饲料加工所属行业整体概况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2019-2024年中国饲料加工所属行业供给情况分析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2019-2024年中国饲料加工所属行业销售情况分析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2019-2024年中国饲料加工所属行业经营效益分析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中国配混合饲料行业经营情况分析</w:t>
      </w:r>
      <w:r>
        <w:rPr>
          <w:rFonts w:hint="eastAsia"/>
        </w:rPr>
        <w:br/>
      </w:r>
      <w:r>
        <w:rPr>
          <w:rFonts w:hint="eastAsia"/>
        </w:rPr>
        <w:t>　　第一节 配混合饲料行业发展概况分析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配混合饲料行业生产态势分析</w:t>
      </w:r>
      <w:r>
        <w:rPr>
          <w:rFonts w:hint="eastAsia"/>
        </w:rPr>
        <w:br/>
      </w:r>
      <w:r>
        <w:rPr>
          <w:rFonts w:hint="eastAsia"/>
        </w:rPr>
        <w:t>　　　　一、2019-2024年中国配混合饲料行业产能统计</w:t>
      </w:r>
      <w:r>
        <w:rPr>
          <w:rFonts w:hint="eastAsia"/>
        </w:rPr>
        <w:br/>
      </w:r>
      <w:r>
        <w:rPr>
          <w:rFonts w:hint="eastAsia"/>
        </w:rPr>
        <w:t>　　　　二、2019-2024年中国配混合饲料行业产量分析</w:t>
      </w:r>
      <w:r>
        <w:rPr>
          <w:rFonts w:hint="eastAsia"/>
        </w:rPr>
        <w:br/>
      </w:r>
      <w:r>
        <w:rPr>
          <w:rFonts w:hint="eastAsia"/>
        </w:rPr>
        <w:t>　　第三节 配混合饲料行业销售态势分析</w:t>
      </w:r>
      <w:r>
        <w:rPr>
          <w:rFonts w:hint="eastAsia"/>
        </w:rPr>
        <w:br/>
      </w:r>
      <w:r>
        <w:rPr>
          <w:rFonts w:hint="eastAsia"/>
        </w:rPr>
        <w:t>　　　　一、2019-2024年中国配混合饲料行业需求统计</w:t>
      </w:r>
      <w:r>
        <w:rPr>
          <w:rFonts w:hint="eastAsia"/>
        </w:rPr>
        <w:br/>
      </w:r>
      <w:r>
        <w:rPr>
          <w:rFonts w:hint="eastAsia"/>
        </w:rPr>
        <w:t>　　　　二、2019-2024年中国配混合饲料行业需求区域分析</w:t>
      </w:r>
      <w:r>
        <w:rPr>
          <w:rFonts w:hint="eastAsia"/>
        </w:rPr>
        <w:br/>
      </w:r>
      <w:r>
        <w:rPr>
          <w:rFonts w:hint="eastAsia"/>
        </w:rPr>
        <w:t>　　第四节 配混合饲料行业市场规模分析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一、2019-2024年中国配混合饲料行业市场规模统计</w:t>
      </w:r>
      <w:r>
        <w:rPr>
          <w:rFonts w:hint="eastAsia"/>
        </w:rPr>
        <w:br/>
      </w:r>
      <w:r>
        <w:rPr>
          <w:rFonts w:hint="eastAsia"/>
        </w:rPr>
        <w:t>　　　　二、2019-2024年中国配混合饲料行业需求规模区域分布</w:t>
      </w:r>
      <w:r>
        <w:rPr>
          <w:rFonts w:hint="eastAsia"/>
        </w:rPr>
        <w:br/>
      </w:r>
      <w:r>
        <w:rPr>
          <w:rFonts w:hint="eastAsia"/>
        </w:rPr>
        <w:t>　　第五节 配混合饲料行业价格现状、影响因素及趋势预测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一、2019-2024年中国配混合饲料行业价格回顾</w:t>
      </w:r>
      <w:r>
        <w:rPr>
          <w:rFonts w:hint="eastAsia"/>
        </w:rPr>
        <w:br/>
      </w:r>
      <w:r>
        <w:rPr>
          <w:rFonts w:hint="eastAsia"/>
        </w:rPr>
        <w:t>　　　　二、中国配混合饲料行业价格影响因素分析</w:t>
      </w:r>
      <w:r>
        <w:rPr>
          <w:rFonts w:hint="eastAsia"/>
        </w:rPr>
        <w:br/>
      </w:r>
      <w:r>
        <w:rPr>
          <w:rFonts w:hint="eastAsia"/>
        </w:rPr>
        <w:t>　　第六节 2019-2024年中国混合饲料相关产品所属行业进出口数据统计分析</w:t>
      </w:r>
      <w:r>
        <w:rPr>
          <w:rFonts w:hint="eastAsia"/>
        </w:rPr>
        <w:br/>
      </w:r>
      <w:r>
        <w:rPr>
          <w:rFonts w:hint="eastAsia"/>
        </w:rPr>
        <w:t>　　　　一、2019-2024年中国饲料原料进出口总体数据</w:t>
      </w:r>
      <w:r>
        <w:rPr>
          <w:rFonts w:hint="eastAsia"/>
        </w:rPr>
        <w:br/>
      </w:r>
      <w:r>
        <w:rPr>
          <w:rFonts w:hint="eastAsia"/>
        </w:rPr>
        <w:t>　　　　二、2019-2024年中国动物饲料进出口总体数据</w:t>
      </w:r>
      <w:r>
        <w:rPr>
          <w:rFonts w:hint="eastAsia"/>
        </w:rPr>
        <w:br/>
      </w:r>
      <w:r>
        <w:rPr>
          <w:rFonts w:hint="eastAsia"/>
        </w:rPr>
        <w:t>　　　　三、2019-2024年中国芫菁甘蓝、饲料甜菜、其他植物饲料进出口总体数据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2025年中国混合饲料产业市场竞争格局分析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2025年中国混合饲料行业市场竞争分析</w:t>
      </w:r>
      <w:r>
        <w:rPr>
          <w:rFonts w:hint="eastAsia"/>
        </w:rPr>
        <w:br/>
      </w:r>
      <w:r>
        <w:rPr>
          <w:rFonts w:hint="eastAsia"/>
        </w:rPr>
        <w:t>　　　　一、全球混合饲料工业的竞争分析</w:t>
      </w:r>
      <w:r>
        <w:rPr>
          <w:rFonts w:hint="eastAsia"/>
        </w:rPr>
        <w:br/>
      </w:r>
      <w:r>
        <w:rPr>
          <w:rFonts w:hint="eastAsia"/>
        </w:rPr>
        <w:t>　　　　二、中国混合饲料行业中的商业竞争模式简析</w:t>
      </w:r>
      <w:r>
        <w:rPr>
          <w:rFonts w:hint="eastAsia"/>
        </w:rPr>
        <w:br/>
      </w:r>
      <w:r>
        <w:rPr>
          <w:rFonts w:hint="eastAsia"/>
        </w:rPr>
        <w:t>　　　　三、中国混合饲料行业竞争策略分析</w:t>
      </w:r>
      <w:r>
        <w:rPr>
          <w:rFonts w:hint="eastAsia"/>
        </w:rPr>
        <w:br/>
      </w:r>
      <w:r>
        <w:rPr>
          <w:rFonts w:hint="eastAsia"/>
        </w:rPr>
        <w:t>　　　　四、增强中国混合饲料业市场竞争的战略</w:t>
      </w:r>
      <w:r>
        <w:rPr>
          <w:rFonts w:hint="eastAsia"/>
        </w:rPr>
        <w:br/>
      </w:r>
      <w:r>
        <w:rPr>
          <w:rFonts w:hint="eastAsia"/>
        </w:rPr>
        <w:t>　　第二节 2025年中国深度营销与混合饲料企业竞争分析</w:t>
      </w:r>
      <w:r>
        <w:rPr>
          <w:rFonts w:hint="eastAsia"/>
        </w:rPr>
        <w:br/>
      </w:r>
      <w:r>
        <w:rPr>
          <w:rFonts w:hint="eastAsia"/>
        </w:rPr>
        <w:t>　　　　一、饲料营销中的现实困难</w:t>
      </w:r>
      <w:r>
        <w:rPr>
          <w:rFonts w:hint="eastAsia"/>
        </w:rPr>
        <w:br/>
      </w:r>
      <w:r>
        <w:rPr>
          <w:rFonts w:hint="eastAsia"/>
        </w:rPr>
        <w:t>　　　　二、深度营销中的竞争战略</w:t>
      </w:r>
      <w:r>
        <w:rPr>
          <w:rFonts w:hint="eastAsia"/>
        </w:rPr>
        <w:br/>
      </w:r>
      <w:r>
        <w:rPr>
          <w:rFonts w:hint="eastAsia"/>
        </w:rPr>
        <w:t>　　　　三、深度营销模式的方案实施</w:t>
      </w:r>
      <w:r>
        <w:rPr>
          <w:rFonts w:hint="eastAsia"/>
        </w:rPr>
        <w:br/>
      </w:r>
      <w:r>
        <w:rPr>
          <w:rFonts w:hint="eastAsia"/>
        </w:rPr>
        <w:t>　　　　四、深度营销给企业的思考</w:t>
      </w:r>
      <w:r>
        <w:rPr>
          <w:rFonts w:hint="eastAsia"/>
        </w:rPr>
        <w:br/>
      </w:r>
      <w:r>
        <w:rPr>
          <w:rFonts w:hint="eastAsia"/>
        </w:rPr>
        <w:t>　　第三节 2025年中国混合饲料企业核心竞争力的培育</w:t>
      </w:r>
      <w:r>
        <w:rPr>
          <w:rFonts w:hint="eastAsia"/>
        </w:rPr>
        <w:br/>
      </w:r>
      <w:r>
        <w:rPr>
          <w:rFonts w:hint="eastAsia"/>
        </w:rPr>
        <w:t>　　　　一、注重企业的战略规划</w:t>
      </w:r>
      <w:r>
        <w:rPr>
          <w:rFonts w:hint="eastAsia"/>
        </w:rPr>
        <w:br/>
      </w:r>
      <w:r>
        <w:rPr>
          <w:rFonts w:hint="eastAsia"/>
        </w:rPr>
        <w:t>　　　　二、进行企业管理创新</w:t>
      </w:r>
      <w:r>
        <w:rPr>
          <w:rFonts w:hint="eastAsia"/>
        </w:rPr>
        <w:br/>
      </w:r>
      <w:r>
        <w:rPr>
          <w:rFonts w:hint="eastAsia"/>
        </w:rPr>
        <w:t>　　　　三、建设完善的企业文化</w:t>
      </w:r>
      <w:r>
        <w:rPr>
          <w:rFonts w:hint="eastAsia"/>
        </w:rPr>
        <w:br/>
      </w:r>
      <w:r>
        <w:rPr>
          <w:rFonts w:hint="eastAsia"/>
        </w:rPr>
        <w:t>　　　　四、进行企业技术创新</w:t>
      </w:r>
      <w:r>
        <w:rPr>
          <w:rFonts w:hint="eastAsia"/>
        </w:rPr>
        <w:br/>
      </w:r>
      <w:r>
        <w:rPr>
          <w:rFonts w:hint="eastAsia"/>
        </w:rPr>
        <w:t>　　　　五、实施企业品牌战略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中国混合饲料产业优势企业主要经济指标分析</w:t>
      </w:r>
      <w:r>
        <w:rPr>
          <w:rFonts w:hint="eastAsia"/>
        </w:rPr>
        <w:br/>
      </w:r>
      <w:r>
        <w:rPr>
          <w:rFonts w:hint="eastAsia"/>
        </w:rPr>
        <w:t>　　第一节 广东顺德广顺饲料有限公司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辽宁禾丰牧业股份有限公司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福州海马饲料有限公司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唐人神集团股份有限公司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潍坊六和饲料有限公司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内江正大有限公司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2025年中国饲料原料产业市场动态分析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2025年中国饲料蛋白原料分析</w:t>
      </w:r>
      <w:r>
        <w:rPr>
          <w:rFonts w:hint="eastAsia"/>
        </w:rPr>
        <w:br/>
      </w:r>
      <w:r>
        <w:rPr>
          <w:rFonts w:hint="eastAsia"/>
        </w:rPr>
        <w:t>　　　　一、全球蛋白原料概况</w:t>
      </w:r>
      <w:r>
        <w:rPr>
          <w:rFonts w:hint="eastAsia"/>
        </w:rPr>
        <w:br/>
      </w:r>
      <w:r>
        <w:rPr>
          <w:rFonts w:hint="eastAsia"/>
        </w:rPr>
        <w:t>　　　　二、国内蛋白原料概况</w:t>
      </w:r>
      <w:r>
        <w:rPr>
          <w:rFonts w:hint="eastAsia"/>
        </w:rPr>
        <w:br/>
      </w:r>
      <w:r>
        <w:rPr>
          <w:rFonts w:hint="eastAsia"/>
        </w:rPr>
        <w:t>　　　　三、中国蛋白原料需求趋势分析</w:t>
      </w:r>
      <w:r>
        <w:rPr>
          <w:rFonts w:hint="eastAsia"/>
        </w:rPr>
        <w:br/>
      </w:r>
      <w:r>
        <w:rPr>
          <w:rFonts w:hint="eastAsia"/>
        </w:rPr>
        <w:t>　　第二节 玉米</w:t>
      </w:r>
      <w:r>
        <w:rPr>
          <w:rFonts w:hint="eastAsia"/>
        </w:rPr>
        <w:br/>
      </w:r>
      <w:r>
        <w:rPr>
          <w:rFonts w:hint="eastAsia"/>
        </w:rPr>
        <w:t>　　　　一、中国玉米生产概况</w:t>
      </w:r>
      <w:r>
        <w:rPr>
          <w:rFonts w:hint="eastAsia"/>
        </w:rPr>
        <w:br/>
      </w:r>
      <w:r>
        <w:rPr>
          <w:rFonts w:hint="eastAsia"/>
        </w:rPr>
        <w:t>　　　　二、2025年玉米市场走势分析</w:t>
      </w:r>
      <w:r>
        <w:rPr>
          <w:rFonts w:hint="eastAsia"/>
        </w:rPr>
        <w:br/>
      </w:r>
      <w:r>
        <w:rPr>
          <w:rFonts w:hint="eastAsia"/>
        </w:rPr>
        <w:t>　　　　三、影响玉米市场七大因素</w:t>
      </w:r>
      <w:r>
        <w:rPr>
          <w:rFonts w:hint="eastAsia"/>
        </w:rPr>
        <w:br/>
      </w:r>
      <w:r>
        <w:rPr>
          <w:rFonts w:hint="eastAsia"/>
        </w:rPr>
        <w:t>　　　　四、饲料工业对玉米的需求分析</w:t>
      </w:r>
      <w:r>
        <w:rPr>
          <w:rFonts w:hint="eastAsia"/>
        </w:rPr>
        <w:br/>
      </w:r>
      <w:r>
        <w:rPr>
          <w:rFonts w:hint="eastAsia"/>
        </w:rPr>
        <w:t>　　　　五、中国玉米行业发展前景分析</w:t>
      </w:r>
      <w:r>
        <w:rPr>
          <w:rFonts w:hint="eastAsia"/>
        </w:rPr>
        <w:br/>
      </w:r>
      <w:r>
        <w:rPr>
          <w:rFonts w:hint="eastAsia"/>
        </w:rPr>
        <w:t>　　第三节 大豆和豆粕</w:t>
      </w:r>
      <w:r>
        <w:rPr>
          <w:rFonts w:hint="eastAsia"/>
        </w:rPr>
        <w:br/>
      </w:r>
      <w:r>
        <w:rPr>
          <w:rFonts w:hint="eastAsia"/>
        </w:rPr>
        <w:t>　　　　一、中国大豆产区分布</w:t>
      </w:r>
      <w:r>
        <w:rPr>
          <w:rFonts w:hint="eastAsia"/>
        </w:rPr>
        <w:br/>
      </w:r>
      <w:r>
        <w:rPr>
          <w:rFonts w:hint="eastAsia"/>
        </w:rPr>
        <w:t>　　　　二、2025年大豆和豆粕市场分析</w:t>
      </w:r>
      <w:r>
        <w:rPr>
          <w:rFonts w:hint="eastAsia"/>
        </w:rPr>
        <w:br/>
      </w:r>
      <w:r>
        <w:rPr>
          <w:rFonts w:hint="eastAsia"/>
        </w:rPr>
        <w:t>　　　　三、大豆国际贸易依存度比较</w:t>
      </w:r>
      <w:r>
        <w:rPr>
          <w:rFonts w:hint="eastAsia"/>
        </w:rPr>
        <w:br/>
      </w:r>
      <w:r>
        <w:rPr>
          <w:rFonts w:hint="eastAsia"/>
        </w:rPr>
        <w:t>　　　　四、大豆增产措施简析</w:t>
      </w:r>
      <w:r>
        <w:rPr>
          <w:rFonts w:hint="eastAsia"/>
        </w:rPr>
        <w:br/>
      </w:r>
      <w:r>
        <w:rPr>
          <w:rFonts w:hint="eastAsia"/>
        </w:rPr>
        <w:t>　　　　五、中国大豆行业发展的对策与建议</w:t>
      </w:r>
      <w:r>
        <w:rPr>
          <w:rFonts w:hint="eastAsia"/>
        </w:rPr>
        <w:br/>
      </w:r>
      <w:r>
        <w:rPr>
          <w:rFonts w:hint="eastAsia"/>
        </w:rPr>
        <w:t>　　第四节 鱼粉</w:t>
      </w:r>
      <w:r>
        <w:rPr>
          <w:rFonts w:hint="eastAsia"/>
        </w:rPr>
        <w:br/>
      </w:r>
      <w:r>
        <w:rPr>
          <w:rFonts w:hint="eastAsia"/>
        </w:rPr>
        <w:t>　　　　一、鱼粉的识别</w:t>
      </w:r>
      <w:r>
        <w:rPr>
          <w:rFonts w:hint="eastAsia"/>
        </w:rPr>
        <w:br/>
      </w:r>
      <w:r>
        <w:rPr>
          <w:rFonts w:hint="eastAsia"/>
        </w:rPr>
        <w:t>　　　　二、全球鱼粉市场需求剖析</w:t>
      </w:r>
      <w:r>
        <w:rPr>
          <w:rFonts w:hint="eastAsia"/>
        </w:rPr>
        <w:br/>
      </w:r>
      <w:r>
        <w:rPr>
          <w:rFonts w:hint="eastAsia"/>
        </w:rPr>
        <w:t>　　　　三、中国鱼粉行业发展分析</w:t>
      </w:r>
      <w:r>
        <w:rPr>
          <w:rFonts w:hint="eastAsia"/>
        </w:rPr>
        <w:br/>
      </w:r>
      <w:r>
        <w:rPr>
          <w:rFonts w:hint="eastAsia"/>
        </w:rPr>
        <w:t>　　　　四、2025年中国鱼粉市场分析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2025年中国养殖业运行走势分析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2025年中国养殖业概述</w:t>
      </w:r>
      <w:r>
        <w:rPr>
          <w:rFonts w:hint="eastAsia"/>
        </w:rPr>
        <w:br/>
      </w:r>
      <w:r>
        <w:rPr>
          <w:rFonts w:hint="eastAsia"/>
        </w:rPr>
        <w:t>　　　　一、设施养殖业概述</w:t>
      </w:r>
      <w:r>
        <w:rPr>
          <w:rFonts w:hint="eastAsia"/>
        </w:rPr>
        <w:br/>
      </w:r>
      <w:r>
        <w:rPr>
          <w:rFonts w:hint="eastAsia"/>
        </w:rPr>
        <w:t>　　　　二、中国特禽养殖业概述</w:t>
      </w:r>
      <w:r>
        <w:rPr>
          <w:rFonts w:hint="eastAsia"/>
        </w:rPr>
        <w:br/>
      </w:r>
      <w:r>
        <w:rPr>
          <w:rFonts w:hint="eastAsia"/>
        </w:rPr>
        <w:t>　　　　三、制约水产养殖业发展的因素分析</w:t>
      </w:r>
      <w:r>
        <w:rPr>
          <w:rFonts w:hint="eastAsia"/>
        </w:rPr>
        <w:br/>
      </w:r>
      <w:r>
        <w:rPr>
          <w:rFonts w:hint="eastAsia"/>
        </w:rPr>
        <w:t>　　第二节 2025年中国养殖业产品市场分析</w:t>
      </w:r>
      <w:r>
        <w:rPr>
          <w:rFonts w:hint="eastAsia"/>
        </w:rPr>
        <w:br/>
      </w:r>
      <w:r>
        <w:rPr>
          <w:rFonts w:hint="eastAsia"/>
        </w:rPr>
        <w:t>　　　　一、中国猪肉市场形势分析</w:t>
      </w:r>
      <w:r>
        <w:rPr>
          <w:rFonts w:hint="eastAsia"/>
        </w:rPr>
        <w:br/>
      </w:r>
      <w:r>
        <w:rPr>
          <w:rFonts w:hint="eastAsia"/>
        </w:rPr>
        <w:t>　　　　二、中国牛羊肉市场形势分析</w:t>
      </w:r>
      <w:r>
        <w:rPr>
          <w:rFonts w:hint="eastAsia"/>
        </w:rPr>
        <w:br/>
      </w:r>
      <w:r>
        <w:rPr>
          <w:rFonts w:hint="eastAsia"/>
        </w:rPr>
        <w:t>　　　　三、中国水产品市场分析</w:t>
      </w:r>
      <w:r>
        <w:rPr>
          <w:rFonts w:hint="eastAsia"/>
        </w:rPr>
        <w:br/>
      </w:r>
      <w:r>
        <w:rPr>
          <w:rFonts w:hint="eastAsia"/>
        </w:rPr>
        <w:t>　　　　四、禽肉生产与市场分析</w:t>
      </w:r>
      <w:r>
        <w:rPr>
          <w:rFonts w:hint="eastAsia"/>
        </w:rPr>
        <w:br/>
      </w:r>
      <w:r>
        <w:rPr>
          <w:rFonts w:hint="eastAsia"/>
        </w:rPr>
        <w:t>　　　　五、中国禽蛋市场形势分析</w:t>
      </w:r>
      <w:r>
        <w:rPr>
          <w:rFonts w:hint="eastAsia"/>
        </w:rPr>
        <w:br/>
      </w:r>
      <w:r>
        <w:rPr>
          <w:rFonts w:hint="eastAsia"/>
        </w:rPr>
        <w:t>　　第三节 2025年中国养殖业存在的问题及对策分析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一、中国畜禽养殖业存在的污染问题及其对策</w:t>
      </w:r>
      <w:r>
        <w:rPr>
          <w:rFonts w:hint="eastAsia"/>
        </w:rPr>
        <w:br/>
      </w:r>
      <w:r>
        <w:rPr>
          <w:rFonts w:hint="eastAsia"/>
        </w:rPr>
        <w:t>　　　　二、中国特禽养殖业存在的问题及其对策</w:t>
      </w:r>
      <w:r>
        <w:rPr>
          <w:rFonts w:hint="eastAsia"/>
        </w:rPr>
        <w:br/>
      </w:r>
      <w:r>
        <w:rPr>
          <w:rFonts w:hint="eastAsia"/>
        </w:rPr>
        <w:t>　　　　三、中国农村养殖业存在的问题及其对策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2025-2031年中国混合饲料产业发展前景预测分析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2025-2031年中国饲料行业发展展望分析</w:t>
      </w:r>
      <w:r>
        <w:rPr>
          <w:rFonts w:hint="eastAsia"/>
        </w:rPr>
        <w:br/>
      </w:r>
      <w:r>
        <w:rPr>
          <w:rFonts w:hint="eastAsia"/>
        </w:rPr>
        <w:t>　　　　一、全球饲料行业发展四大走势</w:t>
      </w:r>
      <w:r>
        <w:rPr>
          <w:rFonts w:hint="eastAsia"/>
        </w:rPr>
        <w:br/>
      </w:r>
      <w:r>
        <w:rPr>
          <w:rFonts w:hint="eastAsia"/>
        </w:rPr>
        <w:t>　　　　二、饲料行业发展潜力较大的海外市场</w:t>
      </w:r>
      <w:r>
        <w:rPr>
          <w:rFonts w:hint="eastAsia"/>
        </w:rPr>
        <w:br/>
      </w:r>
      <w:r>
        <w:rPr>
          <w:rFonts w:hint="eastAsia"/>
        </w:rPr>
        <w:t>　　　　三、市场潜力渐向安全型饲料转移</w:t>
      </w:r>
      <w:r>
        <w:rPr>
          <w:rFonts w:hint="eastAsia"/>
        </w:rPr>
        <w:br/>
      </w:r>
      <w:r>
        <w:rPr>
          <w:rFonts w:hint="eastAsia"/>
        </w:rPr>
        <w:t>　　　　四、微生物发酵饲料发展前景好</w:t>
      </w:r>
      <w:r>
        <w:rPr>
          <w:rFonts w:hint="eastAsia"/>
        </w:rPr>
        <w:br/>
      </w:r>
      <w:r>
        <w:rPr>
          <w:rFonts w:hint="eastAsia"/>
        </w:rPr>
        <w:t>　　　　五、生态饲料发展前景广阔</w:t>
      </w:r>
      <w:r>
        <w:rPr>
          <w:rFonts w:hint="eastAsia"/>
        </w:rPr>
        <w:br/>
      </w:r>
      <w:r>
        <w:rPr>
          <w:rFonts w:hint="eastAsia"/>
        </w:rPr>
        <w:t>　　　　六、预混合饲料市场潜力大</w:t>
      </w:r>
      <w:r>
        <w:rPr>
          <w:rFonts w:hint="eastAsia"/>
        </w:rPr>
        <w:br/>
      </w:r>
      <w:r>
        <w:rPr>
          <w:rFonts w:hint="eastAsia"/>
        </w:rPr>
        <w:t>　　第二节 2025-2031年中国混合饲料产业市场预测分析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2025-2031年中国混合饲料产业市场盈利预测分析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2025-2031年中国混合饲料产业投资机会与风险分析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2025-2031年中国混合饲料产业投资环境分析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2025-2031年中国混合饲料产业投资机会分析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一、中国饲料业发展机遇分析</w:t>
      </w:r>
      <w:r>
        <w:rPr>
          <w:rFonts w:hint="eastAsia"/>
        </w:rPr>
        <w:br/>
      </w:r>
      <w:r>
        <w:rPr>
          <w:rFonts w:hint="eastAsia"/>
        </w:rPr>
        <w:t>　　　　二、中国饲料业“十四五”发展机遇分析</w:t>
      </w:r>
      <w:r>
        <w:rPr>
          <w:rFonts w:hint="eastAsia"/>
        </w:rPr>
        <w:br/>
      </w:r>
      <w:r>
        <w:rPr>
          <w:rFonts w:hint="eastAsia"/>
        </w:rPr>
        <w:t>　　　　三、新农村建设下中国饲料业的投资机遇</w:t>
      </w:r>
      <w:r>
        <w:rPr>
          <w:rFonts w:hint="eastAsia"/>
        </w:rPr>
        <w:br/>
      </w:r>
      <w:r>
        <w:rPr>
          <w:rFonts w:hint="eastAsia"/>
        </w:rPr>
        <w:t>　　第三节 2025-2031年中国混合饲料产业投资风险分析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贸易战对混合饲料产业的影响及企业应对策略分析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贸易战对混合饲料产业的影响</w:t>
      </w:r>
      <w:r>
        <w:rPr>
          <w:rFonts w:hint="eastAsia"/>
        </w:rPr>
        <w:br/>
      </w:r>
      <w:r>
        <w:rPr>
          <w:rFonts w:hint="eastAsia"/>
        </w:rPr>
        <w:t>　　　　一、金融业与混合饲料产业的关系</w:t>
      </w:r>
      <w:r>
        <w:rPr>
          <w:rFonts w:hint="eastAsia"/>
        </w:rPr>
        <w:br/>
      </w:r>
      <w:r>
        <w:rPr>
          <w:rFonts w:hint="eastAsia"/>
        </w:rPr>
        <w:t>　　　　二、当前贸易战对全球混合饲料产业的影响</w:t>
      </w:r>
      <w:r>
        <w:rPr>
          <w:rFonts w:hint="eastAsia"/>
        </w:rPr>
        <w:br/>
      </w:r>
      <w:r>
        <w:rPr>
          <w:rFonts w:hint="eastAsia"/>
        </w:rPr>
        <w:t>　　　　三、当前贸易战对我国的影响</w:t>
      </w:r>
      <w:r>
        <w:rPr>
          <w:rFonts w:hint="eastAsia"/>
        </w:rPr>
        <w:br/>
      </w:r>
      <w:r>
        <w:rPr>
          <w:rFonts w:hint="eastAsia"/>
        </w:rPr>
        <w:t>　　　　四、我国混合饲料产业当前政策与贸易战的关系</w:t>
      </w:r>
      <w:r>
        <w:rPr>
          <w:rFonts w:hint="eastAsia"/>
        </w:rPr>
        <w:br/>
      </w:r>
      <w:r>
        <w:rPr>
          <w:rFonts w:hint="eastAsia"/>
        </w:rPr>
        <w:t>　　第二节 我国混合饲料产业应对贸易战的主要策略探讨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四、我国混合饲料产业应对贸易战的主要策略评价</w:t>
      </w:r>
      <w:r>
        <w:rPr>
          <w:rFonts w:hint="eastAsia"/>
        </w:rPr>
        <w:br/>
      </w:r>
      <w:r>
        <w:rPr>
          <w:rFonts w:hint="eastAsia"/>
        </w:rPr>
        <w:t>　　第三节 中⋅智林⋅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2019-2024年中国混合饲料行业产量及增长趋势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2025-2031年中国混合饲料行业产量预测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2019-2024年中国混合饲料行业市场需求及增长情况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2025-2031年中国混合饲料行业市场需求预测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2019-2024年中国混合饲料行业利润及增长情况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**地区混合饲料行业市场需求情况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2019-2024年中国混合饲料行业进口量及增速统计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2019-2024年中国混合饲料行业出口量及增速统计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混合饲料重点企业经营情况分析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2025年混合饲料市场前景分析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2025-2031年中国混合饲料市场需求预测</w:t>
      </w:r>
      <w:r>
        <w:rPr>
          <w:rFonts w:hint="eastAsia"/>
        </w:rPr>
        <w:br/>
      </w:r>
      <w:r>
        <w:rPr>
          <w:rFonts w:hint="eastAsia"/>
        </w:rPr>
        <w:t>　　图表 2025年混合饲料发展趋势预测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1f133ca6945ce" w:history="1">
        <w:r>
          <w:rPr>
            <w:rStyle w:val="Hyperlink"/>
          </w:rPr>
          <w:t>2025-2031年中国混合饲料行业现状调研与趋势预测报告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41f133ca6945ce" w:history="1">
        <w:r>
          <w:rPr>
            <w:rStyle w:val="Hyperlink"/>
          </w:rPr>
          <w:t>https://www.20087.com/0/00/HunHeSiLiaoXianZhuangJiFaZhanQuShi.html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a547159d942dd" w:history="1">
      <w:r>
        <w:rPr>
          <w:rStyle w:val="Hyperlink"/>
        </w:rPr>
        <w:t>2025-2031年中国混合饲料行业现状调研与趋势预测报告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HunHeSiLiaoXianZhuangJiFaZhanQuShi.html" TargetMode="External" Id="R5741f133ca69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HunHeSiLiaoXianZhuangJiFaZhanQuShi.html" TargetMode="External" Id="R152a547159d9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2025-02-11T05:05:32Z</dcterms:created>
  <dcterms:modified xsi:type="dcterms:W3CDTF">2025-02-11T06:05:32Z</dcterms:modified>
  <dc:subject>2025-2031年中国混合饲料行业现状调研与趋势预测报告</dc:subject>
  <dc:title>2025-2031年中国混合饲料行业现状调研与趋势预测报告</dc:title>
  <cp:keywords>2025-2031年中国混合饲料行业现状调研与趋势预测报告</cp:keywords>
  <dc:description>2025-2031年中国混合饲料行业现状调研与趋势预测报告</dc:description>
</cp:coreProperties>
</file>