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7b2bb5148b446b" w:history="1">
              <w:r>
                <w:rPr>
                  <w:rStyle w:val="Hyperlink"/>
                </w:rPr>
                <w:t>2026-2032年中国生物二氧化硅发展现状分析与市场前景预测报告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7b2bb5148b446b" w:history="1">
              <w:r>
                <w:rPr>
                  <w:rStyle w:val="Hyperlink"/>
                </w:rPr>
                <w:t>2026-2032年中国生物二氧化硅发展现状分析与市场前景预测报告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7b2bb5148b446b" w:history="1">
                <w:r>
                  <w:rPr>
                    <w:rStyle w:val="Hyperlink"/>
                  </w:rPr>
                  <w:t>https://www.20087.com/0/70/ShengWuErYangHuaGuiShiChangQianJingFenXi.html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二氧化硅（生物基白炭黑）是一种以稻壳、小麦秸秆等农业废弃物为原料，通过绿色工艺提取制备的环保型无机非金属材料。与传统依赖石英砂高温熔融及硫酸沉淀的高能耗、高污染工艺不同，生物二氧化硅的生产过程通常采用碳化法或生物提取技术，不仅大幅降低了能耗与废水排放，还能主动消耗二氧化碳，实现产品的“负碳”生产。按照应用形态，生物二氧化硅涵盖粉体、浆料及消光粉等多种规格，具备优异的比表面积、补强性能与生物相容性。目前，在全球循环经济理念与清洁标签趋势的推动下，生物二氧化硅已成功跨越实验室阶段，实现了万吨级乃至十万吨级的规模化量产。该材料凭借卓越的碳足迹表现与稳定的理化性能，正加速替代传统化石基二氧化硅，成为下游企业应对碳关税壁垒、获取国际可持续认证及践行ESG战略的关键基础材料。</w:t>
      </w:r>
      <w:r>
        <w:rPr>
          <w:rFonts w:hint="eastAsia"/>
        </w:rPr>
        <w:br/>
      </w:r>
      <w:r>
        <w:rPr>
          <w:rFonts w:hint="eastAsia"/>
        </w:rPr>
        <w:t>　　未来，生物二氧化硅产业将迎来从“环保替代”向“高价值赋能”的深刻跨越。市场调研网认为，在技术层面，随着提纯工艺的突破与表面改性技术的成熟，生物二氧化硅将满足更严苛的工业级与医疗级纯度要求，进一步拓宽在高端绿色轮胎、硅橡胶、生物医药及精密涂料等高附加值领域的应用边界。在市场层面，全球碳中和目标的推进将促使新能源汽车、绿色建筑及现代农业等新兴赛道对低碳原材料的需求呈爆发式增长。此外，生物二氧化硅产业链将加速向上下游延伸，依托农业产区与下游制造基地的集群效应，构建起“农业废弃物-生物基新材料-绿色终端产品”的闭环生态。具备核心自主知识产权与全生命周期碳足迹认证能力的产业主体，将主导这一新材料领域的全球化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7b2bb5148b446b" w:history="1">
        <w:r>
          <w:rPr>
            <w:rStyle w:val="Hyperlink"/>
          </w:rPr>
          <w:t>2026-2032年中国生物二氧化硅发展现状分析与市场前景预测报告</w:t>
        </w:r>
      </w:hyperlink>
      <w:r>
        <w:rPr>
          <w:rFonts w:hint="eastAsia"/>
        </w:rPr>
        <w:t>》，2025年生物二氧化硅行业市场规模达 亿元，预计2032年市场规模将达 亿元，期间年均复合增长率（CAGR）达 %。报告系统分析了生物二氧化硅行业的现状，全面梳理了生物二氧化硅市场需求、市场规模、产业链结构及价格体系，详细解读了生物二氧化硅细分市场特点。报告结合权威数据，科学预测了生物二氧化硅市场前景与发展趋势，客观分析了品牌竞争格局、市场集中度及重点企业的运营表现，并指出了生物二氧化硅行业面临的机遇与风险。为生物二氧化硅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生物二氧化硅行业界定及应用</w:t>
      </w:r>
      <w:r>
        <w:rPr>
          <w:rFonts w:hint="eastAsia"/>
        </w:rPr>
        <w:br/>
      </w:r>
      <w:r>
        <w:rPr>
          <w:rFonts w:hint="eastAsia"/>
        </w:rPr>
        <w:t>　　第一节 生物二氧化硅行业定义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生物二氧化硅主要应用领域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2025-2026年生物二氧化硅行业技术发展现状及趋势分析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生物二氧化硅行业技术发展现状分析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国内外生物二氧化硅行业技术差异与原因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生物二氧化硅行业技术发展方向、趋势预测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提升生物二氧化硅行业技术能力策略建议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全球生物二氧化硅行业发展状况分析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2020-2025年全球生物二氧化硅行业运行概况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2020-2025年全球生物二氧化硅行业市场规模分析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全球主要地区生物二氧化硅行业运行情况分析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2026-2032年全球生物二氧化硅行业发展趋势预测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中国生物二氧化硅发展环境分析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生物二氧化硅行业相关政策、标准</w:t>
      </w:r>
      <w:r>
        <w:rPr>
          <w:rFonts w:hint="eastAsia"/>
        </w:rPr>
        <w:br/>
      </w:r>
      <w:r>
        <w:rPr>
          <w:rFonts w:hint="eastAsia"/>
        </w:rPr>
        <w:t>　　第三节 生物二氧化硅行业相关发展规划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中国生物二氧化硅行业现状调研分析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中国生物二氧化硅行业发展现状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一、2025-2026年生物二氧化硅行业品牌发展现状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二、2025-2026年生物二氧化硅行业需求市场现状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三、2025-2026年生物二氧化硅市场需求层次分析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四、2025-2026年中国生物二氧化硅市场走向分析</w:t>
      </w:r>
      <w:r>
        <w:rPr>
          <w:rFonts w:hint="eastAsia"/>
        </w:rPr>
        <w:br/>
      </w:r>
      <w:r>
        <w:rPr>
          <w:rFonts w:hint="eastAsia"/>
        </w:rPr>
        <w:t>　　第二节 中国生物二氧化硅行业存在的问题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一、2025-2026年生物二氧化硅产品市场存在的主要问题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二、2025-2026年国内生物二氧化硅产品市场的三大瓶颈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三、2025-2026年生物二氧化硅产品市场遭遇的规模难题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对中国生物二氧化硅市场的分析及思考</w:t>
      </w:r>
      <w:r>
        <w:rPr>
          <w:rFonts w:hint="eastAsia"/>
        </w:rPr>
        <w:br/>
      </w:r>
      <w:r>
        <w:rPr>
          <w:rFonts w:hint="eastAsia"/>
        </w:rPr>
        <w:t>　　　　一、生物二氧化硅市场特点</w:t>
      </w:r>
      <w:r>
        <w:rPr>
          <w:rFonts w:hint="eastAsia"/>
        </w:rPr>
        <w:br/>
      </w:r>
      <w:r>
        <w:rPr>
          <w:rFonts w:hint="eastAsia"/>
        </w:rPr>
        <w:t>　　　　二、生物二氧化硅市场分析</w:t>
      </w:r>
      <w:r>
        <w:rPr>
          <w:rFonts w:hint="eastAsia"/>
        </w:rPr>
        <w:br/>
      </w:r>
      <w:r>
        <w:rPr>
          <w:rFonts w:hint="eastAsia"/>
        </w:rPr>
        <w:t>　　　　三、生物二氧化硅市场变化的方向</w:t>
      </w:r>
      <w:r>
        <w:rPr>
          <w:rFonts w:hint="eastAsia"/>
        </w:rPr>
        <w:br/>
      </w:r>
      <w:r>
        <w:rPr>
          <w:rFonts w:hint="eastAsia"/>
        </w:rPr>
        <w:t>　　　　四、中国生物二氧化硅行业发展的新思路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五、对中国生物二氧化硅行业发展的思考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中国生物二氧化硅行业市场供需现状调研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中国生物二氧化硅市场现状分析</w:t>
      </w:r>
      <w:r>
        <w:rPr>
          <w:rFonts w:hint="eastAsia"/>
        </w:rPr>
        <w:br/>
      </w:r>
      <w:r>
        <w:rPr>
          <w:rFonts w:hint="eastAsia"/>
        </w:rPr>
        <w:t>　　第二节 中国生物二氧化硅行业产量情况分析及预测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一、生物二氧化硅总体产能规模</w:t>
      </w:r>
      <w:r>
        <w:rPr>
          <w:rFonts w:hint="eastAsia"/>
        </w:rPr>
        <w:br/>
      </w:r>
      <w:r>
        <w:rPr>
          <w:rFonts w:hint="eastAsia"/>
        </w:rPr>
        <w:t>　　　　二、生物二氧化硅生产区域分布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三、2020-2025年中国生物二氧化硅行业产量统计分析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四、2026-2032年中国生物二氧化硅行业产量预测分析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中国生物二氧化硅市场需求分析及预测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一、中国生物二氧化硅市场需求特点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二、2020-2025年中国生物二氧化硅市场需求量统计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三、2026-2032年中国生物二氧化硅市场需求量预测</w:t>
      </w:r>
      <w:r>
        <w:rPr>
          <w:rFonts w:hint="eastAsia"/>
        </w:rPr>
        <w:br/>
      </w:r>
      <w:r>
        <w:rPr>
          <w:rFonts w:hint="eastAsia"/>
        </w:rPr>
        <w:t>　　第四节 中国生物二氧化硅价格趋势分析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一、2020-2025年中国生物二氧化硅市场价格趋势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二、2026-2032年中国生物二氧化硅市场价格走势预测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中国生物二氧化硅进出口分析</w:t>
      </w:r>
      <w:r>
        <w:rPr>
          <w:rFonts w:hint="eastAsia"/>
        </w:rPr>
        <w:br/>
      </w:r>
      <w:r>
        <w:rPr>
          <w:rFonts w:hint="eastAsia"/>
        </w:rPr>
        <w:t>　　第一节 生物二氧化硅进口情况分析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生物二氧化硅出口情况分析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影响生物二氧化硅进出口因素分析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中国生物二氧化硅行业主要指标监测分析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2020-2025年中国生物二氧化硅行业规模情况分析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2020-2025年中国生物二氧化硅行业财务能力分析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生物二氧化硅行业细分产品调研</w:t>
      </w:r>
      <w:r>
        <w:rPr>
          <w:rFonts w:hint="eastAsia"/>
        </w:rPr>
        <w:br/>
      </w:r>
      <w:r>
        <w:rPr>
          <w:rFonts w:hint="eastAsia"/>
        </w:rPr>
        <w:t>　　第一节 生物二氧化硅细分产品结构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生物二氧化硅行业上下游发展情况分析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生物二氧化硅行业上游产业发展分析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生物二氧化硅行业下游产业发展分析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中国生物二氧化硅行业重点地区发展分析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生物二氧化硅行业重点区域市场结构调研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**地区生物二氧化硅市场容量分析</w:t>
      </w:r>
      <w:r>
        <w:rPr>
          <w:rFonts w:hint="eastAsia"/>
        </w:rPr>
        <w:br/>
      </w:r>
      <w:r>
        <w:rPr>
          <w:rFonts w:hint="eastAsia"/>
        </w:rPr>
        <w:t>　　第三节 **地区生物二氧化硅市场容量分析</w:t>
      </w:r>
      <w:r>
        <w:rPr>
          <w:rFonts w:hint="eastAsia"/>
        </w:rPr>
        <w:br/>
      </w:r>
      <w:r>
        <w:rPr>
          <w:rFonts w:hint="eastAsia"/>
        </w:rPr>
        <w:t>　　第四节 **地区生物二氧化硅市场容量分析</w:t>
      </w:r>
      <w:r>
        <w:rPr>
          <w:rFonts w:hint="eastAsia"/>
        </w:rPr>
        <w:br/>
      </w:r>
      <w:r>
        <w:rPr>
          <w:rFonts w:hint="eastAsia"/>
        </w:rPr>
        <w:t>　　第五节 **地区生物二氧化硅市场容量分析</w:t>
      </w:r>
      <w:r>
        <w:rPr>
          <w:rFonts w:hint="eastAsia"/>
        </w:rPr>
        <w:br/>
      </w:r>
      <w:r>
        <w:rPr>
          <w:rFonts w:hint="eastAsia"/>
        </w:rPr>
        <w:t>　　第六节 **地区生物二氧化硅市场容量分析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生物二氧化硅行业重点企业竞争力分析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三、企业生物二氧化硅经营状况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生物二氧化硅行业企业经营策略研究分析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生物二氧化硅企业多样化经营策略分析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一、生物二氧化硅企业多样化经营情况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二、现行生物二氧化硅行业多样化经营的方向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大型生物二氧化硅企业集团未来发展策略分析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对中小生物二氧化硅企业生产经营的建议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生物二氧化硅行业前景及投资风险预警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2026年生物二氧化硅市场前景分析</w:t>
      </w:r>
      <w:r>
        <w:rPr>
          <w:rFonts w:hint="eastAsia"/>
        </w:rPr>
        <w:br/>
      </w:r>
      <w:r>
        <w:rPr>
          <w:rFonts w:hint="eastAsia"/>
        </w:rPr>
        <w:t>　　第二节 2026年生物二氧化硅行业发展趋势预测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影响生物二氧化硅行业发展的主要因素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一、2026影响生物二氧化硅行业运行的有利因素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二、2026影响生物二氧化硅行业运行的稳定因素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三、2026影响生物二氧化硅行业运行的不利因素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四、2026中国生物二氧化硅行业发展面临的挑战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五、2026中国生物二氧化硅行业发展面临的机遇</w:t>
      </w:r>
      <w:r>
        <w:rPr>
          <w:rFonts w:hint="eastAsia"/>
        </w:rPr>
        <w:br/>
      </w:r>
      <w:r>
        <w:rPr>
          <w:rFonts w:hint="eastAsia"/>
        </w:rPr>
        <w:t>　　第四节 生物二氧化硅行业投资风险预警</w:t>
      </w:r>
      <w:r>
        <w:rPr>
          <w:rFonts w:hint="eastAsia"/>
        </w:rPr>
        <w:br/>
      </w:r>
      <w:r>
        <w:rPr>
          <w:rFonts w:hint="eastAsia"/>
        </w:rPr>
        <w:t>　　　　一、生物二氧化硅行业市场风险预测</w:t>
      </w:r>
      <w:r>
        <w:rPr>
          <w:rFonts w:hint="eastAsia"/>
        </w:rPr>
        <w:br/>
      </w:r>
      <w:r>
        <w:rPr>
          <w:rFonts w:hint="eastAsia"/>
        </w:rPr>
        <w:t>　　　　二、生物二氧化硅行业政策风险预测</w:t>
      </w:r>
      <w:r>
        <w:rPr>
          <w:rFonts w:hint="eastAsia"/>
        </w:rPr>
        <w:br/>
      </w:r>
      <w:r>
        <w:rPr>
          <w:rFonts w:hint="eastAsia"/>
        </w:rPr>
        <w:t>　　　　三、生物二氧化硅行业经营风险预测</w:t>
      </w:r>
      <w:r>
        <w:rPr>
          <w:rFonts w:hint="eastAsia"/>
        </w:rPr>
        <w:br/>
      </w:r>
      <w:r>
        <w:rPr>
          <w:rFonts w:hint="eastAsia"/>
        </w:rPr>
        <w:t>　　　　四、生物二氧化硅行业技术风险预测</w:t>
      </w:r>
      <w:r>
        <w:rPr>
          <w:rFonts w:hint="eastAsia"/>
        </w:rPr>
        <w:br/>
      </w:r>
      <w:r>
        <w:rPr>
          <w:rFonts w:hint="eastAsia"/>
        </w:rPr>
        <w:t>　　　　五、生物二氧化硅行业竞争风险预测</w:t>
      </w:r>
      <w:r>
        <w:rPr>
          <w:rFonts w:hint="eastAsia"/>
        </w:rPr>
        <w:br/>
      </w:r>
      <w:r>
        <w:rPr>
          <w:rFonts w:hint="eastAsia"/>
        </w:rPr>
        <w:t>　　　　六、生物二氧化硅行业其他风险预测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生物二氧化硅投资建议</w:t>
      </w:r>
      <w:r>
        <w:rPr>
          <w:rFonts w:hint="eastAsia"/>
        </w:rPr>
        <w:br/>
      </w:r>
      <w:r>
        <w:rPr>
          <w:rFonts w:hint="eastAsia"/>
        </w:rPr>
        <w:t>　　第一节 生物二氧化硅行业投资环境分析</w:t>
      </w:r>
      <w:r>
        <w:rPr>
          <w:rFonts w:hint="eastAsia"/>
        </w:rPr>
        <w:br/>
      </w:r>
      <w:r>
        <w:rPr>
          <w:rFonts w:hint="eastAsia"/>
        </w:rPr>
        <w:t>　　第二节 生物二氧化硅行业投资进入壁垒分析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生物二氧化硅介绍</w:t>
      </w:r>
      <w:r>
        <w:rPr>
          <w:rFonts w:hint="eastAsia"/>
        </w:rPr>
        <w:br/>
      </w:r>
      <w:r>
        <w:rPr>
          <w:rFonts w:hint="eastAsia"/>
        </w:rPr>
        <w:t>　　图表 生物二氧化硅图片</w:t>
      </w:r>
      <w:r>
        <w:rPr>
          <w:rFonts w:hint="eastAsia"/>
        </w:rPr>
        <w:br/>
      </w:r>
      <w:r>
        <w:rPr>
          <w:rFonts w:hint="eastAsia"/>
        </w:rPr>
        <w:t>　　图表 生物二氧化硅种类</w:t>
      </w:r>
      <w:r>
        <w:rPr>
          <w:rFonts w:hint="eastAsia"/>
        </w:rPr>
        <w:br/>
      </w:r>
      <w:r>
        <w:rPr>
          <w:rFonts w:hint="eastAsia"/>
        </w:rPr>
        <w:t>　　图表 生物二氧化硅用途 应用</w:t>
      </w:r>
      <w:r>
        <w:rPr>
          <w:rFonts w:hint="eastAsia"/>
        </w:rPr>
        <w:br/>
      </w:r>
      <w:r>
        <w:rPr>
          <w:rFonts w:hint="eastAsia"/>
        </w:rPr>
        <w:t>　　图表 生物二氧化硅产业链调研</w:t>
      </w:r>
      <w:r>
        <w:rPr>
          <w:rFonts w:hint="eastAsia"/>
        </w:rPr>
        <w:br/>
      </w:r>
      <w:r>
        <w:rPr>
          <w:rFonts w:hint="eastAsia"/>
        </w:rPr>
        <w:t>　　图表 生物二氧化硅行业现状</w:t>
      </w:r>
      <w:r>
        <w:rPr>
          <w:rFonts w:hint="eastAsia"/>
        </w:rPr>
        <w:br/>
      </w:r>
      <w:r>
        <w:rPr>
          <w:rFonts w:hint="eastAsia"/>
        </w:rPr>
        <w:t>　　图表 生物二氧化硅行业特点</w:t>
      </w:r>
      <w:r>
        <w:rPr>
          <w:rFonts w:hint="eastAsia"/>
        </w:rPr>
        <w:br/>
      </w:r>
      <w:r>
        <w:rPr>
          <w:rFonts w:hint="eastAsia"/>
        </w:rPr>
        <w:t>　　图表 生物二氧化硅政策</w:t>
      </w:r>
      <w:r>
        <w:rPr>
          <w:rFonts w:hint="eastAsia"/>
        </w:rPr>
        <w:br/>
      </w:r>
      <w:r>
        <w:rPr>
          <w:rFonts w:hint="eastAsia"/>
        </w:rPr>
        <w:t>　　图表 生物二氧化硅技术 标准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2020-2025年中国生物二氧化硅行业市场规模</w:t>
      </w:r>
      <w:r>
        <w:rPr>
          <w:rFonts w:hint="eastAsia"/>
        </w:rPr>
        <w:br/>
      </w:r>
      <w:r>
        <w:rPr>
          <w:rFonts w:hint="eastAsia"/>
        </w:rPr>
        <w:t>　　图表 生物二氧化硅生产现状</w:t>
      </w:r>
      <w:r>
        <w:rPr>
          <w:rFonts w:hint="eastAsia"/>
        </w:rPr>
        <w:br/>
      </w:r>
      <w:r>
        <w:rPr>
          <w:rFonts w:hint="eastAsia"/>
        </w:rPr>
        <w:t>　　图表 生物二氧化硅发展有利因素分析</w:t>
      </w:r>
      <w:r>
        <w:rPr>
          <w:rFonts w:hint="eastAsia"/>
        </w:rPr>
        <w:br/>
      </w:r>
      <w:r>
        <w:rPr>
          <w:rFonts w:hint="eastAsia"/>
        </w:rPr>
        <w:t>　　图表 生物二氧化硅发展不利因素分析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2025年中国生物二氧化硅产能</w:t>
      </w:r>
      <w:r>
        <w:rPr>
          <w:rFonts w:hint="eastAsia"/>
        </w:rPr>
        <w:br/>
      </w:r>
      <w:r>
        <w:rPr>
          <w:rFonts w:hint="eastAsia"/>
        </w:rPr>
        <w:t>　　图表 2025年生物二氧化硅供给情况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2020-2025年中国生物二氧化硅产量统计</w:t>
      </w:r>
      <w:r>
        <w:rPr>
          <w:rFonts w:hint="eastAsia"/>
        </w:rPr>
        <w:br/>
      </w:r>
      <w:r>
        <w:rPr>
          <w:rFonts w:hint="eastAsia"/>
        </w:rPr>
        <w:t>　　图表 生物二氧化硅最新消息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2020-2025年中国生物二氧化硅市场需求情况</w:t>
      </w:r>
      <w:r>
        <w:rPr>
          <w:rFonts w:hint="eastAsia"/>
        </w:rPr>
        <w:br/>
      </w:r>
      <w:r>
        <w:rPr>
          <w:rFonts w:hint="eastAsia"/>
        </w:rPr>
        <w:t>　　图表 2020-2025年生物二氧化硅销售情况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2020-2025年中国生物二氧化硅价格走势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2020-2025年中国生物二氧化硅进口情况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2020-2025年中国生物二氧化硅行业企业数量统计</w:t>
      </w:r>
      <w:r>
        <w:rPr>
          <w:rFonts w:hint="eastAsia"/>
        </w:rPr>
        <w:br/>
      </w:r>
      <w:r>
        <w:rPr>
          <w:rFonts w:hint="eastAsia"/>
        </w:rPr>
        <w:t>　　图表 生物二氧化硅成本和利润分析</w:t>
      </w:r>
      <w:r>
        <w:rPr>
          <w:rFonts w:hint="eastAsia"/>
        </w:rPr>
        <w:br/>
      </w:r>
      <w:r>
        <w:rPr>
          <w:rFonts w:hint="eastAsia"/>
        </w:rPr>
        <w:t>　　图表 生物二氧化硅上游发展</w:t>
      </w:r>
      <w:r>
        <w:rPr>
          <w:rFonts w:hint="eastAsia"/>
        </w:rPr>
        <w:br/>
      </w:r>
      <w:r>
        <w:rPr>
          <w:rFonts w:hint="eastAsia"/>
        </w:rPr>
        <w:t>　　图表 生物二氧化硅下游发展</w:t>
      </w:r>
      <w:r>
        <w:rPr>
          <w:rFonts w:hint="eastAsia"/>
        </w:rPr>
        <w:br/>
      </w:r>
      <w:r>
        <w:rPr>
          <w:rFonts w:hint="eastAsia"/>
        </w:rPr>
        <w:t>　　图表 2025年中国生物二氧化硅行业需求区域调研</w:t>
      </w:r>
      <w:r>
        <w:rPr>
          <w:rFonts w:hint="eastAsia"/>
        </w:rPr>
        <w:br/>
      </w:r>
      <w:r>
        <w:rPr>
          <w:rFonts w:hint="eastAsia"/>
        </w:rPr>
        <w:t>　　图表 **地区生物二氧化硅市场规模</w:t>
      </w:r>
      <w:r>
        <w:rPr>
          <w:rFonts w:hint="eastAsia"/>
        </w:rPr>
        <w:br/>
      </w:r>
      <w:r>
        <w:rPr>
          <w:rFonts w:hint="eastAsia"/>
        </w:rPr>
        <w:t>　　图表 **地区生物二氧化硅行业市场需求</w:t>
      </w:r>
      <w:r>
        <w:rPr>
          <w:rFonts w:hint="eastAsia"/>
        </w:rPr>
        <w:br/>
      </w:r>
      <w:r>
        <w:rPr>
          <w:rFonts w:hint="eastAsia"/>
        </w:rPr>
        <w:t>　　图表 **地区生物二氧化硅市场调研</w:t>
      </w:r>
      <w:r>
        <w:rPr>
          <w:rFonts w:hint="eastAsia"/>
        </w:rPr>
        <w:br/>
      </w:r>
      <w:r>
        <w:rPr>
          <w:rFonts w:hint="eastAsia"/>
        </w:rPr>
        <w:t>　　图表 **地区生物二氧化硅市场需求分析</w:t>
      </w:r>
      <w:r>
        <w:rPr>
          <w:rFonts w:hint="eastAsia"/>
        </w:rPr>
        <w:br/>
      </w:r>
      <w:r>
        <w:rPr>
          <w:rFonts w:hint="eastAsia"/>
        </w:rPr>
        <w:t>　　图表 **地区生物二氧化硅市场规模</w:t>
      </w:r>
      <w:r>
        <w:rPr>
          <w:rFonts w:hint="eastAsia"/>
        </w:rPr>
        <w:br/>
      </w:r>
      <w:r>
        <w:rPr>
          <w:rFonts w:hint="eastAsia"/>
        </w:rPr>
        <w:t>　　图表 **地区生物二氧化硅行业市场需求</w:t>
      </w:r>
      <w:r>
        <w:rPr>
          <w:rFonts w:hint="eastAsia"/>
        </w:rPr>
        <w:br/>
      </w:r>
      <w:r>
        <w:rPr>
          <w:rFonts w:hint="eastAsia"/>
        </w:rPr>
        <w:t>　　图表 **地区生物二氧化硅市场调研</w:t>
      </w:r>
      <w:r>
        <w:rPr>
          <w:rFonts w:hint="eastAsia"/>
        </w:rPr>
        <w:br/>
      </w:r>
      <w:r>
        <w:rPr>
          <w:rFonts w:hint="eastAsia"/>
        </w:rPr>
        <w:t>　　图表 **地区生物二氧化硅市场需求分析</w:t>
      </w:r>
      <w:r>
        <w:rPr>
          <w:rFonts w:hint="eastAsia"/>
        </w:rPr>
        <w:br/>
      </w:r>
      <w:r>
        <w:rPr>
          <w:rFonts w:hint="eastAsia"/>
        </w:rPr>
        <w:t>　　图表 生物二氧化硅招标、中标情况</w:t>
      </w:r>
      <w:r>
        <w:rPr>
          <w:rFonts w:hint="eastAsia"/>
        </w:rPr>
        <w:br/>
      </w:r>
      <w:r>
        <w:rPr>
          <w:rFonts w:hint="eastAsia"/>
        </w:rPr>
        <w:t>　　图表 生物二氧化硅品牌分析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企业生物二氧化硅型号、规格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企业生物二氧化硅型号、规格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企业生物二氧化硅型号、规格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生物二氧化硅重点企业（三）成长能力情况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生物二氧化硅优势</w:t>
      </w:r>
      <w:r>
        <w:rPr>
          <w:rFonts w:hint="eastAsia"/>
        </w:rPr>
        <w:br/>
      </w:r>
      <w:r>
        <w:rPr>
          <w:rFonts w:hint="eastAsia"/>
        </w:rPr>
        <w:t>　　图表 生物二氧化硅劣势</w:t>
      </w:r>
      <w:r>
        <w:rPr>
          <w:rFonts w:hint="eastAsia"/>
        </w:rPr>
        <w:br/>
      </w:r>
      <w:r>
        <w:rPr>
          <w:rFonts w:hint="eastAsia"/>
        </w:rPr>
        <w:t>　　图表 生物二氧化硅机会</w:t>
      </w:r>
      <w:r>
        <w:rPr>
          <w:rFonts w:hint="eastAsia"/>
        </w:rPr>
        <w:br/>
      </w:r>
      <w:r>
        <w:rPr>
          <w:rFonts w:hint="eastAsia"/>
        </w:rPr>
        <w:t>　　图表 生物二氧化硅威胁</w:t>
      </w:r>
      <w:r>
        <w:rPr>
          <w:rFonts w:hint="eastAsia"/>
        </w:rPr>
        <w:br/>
      </w:r>
      <w:r>
        <w:rPr>
          <w:rFonts w:hint="eastAsia"/>
        </w:rPr>
        <w:t>　　图表 进入生物二氧化硅行业壁垒</w:t>
      </w:r>
      <w:r>
        <w:rPr>
          <w:rFonts w:hint="eastAsia"/>
        </w:rPr>
        <w:br/>
      </w:r>
      <w:r>
        <w:rPr>
          <w:rFonts w:hint="eastAsia"/>
        </w:rPr>
        <w:t>　　图表 生物二氧化硅投资、并购情况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2026-2032年中国生物二氧化硅销售预测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2026-2032年中国生物二氧化硅市场规模预测</w:t>
      </w:r>
      <w:r>
        <w:rPr>
          <w:rFonts w:hint="eastAsia"/>
        </w:rPr>
        <w:br/>
      </w:r>
      <w:r>
        <w:rPr>
          <w:rFonts w:hint="eastAsia"/>
        </w:rPr>
        <w:t>　　图表 生物二氧化硅行业准入条件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2026-2032年中国生物二氧化硅发展趋势</w:t>
      </w:r>
      <w:r>
        <w:rPr>
          <w:rFonts w:hint="eastAsia"/>
        </w:rPr>
        <w:br/>
      </w:r>
      <w:r>
        <w:rPr>
          <w:rFonts w:hint="eastAsia"/>
        </w:rPr>
        <w:t>　　图表 2026-2032年中国生物二氧化硅市场前景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7b2bb5148b446b" w:history="1">
        <w:r>
          <w:rPr>
            <w:rStyle w:val="Hyperlink"/>
          </w:rPr>
          <w:t>2026-2032年中国生物二氧化硅发展现状分析与市场前景预测报告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7b2bb5148b446b" w:history="1">
        <w:r>
          <w:rPr>
            <w:rStyle w:val="Hyperlink"/>
          </w:rPr>
          <w:t>https://www.20087.com/0/70/ShengWuErYangHuaGuiShiChangQianJingFenXi.html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热点：氧化硅的作用与功效、生物二氧化硅化学式、二氧化硅作用、二氧化硅衍生物、二氧化硅能代谢掉吗、生长二氧化硅、为啥骂人用二氧化硅、二氧化硅sem、二氧化硅是不是沙子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e4cd905a1a4584" w:history="1">
      <w:r>
        <w:rPr>
          <w:rStyle w:val="Hyperlink"/>
        </w:rPr>
        <w:t>2026-2032年中国生物二氧化硅发展现状分析与市场前景预测报告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ShengWuErYangHuaGuiShiChangQianJingFenXi.html" TargetMode="External" Id="Rda7b2bb5148b44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ShengWuErYangHuaGuiShiChangQianJingFenXi.html" TargetMode="External" Id="Rfde4cd905a1a45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2026-08-30T07:04:25Z</dcterms:created>
  <dcterms:modified xsi:type="dcterms:W3CDTF">2026-08-30T08:04:25Z</dcterms:modified>
  <dc:subject>2026-2032年中国生物二氧化硅发展现状分析与市场前景预测报告</dc:subject>
  <dc:title>2026-2032年中国生物二氧化硅发展现状分析与市场前景预测报告</dc:title>
  <cp:keywords>2026-2032年中国生物二氧化硅发展现状分析与市场前景预测报告</cp:keywords>
  <dc:description>2026-2032年中国生物二氧化硅发展现状分析与市场前景预测报告</dc:description>
</cp:coreProperties>
</file>