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49d0c30a4e75" w:history="1">
              <w:r>
                <w:rPr>
                  <w:rStyle w:val="Hyperlink"/>
                </w:rPr>
                <w:t>中国肉鸡市场现状与前景分析报告（2025-2031年）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49d0c30a4e75" w:history="1">
              <w:r>
                <w:rPr>
                  <w:rStyle w:val="Hyperlink"/>
                </w:rPr>
                <w:t>中国肉鸡市场现状与前景分析报告（2025-2031年）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49d0c30a4e75" w:history="1">
                <w:r>
                  <w:rPr>
                    <w:rStyle w:val="Hyperlink"/>
                  </w:rPr>
                  <w:t>https://www.20087.com/0/10/RouJiHangYeQianJing.html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作为全球肉类生产的重要组成部分，近年来经历了显著的增长和技术革新。随着人口增长和饮食结构的变化，尤其是对蛋白质需求的增加，肉鸡产业面临着快速扩张的压力。现代肉鸡养殖已从传统的散养转向集约化、规模化养殖，采用自动化喂养、环境控制和疾病预防系统，大幅提高了生产效率。然而，这一行业也面临着食品安全、动物福利和环境保护的挑战，如抗生素使用、粪便处理和遗传多样性减少。</w:t>
      </w:r>
      <w:r>
        <w:rPr>
          <w:rFonts w:hint="eastAsia"/>
        </w:rPr>
        <w:br/>
      </w:r>
      <w:r>
        <w:rPr>
          <w:rFonts w:hint="eastAsia"/>
        </w:rPr>
        <w:t>　　未来，肉鸡养殖业将更加注重可持续性、动物福利和消费者健康。一方面，通过优化饲料配方、改善饲养环境和疾病管理，减少抗生素和其他化学品的使用，提升肉鸡的健康和福利。另一方面，行业将探索更加环保的养殖模式，如循环农业和生物安全系统，以减少对环境的影响。此外，随着消费者对食品来源透明度和健康饮食的重视，肉鸡产业将加强与食品科技的融合，如开发低脂、高蛋白的鸡肉产品，以及采用基因编辑技术培育更健康、更适应环境的肉鸡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49d0c30a4e75" w:history="1">
        <w:r>
          <w:rPr>
            <w:rStyle w:val="Hyperlink"/>
          </w:rPr>
          <w:t>中国肉鸡市场现状与前景分析报告（2025-2031年）</w:t>
        </w:r>
      </w:hyperlink>
      <w:r>
        <w:rPr>
          <w:rFonts w:hint="eastAsia"/>
        </w:rPr>
        <w:t>》依托权威数据资源与长期市场监测，系统分析了肉鸡行业的市场规模、市场需求及产业链结构，深入探讨了肉鸡价格变动与细分市场特征。报告科学预测了肉鸡市场前景及未来发展趋势，重点剖析了行业集中度、竞争格局及重点企业的市场地位，并通过SWOT分析揭示了肉鸡行业机遇与潜在风险。报告为投资者及业内企业提供了全面的市场洞察与决策参考，助力把握肉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肉鸡行业界定</w:t>
      </w:r>
      <w:r>
        <w:rPr>
          <w:rFonts w:hint="eastAsia"/>
        </w:rPr>
        <w:br/>
      </w:r>
      <w:r>
        <w:rPr>
          <w:rFonts w:hint="eastAsia"/>
        </w:rPr>
        <w:t>　　第一节 肉鸡行业定义</w:t>
      </w:r>
      <w:r>
        <w:rPr>
          <w:rFonts w:hint="eastAsia"/>
        </w:rPr>
        <w:br/>
      </w:r>
      <w:r>
        <w:rPr>
          <w:rFonts w:hint="eastAsia"/>
        </w:rPr>
        <w:t>　　第二节 肉鸡行业特点分析</w:t>
      </w:r>
      <w:r>
        <w:rPr>
          <w:rFonts w:hint="eastAsia"/>
        </w:rPr>
        <w:br/>
      </w:r>
      <w:r>
        <w:rPr>
          <w:rFonts w:hint="eastAsia"/>
        </w:rPr>
        <w:t>　　第三节 肉鸡产业链分析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2024-2025年全球肉鸡行业发展概况</w:t>
      </w:r>
      <w:r>
        <w:rPr>
          <w:rFonts w:hint="eastAsia"/>
        </w:rPr>
        <w:br/>
      </w:r>
      <w:r>
        <w:rPr>
          <w:rFonts w:hint="eastAsia"/>
        </w:rPr>
        <w:t>　　第二节 全球肉鸡行业发展走势</w:t>
      </w:r>
      <w:r>
        <w:rPr>
          <w:rFonts w:hint="eastAsia"/>
        </w:rPr>
        <w:br/>
      </w:r>
      <w:r>
        <w:rPr>
          <w:rFonts w:hint="eastAsia"/>
        </w:rPr>
        <w:t>　　　　二、全球肉鸡行业市场分布情况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2024-2025年中国肉鸡行业发展环境分析</w:t>
      </w:r>
      <w:r>
        <w:rPr>
          <w:rFonts w:hint="eastAsia"/>
        </w:rPr>
        <w:br/>
      </w:r>
      <w:r>
        <w:rPr>
          <w:rFonts w:hint="eastAsia"/>
        </w:rPr>
        <w:t>　　第一节 肉鸡行业经济环境分析</w:t>
      </w:r>
      <w:r>
        <w:rPr>
          <w:rFonts w:hint="eastAsia"/>
        </w:rPr>
        <w:br/>
      </w:r>
      <w:r>
        <w:rPr>
          <w:rFonts w:hint="eastAsia"/>
        </w:rPr>
        <w:t>　　第二节 肉鸡行业政策环境分析</w:t>
      </w:r>
      <w:r>
        <w:rPr>
          <w:rFonts w:hint="eastAsia"/>
        </w:rPr>
        <w:br/>
      </w:r>
      <w:r>
        <w:rPr>
          <w:rFonts w:hint="eastAsia"/>
        </w:rPr>
        <w:t>　　　　一、肉鸡行业政策影响分析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二、相关肉鸡行业标准分析</w:t>
      </w:r>
      <w:r>
        <w:rPr>
          <w:rFonts w:hint="eastAsia"/>
        </w:rPr>
        <w:br/>
      </w:r>
      <w:r>
        <w:rPr>
          <w:rFonts w:hint="eastAsia"/>
        </w:rPr>
        <w:t>　　第三节 肉鸡行业社会环境分析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国内外肉鸡行业技术差异与原因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2024-2025年中国肉鸡发展现状调研</w:t>
      </w:r>
      <w:r>
        <w:rPr>
          <w:rFonts w:hint="eastAsia"/>
        </w:rPr>
        <w:br/>
      </w:r>
      <w:r>
        <w:rPr>
          <w:rFonts w:hint="eastAsia"/>
        </w:rPr>
        <w:t>　　第一节 中国肉鸡市场现状分析</w:t>
      </w:r>
      <w:r>
        <w:rPr>
          <w:rFonts w:hint="eastAsia"/>
        </w:rPr>
        <w:br/>
      </w:r>
      <w:r>
        <w:rPr>
          <w:rFonts w:hint="eastAsia"/>
        </w:rPr>
        <w:t>　　第二节 中国肉鸡行业产量情况分析及预测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三、2019-2024年中国肉鸡产量统计</w:t>
      </w:r>
      <w:r>
        <w:rPr>
          <w:rFonts w:hint="eastAsia"/>
        </w:rPr>
        <w:br/>
      </w:r>
      <w:r>
        <w:rPr>
          <w:rFonts w:hint="eastAsia"/>
        </w:rPr>
        <w:t>　　　　二、肉鸡生产区域分布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三、2025-2031年中国肉鸡产量预测分析</w:t>
      </w:r>
      <w:r>
        <w:rPr>
          <w:rFonts w:hint="eastAsia"/>
        </w:rPr>
        <w:br/>
      </w:r>
      <w:r>
        <w:rPr>
          <w:rFonts w:hint="eastAsia"/>
        </w:rPr>
        <w:t>　　第三节 中国肉鸡市场需求分析及预测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肉鸡细分市场深度分析</w:t>
      </w:r>
      <w:r>
        <w:rPr>
          <w:rFonts w:hint="eastAsia"/>
        </w:rPr>
        <w:br/>
      </w:r>
      <w:r>
        <w:rPr>
          <w:rFonts w:hint="eastAsia"/>
        </w:rPr>
        <w:t>　　第一节 肉鸡细分市场（一）发展研究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肉鸡行业竞争格局分析</w:t>
      </w:r>
      <w:r>
        <w:rPr>
          <w:rFonts w:hint="eastAsia"/>
        </w:rPr>
        <w:br/>
      </w:r>
      <w:r>
        <w:rPr>
          <w:rFonts w:hint="eastAsia"/>
        </w:rPr>
        <w:t>　　第一节 肉鸡行业集中度分析</w:t>
      </w:r>
      <w:r>
        <w:rPr>
          <w:rFonts w:hint="eastAsia"/>
        </w:rPr>
        <w:br/>
      </w:r>
      <w:r>
        <w:rPr>
          <w:rFonts w:hint="eastAsia"/>
        </w:rPr>
        <w:t>　　　　一、肉鸡市场集中度分析</w:t>
      </w:r>
      <w:r>
        <w:rPr>
          <w:rFonts w:hint="eastAsia"/>
        </w:rPr>
        <w:br/>
      </w:r>
      <w:r>
        <w:rPr>
          <w:rFonts w:hint="eastAsia"/>
        </w:rPr>
        <w:t>　　　　二、肉鸡企业集中度分析</w:t>
      </w:r>
      <w:r>
        <w:rPr>
          <w:rFonts w:hint="eastAsia"/>
        </w:rPr>
        <w:br/>
      </w:r>
      <w:r>
        <w:rPr>
          <w:rFonts w:hint="eastAsia"/>
        </w:rPr>
        <w:t>　　　　三、肉鸡区域集中度分析</w:t>
      </w:r>
      <w:r>
        <w:rPr>
          <w:rFonts w:hint="eastAsia"/>
        </w:rPr>
        <w:br/>
      </w:r>
      <w:r>
        <w:rPr>
          <w:rFonts w:hint="eastAsia"/>
        </w:rPr>
        <w:t>　　第二节 肉鸡行业主要企业竞争力分析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三、2019-2024年我国肉鸡市场竞争分析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2025年肉鸡企业管理策略建议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对我国肉鸡品牌的战略思考</w:t>
      </w:r>
      <w:r>
        <w:rPr>
          <w:rFonts w:hint="eastAsia"/>
        </w:rPr>
        <w:br/>
      </w:r>
      <w:r>
        <w:rPr>
          <w:rFonts w:hint="eastAsia"/>
        </w:rPr>
        <w:t>　　　　一、肉鸡实施品牌战略的意义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三、我国肉鸡企业的品牌战略</w:t>
      </w:r>
      <w:r>
        <w:rPr>
          <w:rFonts w:hint="eastAsia"/>
        </w:rPr>
        <w:br/>
      </w:r>
      <w:r>
        <w:rPr>
          <w:rFonts w:hint="eastAsia"/>
        </w:rPr>
        <w:t>　　　　四、肉鸡品牌战略管理的策略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2025年中国肉鸡市场前景分析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肉鸡行业研究结论</w:t>
      </w:r>
      <w:r>
        <w:rPr>
          <w:rFonts w:hint="eastAsia"/>
        </w:rPr>
        <w:br/>
      </w:r>
      <w:r>
        <w:rPr>
          <w:rFonts w:hint="eastAsia"/>
        </w:rPr>
        <w:t>　　第二节 肉鸡行业投资价值评估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中-智-林－肉鸡行业投资建议</w:t>
      </w:r>
      <w:r>
        <w:rPr>
          <w:rFonts w:hint="eastAsia"/>
        </w:rPr>
        <w:br/>
      </w:r>
      <w:r>
        <w:rPr>
          <w:rFonts w:hint="eastAsia"/>
        </w:rPr>
        <w:t>　　　　一、肉鸡行业投资策略建议</w:t>
      </w:r>
      <w:r>
        <w:rPr>
          <w:rFonts w:hint="eastAsia"/>
        </w:rPr>
        <w:br/>
      </w:r>
      <w:r>
        <w:rPr>
          <w:rFonts w:hint="eastAsia"/>
        </w:rPr>
        <w:t>　　　　二、肉鸡行业投资方向建议</w:t>
      </w:r>
      <w:r>
        <w:rPr>
          <w:rFonts w:hint="eastAsia"/>
        </w:rPr>
        <w:br/>
      </w:r>
      <w:r>
        <w:rPr>
          <w:rFonts w:hint="eastAsia"/>
        </w:rPr>
        <w:t>　　　　三、肉鸡行业投资方式建议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肉鸡行业类别</w:t>
      </w:r>
      <w:r>
        <w:rPr>
          <w:rFonts w:hint="eastAsia"/>
        </w:rPr>
        <w:br/>
      </w:r>
      <w:r>
        <w:rPr>
          <w:rFonts w:hint="eastAsia"/>
        </w:rPr>
        <w:t>　　图表 肉鸡行业产业链调研</w:t>
      </w:r>
      <w:r>
        <w:rPr>
          <w:rFonts w:hint="eastAsia"/>
        </w:rPr>
        <w:br/>
      </w:r>
      <w:r>
        <w:rPr>
          <w:rFonts w:hint="eastAsia"/>
        </w:rPr>
        <w:t>　　图表 肉鸡行业现状</w:t>
      </w:r>
      <w:r>
        <w:rPr>
          <w:rFonts w:hint="eastAsia"/>
        </w:rPr>
        <w:br/>
      </w:r>
      <w:r>
        <w:rPr>
          <w:rFonts w:hint="eastAsia"/>
        </w:rPr>
        <w:t>　　图表 肉鸡行业标准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2019-2024年中国肉鸡行业市场规模</w:t>
      </w:r>
      <w:r>
        <w:rPr>
          <w:rFonts w:hint="eastAsia"/>
        </w:rPr>
        <w:br/>
      </w:r>
      <w:r>
        <w:rPr>
          <w:rFonts w:hint="eastAsia"/>
        </w:rPr>
        <w:t>　　图表 2024年中国肉鸡行业产能</w:t>
      </w:r>
      <w:r>
        <w:rPr>
          <w:rFonts w:hint="eastAsia"/>
        </w:rPr>
        <w:br/>
      </w:r>
      <w:r>
        <w:rPr>
          <w:rFonts w:hint="eastAsia"/>
        </w:rPr>
        <w:t>　　图表 2019-2024年中国肉鸡行业产量统计</w:t>
      </w:r>
      <w:r>
        <w:rPr>
          <w:rFonts w:hint="eastAsia"/>
        </w:rPr>
        <w:br/>
      </w:r>
      <w:r>
        <w:rPr>
          <w:rFonts w:hint="eastAsia"/>
        </w:rPr>
        <w:t>　　图表 肉鸡行业动态</w:t>
      </w:r>
      <w:r>
        <w:rPr>
          <w:rFonts w:hint="eastAsia"/>
        </w:rPr>
        <w:br/>
      </w:r>
      <w:r>
        <w:rPr>
          <w:rFonts w:hint="eastAsia"/>
        </w:rPr>
        <w:t>　　图表 2019-2024年中国肉鸡市场需求量</w:t>
      </w:r>
      <w:r>
        <w:rPr>
          <w:rFonts w:hint="eastAsia"/>
        </w:rPr>
        <w:br/>
      </w:r>
      <w:r>
        <w:rPr>
          <w:rFonts w:hint="eastAsia"/>
        </w:rPr>
        <w:t>　　图表 2024年中国肉鸡行业需求区域调研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2019-2024年中国肉鸡行情</w:t>
      </w:r>
      <w:r>
        <w:rPr>
          <w:rFonts w:hint="eastAsia"/>
        </w:rPr>
        <w:br/>
      </w:r>
      <w:r>
        <w:rPr>
          <w:rFonts w:hint="eastAsia"/>
        </w:rPr>
        <w:t>　　图表 2019-2024年中国肉鸡价格走势图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2019-2024年中国肉鸡进口统计</w:t>
      </w:r>
      <w:r>
        <w:rPr>
          <w:rFonts w:hint="eastAsia"/>
        </w:rPr>
        <w:br/>
      </w:r>
      <w:r>
        <w:rPr>
          <w:rFonts w:hint="eastAsia"/>
        </w:rPr>
        <w:t>　　图表 2019-2024年中国肉鸡出口统计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**地区肉鸡市场规模</w:t>
      </w:r>
      <w:r>
        <w:rPr>
          <w:rFonts w:hint="eastAsia"/>
        </w:rPr>
        <w:br/>
      </w:r>
      <w:r>
        <w:rPr>
          <w:rFonts w:hint="eastAsia"/>
        </w:rPr>
        <w:t>　　图表 **地区肉鸡行业市场需求</w:t>
      </w:r>
      <w:r>
        <w:rPr>
          <w:rFonts w:hint="eastAsia"/>
        </w:rPr>
        <w:br/>
      </w:r>
      <w:r>
        <w:rPr>
          <w:rFonts w:hint="eastAsia"/>
        </w:rPr>
        <w:t>　　图表 **地区肉鸡市场调研</w:t>
      </w:r>
      <w:r>
        <w:rPr>
          <w:rFonts w:hint="eastAsia"/>
        </w:rPr>
        <w:br/>
      </w:r>
      <w:r>
        <w:rPr>
          <w:rFonts w:hint="eastAsia"/>
        </w:rPr>
        <w:t>　　图表 **地区肉鸡行业市场需求分析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**地区肉鸡市场规模</w:t>
      </w:r>
      <w:r>
        <w:rPr>
          <w:rFonts w:hint="eastAsia"/>
        </w:rPr>
        <w:br/>
      </w:r>
      <w:r>
        <w:rPr>
          <w:rFonts w:hint="eastAsia"/>
        </w:rPr>
        <w:t>　　图表 **地区肉鸡行业市场需求</w:t>
      </w:r>
      <w:r>
        <w:rPr>
          <w:rFonts w:hint="eastAsia"/>
        </w:rPr>
        <w:br/>
      </w:r>
      <w:r>
        <w:rPr>
          <w:rFonts w:hint="eastAsia"/>
        </w:rPr>
        <w:t>　　图表 **地区肉鸡市场调研</w:t>
      </w:r>
      <w:r>
        <w:rPr>
          <w:rFonts w:hint="eastAsia"/>
        </w:rPr>
        <w:br/>
      </w:r>
      <w:r>
        <w:rPr>
          <w:rFonts w:hint="eastAsia"/>
        </w:rPr>
        <w:t>　　图表 **地区肉鸡行业市场需求分析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肉鸡行业竞争对手分析</w:t>
      </w:r>
      <w:r>
        <w:rPr>
          <w:rFonts w:hint="eastAsia"/>
        </w:rPr>
        <w:br/>
      </w:r>
      <w:r>
        <w:rPr>
          <w:rFonts w:hint="eastAsia"/>
        </w:rPr>
        <w:t>　　图表 肉鸡重点企业（一）基本信息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2025-2031年中国肉鸡行业市场规模预测</w:t>
      </w:r>
      <w:r>
        <w:rPr>
          <w:rFonts w:hint="eastAsia"/>
        </w:rPr>
        <w:br/>
      </w:r>
      <w:r>
        <w:rPr>
          <w:rFonts w:hint="eastAsia"/>
        </w:rPr>
        <w:t>　　图表 肉鸡行业准入条件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2025-2031年中国肉鸡市场前景</w:t>
      </w:r>
      <w:r>
        <w:rPr>
          <w:rFonts w:hint="eastAsia"/>
        </w:rPr>
        <w:br/>
      </w:r>
      <w:r>
        <w:rPr>
          <w:rFonts w:hint="eastAsia"/>
        </w:rPr>
        <w:t>　　图表 2025-2031年中国肉鸡行业风险分析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49d0c30a4e75" w:history="1">
        <w:r>
          <w:rPr>
            <w:rStyle w:val="Hyperlink"/>
          </w:rPr>
          <w:t>中国肉鸡市场现状与前景分析报告（2025-2031年）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49d0c30a4e75" w:history="1">
        <w:r>
          <w:rPr>
            <w:rStyle w:val="Hyperlink"/>
          </w:rPr>
          <w:t>https://www.20087.com/0/10/RouJiHangYeQianJing.html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d173af71483f" w:history="1">
      <w:r>
        <w:rPr>
          <w:rStyle w:val="Hyperlink"/>
        </w:rPr>
        <w:t>中国肉鸡市场现状与前景分析报告（2025-2031年）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ouJiHangYeQianJing.html" TargetMode="External" Id="R262949d0c30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ouJiHangYeQianJing.html" TargetMode="External" Id="R0795d173af7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2024-12-26T23:25:00Z</dcterms:created>
  <dcterms:modified xsi:type="dcterms:W3CDTF">2024-12-27T00:25:00Z</dcterms:modified>
  <dc:subject>中国肉鸡市场现状与前景分析报告（2025-2031年）</dc:subject>
  <dc:title>中国肉鸡市场现状与前景分析报告（2025-2031年）</dc:title>
  <cp:keywords>中国肉鸡市场现状与前景分析报告（2025-2031年）</cp:keywords>
  <dc:description>中国肉鸡市场现状与前景分析报告（2025-2031年）</dc:description>
</cp:coreProperties>
</file>