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2767af5a47eb" w:history="1">
              <w:r>
                <w:rPr>
                  <w:rStyle w:val="Hyperlink"/>
                </w:rPr>
                <w:t>2025-2031年中国冻黄行业研究与市场前景预测报告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2767af5a47eb" w:history="1">
              <w:r>
                <w:rPr>
                  <w:rStyle w:val="Hyperlink"/>
                </w:rPr>
                <w:t>2025-2031年中国冻黄行业研究与市场前景预测报告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e2767af5a47eb" w:history="1">
                <w:r>
                  <w:rPr>
                    <w:rStyle w:val="Hyperlink"/>
                  </w:rPr>
                  <w:t>https://www.20087.com/0/30/DongHuangDeFaZhanQianJing.html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黄是一种用于染色和着色的黄色颜料，广泛应用于纺织品、食品添加剂和化妆品等领域。近年来，随着消费者对天然、环保产品的偏好增强，冻黄的需求量持续增长。目前，冻黄不仅在色泽稳定性上有了显著提升，还通过采用天然来源的原材料，提高了产品的安全性。此外，随着对环保法规的遵守和可持续发展的重视，冻黄的生产过程也越来越注重减少环境污染。</w:t>
      </w:r>
      <w:r>
        <w:rPr>
          <w:rFonts w:hint="eastAsia"/>
        </w:rPr>
        <w:br/>
      </w:r>
      <w:r>
        <w:rPr>
          <w:rFonts w:hint="eastAsia"/>
        </w:rPr>
        <w:t>　　未来，冻黄的发展将更加注重天然来源和环保性能。一方面，通过采用更多的天然原料，如植物提取物，冻黄将能够提供更加环保和健康的着色解决方案。另一方面，随着消费者对产品透明度和可持续性的要求提高，冻黄的生产将更加注重供应链的可追溯性和环境友好性。此外，随着对产品多样性和创新性的需求增加，冻黄将开发出更多颜色系列和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2767af5a47eb" w:history="1">
        <w:r>
          <w:rPr>
            <w:rStyle w:val="Hyperlink"/>
          </w:rPr>
          <w:t>2025-2031年中国冻黄行业研究与市场前景预测报告</w:t>
        </w:r>
      </w:hyperlink>
      <w:r>
        <w:rPr>
          <w:rFonts w:hint="eastAsia"/>
        </w:rPr>
        <w:t>》依托详实的数据支撑，全面剖析了冻黄行业的市场规模、需求动态与价格走势。冻黄报告深入挖掘产业链上下游关联，评估当前市场现状，并对未来冻黄市场前景作出科学预测。通过对冻黄细分市场的划分和重点企业的剖析，揭示了行业竞争格局、品牌影响力和市场集中度。此外，冻黄报告还为投资者提供了关于冻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一、冻黄行业定义及分类</w:t>
      </w:r>
      <w:r>
        <w:rPr>
          <w:rFonts w:hint="eastAsia"/>
        </w:rPr>
        <w:br/>
      </w:r>
      <w:r>
        <w:rPr>
          <w:rFonts w:hint="eastAsia"/>
        </w:rPr>
        <w:t>　　　　二、冻黄行业经济特性</w:t>
      </w:r>
      <w:r>
        <w:rPr>
          <w:rFonts w:hint="eastAsia"/>
        </w:rPr>
        <w:br/>
      </w:r>
      <w:r>
        <w:rPr>
          <w:rFonts w:hint="eastAsia"/>
        </w:rPr>
        <w:t>　　　　三、冻黄行业产业链简介</w:t>
      </w:r>
      <w:r>
        <w:rPr>
          <w:rFonts w:hint="eastAsia"/>
        </w:rPr>
        <w:br/>
      </w:r>
      <w:r>
        <w:rPr>
          <w:rFonts w:hint="eastAsia"/>
        </w:rPr>
        <w:t>　　第二节 冻黄行业发展成熟度</w:t>
      </w:r>
      <w:r>
        <w:rPr>
          <w:rFonts w:hint="eastAsia"/>
        </w:rPr>
        <w:br/>
      </w:r>
      <w:r>
        <w:rPr>
          <w:rFonts w:hint="eastAsia"/>
        </w:rPr>
        <w:t>　　　　一、冻黄行业发展周期分析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2024-2025年冻黄行业发展环境分析</w:t>
      </w:r>
      <w:r>
        <w:rPr>
          <w:rFonts w:hint="eastAsia"/>
        </w:rPr>
        <w:br/>
      </w:r>
      <w:r>
        <w:rPr>
          <w:rFonts w:hint="eastAsia"/>
        </w:rPr>
        <w:t>　　第一节 冻黄行业环境分析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当前我国冻黄技术发展现状</w:t>
      </w:r>
      <w:r>
        <w:rPr>
          <w:rFonts w:hint="eastAsia"/>
        </w:rPr>
        <w:br/>
      </w:r>
      <w:r>
        <w:rPr>
          <w:rFonts w:hint="eastAsia"/>
        </w:rPr>
        <w:t>　　第二节 中外冻黄技术差距及产生差距的主要原因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提高我国冻黄技术的对策</w:t>
      </w:r>
      <w:r>
        <w:rPr>
          <w:rFonts w:hint="eastAsia"/>
        </w:rPr>
        <w:br/>
      </w:r>
      <w:r>
        <w:rPr>
          <w:rFonts w:hint="eastAsia"/>
        </w:rPr>
        <w:t>　　第四节 我国冻黄产品研发、设计发展趋势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中国冻黄市场发展调研</w:t>
      </w:r>
      <w:r>
        <w:rPr>
          <w:rFonts w:hint="eastAsia"/>
        </w:rPr>
        <w:br/>
      </w:r>
      <w:r>
        <w:rPr>
          <w:rFonts w:hint="eastAsia"/>
        </w:rPr>
        <w:t>　　第一节 冻黄市场现状分析及预测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一、2020-2025年中国冻黄市场规模分析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二、2025-2031年中国冻黄市场规模预测</w:t>
      </w:r>
      <w:r>
        <w:rPr>
          <w:rFonts w:hint="eastAsia"/>
        </w:rPr>
        <w:br/>
      </w:r>
      <w:r>
        <w:rPr>
          <w:rFonts w:hint="eastAsia"/>
        </w:rPr>
        <w:t>　　第二节 冻黄行业产能分析及预测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一、2020-2025年中国冻黄行业产能分析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二、2025-2031年中国冻黄行业产能预测</w:t>
      </w:r>
      <w:r>
        <w:rPr>
          <w:rFonts w:hint="eastAsia"/>
        </w:rPr>
        <w:br/>
      </w:r>
      <w:r>
        <w:rPr>
          <w:rFonts w:hint="eastAsia"/>
        </w:rPr>
        <w:t>　　第三节 冻黄行业产量分析及预测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一、2020-2025年中国冻黄行业产量分析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二、2025-2031年中国冻黄行业产量预测</w:t>
      </w:r>
      <w:r>
        <w:rPr>
          <w:rFonts w:hint="eastAsia"/>
        </w:rPr>
        <w:br/>
      </w:r>
      <w:r>
        <w:rPr>
          <w:rFonts w:hint="eastAsia"/>
        </w:rPr>
        <w:t>　　第四节 冻黄市场需求分析及预测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一、2020-2025年中国冻黄市场需求分析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二、2025-2031年中国冻黄市场需求预测</w:t>
      </w:r>
      <w:r>
        <w:rPr>
          <w:rFonts w:hint="eastAsia"/>
        </w:rPr>
        <w:br/>
      </w:r>
      <w:r>
        <w:rPr>
          <w:rFonts w:hint="eastAsia"/>
        </w:rPr>
        <w:t>　　第五节 冻黄进出口数据分析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一、2020-2025年中国冻黄进出口数据分析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二、2025-2031年国内冻黄进出口情况预测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中国冻黄行业规模情况分析</w:t>
      </w:r>
      <w:r>
        <w:rPr>
          <w:rFonts w:hint="eastAsia"/>
        </w:rPr>
        <w:br/>
      </w:r>
      <w:r>
        <w:rPr>
          <w:rFonts w:hint="eastAsia"/>
        </w:rPr>
        <w:t>　　　　一、冻黄行业单位规模情况分析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五、冻黄行业敏感性分析</w:t>
      </w:r>
      <w:r>
        <w:rPr>
          <w:rFonts w:hint="eastAsia"/>
        </w:rPr>
        <w:br/>
      </w:r>
      <w:r>
        <w:rPr>
          <w:rFonts w:hint="eastAsia"/>
        </w:rPr>
        <w:t>　　第二节 中国冻黄行业财务能力分析</w:t>
      </w:r>
      <w:r>
        <w:rPr>
          <w:rFonts w:hint="eastAsia"/>
        </w:rPr>
        <w:br/>
      </w:r>
      <w:r>
        <w:rPr>
          <w:rFonts w:hint="eastAsia"/>
        </w:rPr>
        <w:t>　　　　一、冻黄行业盈利能力分析</w:t>
      </w:r>
      <w:r>
        <w:rPr>
          <w:rFonts w:hint="eastAsia"/>
        </w:rPr>
        <w:br/>
      </w:r>
      <w:r>
        <w:rPr>
          <w:rFonts w:hint="eastAsia"/>
        </w:rPr>
        <w:t>　　　　二、冻黄行业偿债能力分析</w:t>
      </w:r>
      <w:r>
        <w:rPr>
          <w:rFonts w:hint="eastAsia"/>
        </w:rPr>
        <w:br/>
      </w:r>
      <w:r>
        <w:rPr>
          <w:rFonts w:hint="eastAsia"/>
        </w:rPr>
        <w:t>　　　　三、冻黄行业营运能力分析</w:t>
      </w:r>
      <w:r>
        <w:rPr>
          <w:rFonts w:hint="eastAsia"/>
        </w:rPr>
        <w:br/>
      </w:r>
      <w:r>
        <w:rPr>
          <w:rFonts w:hint="eastAsia"/>
        </w:rPr>
        <w:t>　　　　四、冻黄行业发展能力分析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二、重点地区（一）冻黄行业发展分析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三、重点地区（二）冻黄行业发展分析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四、重点地区（三）冻黄行业发展分析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五、重点地区（四）冻黄行业发展分析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六、重点地区（五）冻黄行业发展分析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三、主要冻黄品牌产品价位分析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五、价格在冻黄行业竞争中的重要性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2025年中国冻黄行业上下游行业发展分析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冻黄上游行业分析</w:t>
      </w:r>
      <w:r>
        <w:rPr>
          <w:rFonts w:hint="eastAsia"/>
        </w:rPr>
        <w:br/>
      </w:r>
      <w:r>
        <w:rPr>
          <w:rFonts w:hint="eastAsia"/>
        </w:rPr>
        <w:t>　　　　一、冻黄产品成本构成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四、上游供给对冻黄行业的影响</w:t>
      </w:r>
      <w:r>
        <w:rPr>
          <w:rFonts w:hint="eastAsia"/>
        </w:rPr>
        <w:br/>
      </w:r>
      <w:r>
        <w:rPr>
          <w:rFonts w:hint="eastAsia"/>
        </w:rPr>
        <w:t>　　第二节 冻黄下游行业分析</w:t>
      </w:r>
      <w:r>
        <w:rPr>
          <w:rFonts w:hint="eastAsia"/>
        </w:rPr>
        <w:br/>
      </w:r>
      <w:r>
        <w:rPr>
          <w:rFonts w:hint="eastAsia"/>
        </w:rPr>
        <w:t>　　　　一、冻黄下游行业分布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四、下游需求对冻黄行业的影响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2025年中国冻黄产业市场竞争格局分析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2025年中国冻黄产业竞争现状分析</w:t>
      </w:r>
      <w:r>
        <w:rPr>
          <w:rFonts w:hint="eastAsia"/>
        </w:rPr>
        <w:br/>
      </w:r>
      <w:r>
        <w:rPr>
          <w:rFonts w:hint="eastAsia"/>
        </w:rPr>
        <w:t>　　　　一、冻黄竞争力分析</w:t>
      </w:r>
      <w:r>
        <w:rPr>
          <w:rFonts w:hint="eastAsia"/>
        </w:rPr>
        <w:br/>
      </w:r>
      <w:r>
        <w:rPr>
          <w:rFonts w:hint="eastAsia"/>
        </w:rPr>
        <w:t>　　　　二、冻黄技术竞争分析</w:t>
      </w:r>
      <w:r>
        <w:rPr>
          <w:rFonts w:hint="eastAsia"/>
        </w:rPr>
        <w:br/>
      </w:r>
      <w:r>
        <w:rPr>
          <w:rFonts w:hint="eastAsia"/>
        </w:rPr>
        <w:t>　　　　三、冻黄价格竞争分析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2025年中国冻黄产业集中度分析</w:t>
      </w:r>
      <w:r>
        <w:rPr>
          <w:rFonts w:hint="eastAsia"/>
        </w:rPr>
        <w:br/>
      </w:r>
      <w:r>
        <w:rPr>
          <w:rFonts w:hint="eastAsia"/>
        </w:rPr>
        <w:t>　　　　一、冻黄市场集中度分析</w:t>
      </w:r>
      <w:r>
        <w:rPr>
          <w:rFonts w:hint="eastAsia"/>
        </w:rPr>
        <w:br/>
      </w:r>
      <w:r>
        <w:rPr>
          <w:rFonts w:hint="eastAsia"/>
        </w:rPr>
        <w:t>　　　　二、冻黄企业集中度分析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2025-2031年提高冻黄企业竞争力的策略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2025年影响冻黄行业发展的主要因素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对冻黄行业投资风险预警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2025-2031年冻黄市场发展潜力分析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2025-2031年冻黄行业发展趋势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2025-2031年冻黄行业投资前景研究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中⋅智林：对我国冻黄品牌的战略思考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四、我国冻黄企业的品牌战略</w:t>
      </w:r>
      <w:r>
        <w:rPr>
          <w:rFonts w:hint="eastAsia"/>
        </w:rPr>
        <w:br/>
      </w:r>
      <w:r>
        <w:rPr>
          <w:rFonts w:hint="eastAsia"/>
        </w:rPr>
        <w:t>　　　　五、冻黄品牌战略管理的策略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2020-2025年中国冻黄市场规模及增长情况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2020-2025年中国冻黄行业产量及增长趋势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2025-2031年中国冻黄行业产量预测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2020-2025年中国冻黄行业市场需求及增长情况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2025-2031年中国冻黄行业市场需求预测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2020-2025年中国冻黄行业利润及增长情况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**地区冻黄行业市场需求情况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2020-2025年中国冻黄行业出口情况分析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2025-2031年中国冻黄行业利润预测</w:t>
      </w:r>
      <w:r>
        <w:rPr>
          <w:rFonts w:hint="eastAsia"/>
        </w:rPr>
        <w:br/>
      </w:r>
      <w:r>
        <w:rPr>
          <w:rFonts w:hint="eastAsia"/>
        </w:rPr>
        <w:t>　　图表 2025年冻黄行业壁垒</w:t>
      </w:r>
      <w:r>
        <w:rPr>
          <w:rFonts w:hint="eastAsia"/>
        </w:rPr>
        <w:br/>
      </w:r>
      <w:r>
        <w:rPr>
          <w:rFonts w:hint="eastAsia"/>
        </w:rPr>
        <w:t>　　图表 2025年冻黄市场前景分析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2025-2031年中国冻黄市场需求预测</w:t>
      </w:r>
      <w:r>
        <w:rPr>
          <w:rFonts w:hint="eastAsia"/>
        </w:rPr>
        <w:br/>
      </w:r>
      <w:r>
        <w:rPr>
          <w:rFonts w:hint="eastAsia"/>
        </w:rPr>
        <w:t>　　图表 2025年冻黄发展趋势预测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2767af5a47eb" w:history="1">
        <w:r>
          <w:rPr>
            <w:rStyle w:val="Hyperlink"/>
          </w:rPr>
          <w:t>2025-2031年中国冻黄行业研究与市场前景预测报告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e2767af5a47eb" w:history="1">
        <w:r>
          <w:rPr>
            <w:rStyle w:val="Hyperlink"/>
          </w:rPr>
          <w:t>https://www.20087.com/0/30/DongHuangDeFaZhanQianJing.html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67eaa29e04a9a" w:history="1">
      <w:r>
        <w:rPr>
          <w:rStyle w:val="Hyperlink"/>
        </w:rPr>
        <w:t>2025-2031年中国冻黄行业研究与市场前景预测报告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ongHuangDeFaZhanQianJing.html" TargetMode="External" Id="Rc12e2767af5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ongHuangDeFaZhanQianJing.html" TargetMode="External" Id="R7b167eaa29e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2024-12-25T06:38:00Z</dcterms:created>
  <dcterms:modified xsi:type="dcterms:W3CDTF">2024-12-25T07:38:00Z</dcterms:modified>
  <dc:subject>2025-2031年中国冻黄行业研究与市场前景预测报告</dc:subject>
  <dc:title>2025-2031年中国冻黄行业研究与市场前景预测报告</dc:title>
  <cp:keywords>2025-2031年中国冻黄行业研究与市场前景预测报告</cp:keywords>
  <dc:description>2025-2031年中国冻黄行业研究与市场前景预测报告</dc:description>
</cp:coreProperties>
</file>