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d099c007f44218" w:history="1">
              <w:r>
                <w:rPr>
                  <w:rStyle w:val="Hyperlink"/>
                </w:rPr>
                <w:t>2026-2032年中国粮食种子行业研究与发展前景报告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d099c007f44218" w:history="1">
              <w:r>
                <w:rPr>
                  <w:rStyle w:val="Hyperlink"/>
                </w:rPr>
                <w:t>2026-2032年中国粮食种子行业研究与发展前景报告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d099c007f44218" w:history="1">
                <w:r>
                  <w:rPr>
                    <w:rStyle w:val="Hyperlink"/>
                  </w:rPr>
                  <w:t>https://www.20087.com/0/80/LiangShiZhongZiDeXianZhuangYuFaZhanQianJing.html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种子是农业生产的基础性生产资料，涵盖水稻、小麦、玉米、大豆等主要作物品种，其遗传特性直接决定产量潜力、抗逆性与品质表现。现代育种技术已从传统杂交选育扩展至分子标记辅助选择、基因编辑及全基因组选择，显著缩短育种周期并提升目标性状精准度。在粮食安全战略推动下，高产稳产、抗病虫、耐旱涝及营养强化型种子成为研发重点。然而，种质资源保护不足、品种同质化严重及知识产权保护薄弱等问题，制约原始创新活力，且小农户对优质种子的可及性与技术配套服务仍存缺口。</w:t>
      </w:r>
      <w:r>
        <w:rPr>
          <w:rFonts w:hint="eastAsia"/>
        </w:rPr>
        <w:br/>
      </w:r>
      <w:r>
        <w:rPr>
          <w:rFonts w:hint="eastAsia"/>
        </w:rPr>
        <w:t>　　未来，粮食种子将朝着智能化育种、气候适应性与全产业链协同方向发展。市场调研网认为，依托大数据与AI模型，可预测最优基因组合并模拟田间表现，加速突破性品种创制；CRISPR等基因编辑工具将精准改良营养成分（如高铁锌、低植酸）或延长货架期。在气候变化背景下，耐高温、节水型种子将成为保障产能稳定的关键。同时，种子企业将联合农技服务、数字农业平台提供“良种+良法”一体化方案。长远来看，粮食种子将不仅是生物载体，更成为连接生物技术、数据科学与可持续农业的核心枢纽，在全球食物系统韧性构建中发挥战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d099c007f44218" w:history="1">
        <w:r>
          <w:rPr>
            <w:rStyle w:val="Hyperlink"/>
          </w:rPr>
          <w:t>2026-2032年中国粮食种子行业研究与发展前景报告</w:t>
        </w:r>
      </w:hyperlink>
      <w:r>
        <w:rPr>
          <w:rFonts w:hint="eastAsia"/>
        </w:rPr>
        <w:t>》，2025年粮食种子行业市场规模达 亿元，预计2032年市场规模将达 亿元，期间年均复合增长率（CAGR）达 %。报告依托国家统计局、发改委及粮食种子行业协会的数据，全面分析了粮食种子行业的产业链、市场规模、需求、价格和现状。粮食种子报告深入探讨了行业的竞争格局、集中度和品牌影响力，并对粮食种子未来市场前景和发展趋势进行了科学预测。同时，对粮食种子重点企业的经营状况和发展战略进行了详细介绍，为投资者、企业决策者和银行信贷部门提供了宝贵的市场情报和决策支持，帮助各方把握粮食种子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粮食种子行业概述</w:t>
      </w:r>
      <w:r>
        <w:rPr>
          <w:rFonts w:hint="eastAsia"/>
        </w:rPr>
        <w:br/>
      </w:r>
      <w:r>
        <w:rPr>
          <w:rFonts w:hint="eastAsia"/>
        </w:rPr>
        <w:t>　　第一节 粮食种子定义与分类</w:t>
      </w:r>
      <w:r>
        <w:rPr>
          <w:rFonts w:hint="eastAsia"/>
        </w:rPr>
        <w:br/>
      </w:r>
      <w:r>
        <w:rPr>
          <w:rFonts w:hint="eastAsia"/>
        </w:rPr>
        <w:t>　　第二节 粮食种子应用领域</w:t>
      </w:r>
      <w:r>
        <w:rPr>
          <w:rFonts w:hint="eastAsia"/>
        </w:rPr>
        <w:br/>
      </w:r>
      <w:r>
        <w:rPr>
          <w:rFonts w:hint="eastAsia"/>
        </w:rPr>
        <w:t>　　第三节 粮食种子行业经济指标分析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粮食种子产业链及经营模式分析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三、粮食种子销售模式及销售渠道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全球粮食种子市场发展综述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2020-2025年全球粮食种子市场规模与趋势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主要国家与地区粮食种子市场分析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2026-2032年全球粮食种子行业发展趋势与前景预测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中国粮食种子行业市场分析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2025-2026年粮食种子产能与投资动态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一、国内粮食种子产能及利用情况</w:t>
      </w:r>
      <w:r>
        <w:rPr>
          <w:rFonts w:hint="eastAsia"/>
        </w:rPr>
        <w:br/>
      </w:r>
      <w:r>
        <w:rPr>
          <w:rFonts w:hint="eastAsia"/>
        </w:rPr>
        <w:t>　　　　二、粮食种子产能扩张与投资动态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2026-2032年粮食种子行业产量统计与趋势预测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一、2020-2025年粮食种子行业产量数据统计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1、2020-2025年粮食种子产量及增长趋势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2、2020-2025年粮食种子细分产品产量及份额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二、影响粮食种子产量的关键因素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三、2026-2032年粮食种子产量预测</w:t>
      </w:r>
      <w:r>
        <w:rPr>
          <w:rFonts w:hint="eastAsia"/>
        </w:rPr>
        <w:br/>
      </w:r>
      <w:r>
        <w:rPr>
          <w:rFonts w:hint="eastAsia"/>
        </w:rPr>
        <w:t>　　第三节 2026-2032年粮食种子市场需求与销售分析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一、2025-2026年粮食种子行业需求现状</w:t>
      </w:r>
      <w:r>
        <w:rPr>
          <w:rFonts w:hint="eastAsia"/>
        </w:rPr>
        <w:br/>
      </w:r>
      <w:r>
        <w:rPr>
          <w:rFonts w:hint="eastAsia"/>
        </w:rPr>
        <w:t>　　　　二、粮食种子客户群体与需求特点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三、2020-2025年粮食种子行业销售规模分析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四、2026-2032年粮食种子市场增长潜力与规模预测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中国粮食种子细分市场与下游应用领域分析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粮食种子细分市场分析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一、2025-2026年粮食种子主要细分产品市场现状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粮食种子下游应用与客户群体分析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一、2025-2026年粮食种子各应用领域市场现状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2025-2026年粮食种子行业技术发展现状及趋势分析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粮食种子行业技术发展现状分析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国内外粮食种子行业技术差异与原因</w:t>
      </w:r>
      <w:r>
        <w:rPr>
          <w:rFonts w:hint="eastAsia"/>
        </w:rPr>
        <w:br/>
      </w:r>
      <w:r>
        <w:rPr>
          <w:rFonts w:hint="eastAsia"/>
        </w:rPr>
        <w:t>　　第三节 粮食种子行业技术发展方向、趋势预测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提升粮食种子行业技术能力策略建议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粮食种子价格机制与竞争策略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一、2020-2025年粮食种子市场价格走势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粮食种子定价策略与方法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2026-2032年粮食种子价格竞争态势与趋势预测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中国粮食种子行业重点区域市场研究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2025-2026年重点区域粮食种子市场发展概况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二、2020-2025年粮食种子市场需求规模情况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三、2026-2032年粮食种子行业发展潜力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二、2020-2025年粮食种子市场需求规模情况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三、2026-2032年粮食种子行业发展潜力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二、2020-2025年粮食种子市场需求规模情况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三、2026-2032年粮食种子行业发展潜力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二、2020-2025年粮食种子市场需求规模情况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三、2026-2032年粮食种子行业发展潜力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二、2020-2025年粮食种子市场需求规模情况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三、2026-2032年粮食种子行业发展潜力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2020-2025年中国粮食种子行业进出口情况分析</w:t>
      </w:r>
      <w:r>
        <w:rPr>
          <w:rFonts w:hint="eastAsia"/>
        </w:rPr>
        <w:br/>
      </w:r>
      <w:r>
        <w:rPr>
          <w:rFonts w:hint="eastAsia"/>
        </w:rPr>
        <w:t>　　第一节 粮食种子行业进口情况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一、2020-2025年粮食种子进口规模及增长情况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二、粮食种子主要进口来源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粮食种子行业出口情况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一、2020-2025年粮食种子出口规模及增长情况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二、粮食种子主要出口目的地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2020-2025年中国粮食种子行业总体发展与财务状况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2020-2025年中国粮食种子行业规模情况</w:t>
      </w:r>
      <w:r>
        <w:rPr>
          <w:rFonts w:hint="eastAsia"/>
        </w:rPr>
        <w:br/>
      </w:r>
      <w:r>
        <w:rPr>
          <w:rFonts w:hint="eastAsia"/>
        </w:rPr>
        <w:t>　　　　一、粮食种子行业企业数量规模</w:t>
      </w:r>
      <w:r>
        <w:rPr>
          <w:rFonts w:hint="eastAsia"/>
        </w:rPr>
        <w:br/>
      </w:r>
      <w:r>
        <w:rPr>
          <w:rFonts w:hint="eastAsia"/>
        </w:rPr>
        <w:t>　　　　二、粮食种子行业从业人员规模</w:t>
      </w:r>
      <w:r>
        <w:rPr>
          <w:rFonts w:hint="eastAsia"/>
        </w:rPr>
        <w:br/>
      </w:r>
      <w:r>
        <w:rPr>
          <w:rFonts w:hint="eastAsia"/>
        </w:rPr>
        <w:t>　　　　三、粮食种子行业市场敏感性分析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2020-2025年中国粮食种子行业财务能力分析</w:t>
      </w:r>
      <w:r>
        <w:rPr>
          <w:rFonts w:hint="eastAsia"/>
        </w:rPr>
        <w:br/>
      </w:r>
      <w:r>
        <w:rPr>
          <w:rFonts w:hint="eastAsia"/>
        </w:rPr>
        <w:t>　　　　一、粮食种子行业盈利能力</w:t>
      </w:r>
      <w:r>
        <w:rPr>
          <w:rFonts w:hint="eastAsia"/>
        </w:rPr>
        <w:br/>
      </w:r>
      <w:r>
        <w:rPr>
          <w:rFonts w:hint="eastAsia"/>
        </w:rPr>
        <w:t>　　　　二、粮食种子行业偿债能力</w:t>
      </w:r>
      <w:r>
        <w:rPr>
          <w:rFonts w:hint="eastAsia"/>
        </w:rPr>
        <w:br/>
      </w:r>
      <w:r>
        <w:rPr>
          <w:rFonts w:hint="eastAsia"/>
        </w:rPr>
        <w:t>　　　　三、粮食种子行业营运能力</w:t>
      </w:r>
      <w:r>
        <w:rPr>
          <w:rFonts w:hint="eastAsia"/>
        </w:rPr>
        <w:br/>
      </w:r>
      <w:r>
        <w:rPr>
          <w:rFonts w:hint="eastAsia"/>
        </w:rPr>
        <w:t>　　　　四、粮食种子行业发展能力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粮食种子行业重点企业调研分析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二、企业粮食种子业务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中国粮食种子行业竞争格局分析</w:t>
      </w:r>
      <w:r>
        <w:rPr>
          <w:rFonts w:hint="eastAsia"/>
        </w:rPr>
        <w:br/>
      </w:r>
      <w:r>
        <w:rPr>
          <w:rFonts w:hint="eastAsia"/>
        </w:rPr>
        <w:t>　　第一节 粮食种子行业竞争格局总览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2025-2026年粮食种子行业竞争力分析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2020-2025年粮食种子行业企业并购活动分析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2025-2026年粮食种子行业会展与招投标活动分析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一、粮食种子行业会展活动及其市场影响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2026年中国粮食种子企业发展企业发展策略与建议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粮食种子销售模式与渠道策略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粮食种子品牌与市场推广策略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粮食种子研发投入与技术创新能力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粮食种子合作联盟与资源整合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中国粮食种子行业风险与对策</w:t>
      </w:r>
      <w:r>
        <w:rPr>
          <w:rFonts w:hint="eastAsia"/>
        </w:rPr>
        <w:br/>
      </w:r>
      <w:r>
        <w:rPr>
          <w:rFonts w:hint="eastAsia"/>
        </w:rPr>
        <w:t>　　第一节 粮食种子行业SWOT分析</w:t>
      </w:r>
      <w:r>
        <w:rPr>
          <w:rFonts w:hint="eastAsia"/>
        </w:rPr>
        <w:br/>
      </w:r>
      <w:r>
        <w:rPr>
          <w:rFonts w:hint="eastAsia"/>
        </w:rPr>
        <w:t>　　　　一、粮食种子行业优势</w:t>
      </w:r>
      <w:r>
        <w:rPr>
          <w:rFonts w:hint="eastAsia"/>
        </w:rPr>
        <w:br/>
      </w:r>
      <w:r>
        <w:rPr>
          <w:rFonts w:hint="eastAsia"/>
        </w:rPr>
        <w:t>　　　　二、粮食种子行业劣势</w:t>
      </w:r>
      <w:r>
        <w:rPr>
          <w:rFonts w:hint="eastAsia"/>
        </w:rPr>
        <w:br/>
      </w:r>
      <w:r>
        <w:rPr>
          <w:rFonts w:hint="eastAsia"/>
        </w:rPr>
        <w:t>　　　　三、粮食种子市场机会</w:t>
      </w:r>
      <w:r>
        <w:rPr>
          <w:rFonts w:hint="eastAsia"/>
        </w:rPr>
        <w:br/>
      </w:r>
      <w:r>
        <w:rPr>
          <w:rFonts w:hint="eastAsia"/>
        </w:rPr>
        <w:t>　　　　四、粮食种子市场威胁</w:t>
      </w:r>
      <w:r>
        <w:rPr>
          <w:rFonts w:hint="eastAsia"/>
        </w:rPr>
        <w:br/>
      </w:r>
      <w:r>
        <w:rPr>
          <w:rFonts w:hint="eastAsia"/>
        </w:rPr>
        <w:t>　　第二节 粮食种子行业风险及对策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2026-2032年中国粮食种子行业前景与发展趋势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2025-2026年粮食种子行业发展环境分析</w:t>
      </w:r>
      <w:r>
        <w:rPr>
          <w:rFonts w:hint="eastAsia"/>
        </w:rPr>
        <w:br/>
      </w:r>
      <w:r>
        <w:rPr>
          <w:rFonts w:hint="eastAsia"/>
        </w:rPr>
        <w:t>　　　　一、粮食种子行业主管部门与监管体制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二、粮食种子行业主要法律法规及政策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三、粮食种子行业标准与质量监管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2026-2032年粮食种子行业发展趋势与方向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2026-2032年粮食种子行业发展潜力与机遇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粮食种子行业研究结论与建议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中-智-林-：粮食种子行业发展建议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粮食种子介绍</w:t>
      </w:r>
      <w:r>
        <w:rPr>
          <w:rFonts w:hint="eastAsia"/>
        </w:rPr>
        <w:br/>
      </w:r>
      <w:r>
        <w:rPr>
          <w:rFonts w:hint="eastAsia"/>
        </w:rPr>
        <w:t>　　图表 粮食种子图片</w:t>
      </w:r>
      <w:r>
        <w:rPr>
          <w:rFonts w:hint="eastAsia"/>
        </w:rPr>
        <w:br/>
      </w:r>
      <w:r>
        <w:rPr>
          <w:rFonts w:hint="eastAsia"/>
        </w:rPr>
        <w:t>　　图表 粮食种子种类</w:t>
      </w:r>
      <w:r>
        <w:rPr>
          <w:rFonts w:hint="eastAsia"/>
        </w:rPr>
        <w:br/>
      </w:r>
      <w:r>
        <w:rPr>
          <w:rFonts w:hint="eastAsia"/>
        </w:rPr>
        <w:t>　　图表 粮食种子用途 应用</w:t>
      </w:r>
      <w:r>
        <w:rPr>
          <w:rFonts w:hint="eastAsia"/>
        </w:rPr>
        <w:br/>
      </w:r>
      <w:r>
        <w:rPr>
          <w:rFonts w:hint="eastAsia"/>
        </w:rPr>
        <w:t>　　图表 粮食种子产业链调研</w:t>
      </w:r>
      <w:r>
        <w:rPr>
          <w:rFonts w:hint="eastAsia"/>
        </w:rPr>
        <w:br/>
      </w:r>
      <w:r>
        <w:rPr>
          <w:rFonts w:hint="eastAsia"/>
        </w:rPr>
        <w:t>　　图表 粮食种子行业现状</w:t>
      </w:r>
      <w:r>
        <w:rPr>
          <w:rFonts w:hint="eastAsia"/>
        </w:rPr>
        <w:br/>
      </w:r>
      <w:r>
        <w:rPr>
          <w:rFonts w:hint="eastAsia"/>
        </w:rPr>
        <w:t>　　图表 粮食种子行业特点</w:t>
      </w:r>
      <w:r>
        <w:rPr>
          <w:rFonts w:hint="eastAsia"/>
        </w:rPr>
        <w:br/>
      </w:r>
      <w:r>
        <w:rPr>
          <w:rFonts w:hint="eastAsia"/>
        </w:rPr>
        <w:t>　　图表 粮食种子政策</w:t>
      </w:r>
      <w:r>
        <w:rPr>
          <w:rFonts w:hint="eastAsia"/>
        </w:rPr>
        <w:br/>
      </w:r>
      <w:r>
        <w:rPr>
          <w:rFonts w:hint="eastAsia"/>
        </w:rPr>
        <w:t>　　图表 粮食种子技术 标准</w:t>
      </w:r>
      <w:r>
        <w:rPr>
          <w:rFonts w:hint="eastAsia"/>
        </w:rPr>
        <w:br/>
      </w:r>
      <w:r>
        <w:rPr>
          <w:rFonts w:hint="eastAsia"/>
        </w:rPr>
        <w:t>　　图表 2020-2025年中国粮食种子行业市场规模</w:t>
      </w:r>
      <w:r>
        <w:rPr>
          <w:rFonts w:hint="eastAsia"/>
        </w:rPr>
        <w:br/>
      </w:r>
      <w:r>
        <w:rPr>
          <w:rFonts w:hint="eastAsia"/>
        </w:rPr>
        <w:t>　　图表 粮食种子生产现状</w:t>
      </w:r>
      <w:r>
        <w:rPr>
          <w:rFonts w:hint="eastAsia"/>
        </w:rPr>
        <w:br/>
      </w:r>
      <w:r>
        <w:rPr>
          <w:rFonts w:hint="eastAsia"/>
        </w:rPr>
        <w:t>　　图表 粮食种子发展有利因素分析</w:t>
      </w:r>
      <w:r>
        <w:rPr>
          <w:rFonts w:hint="eastAsia"/>
        </w:rPr>
        <w:br/>
      </w:r>
      <w:r>
        <w:rPr>
          <w:rFonts w:hint="eastAsia"/>
        </w:rPr>
        <w:t>　　图表 粮食种子发展不利因素分析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2025年中国粮食种子产能</w:t>
      </w:r>
      <w:r>
        <w:rPr>
          <w:rFonts w:hint="eastAsia"/>
        </w:rPr>
        <w:br/>
      </w:r>
      <w:r>
        <w:rPr>
          <w:rFonts w:hint="eastAsia"/>
        </w:rPr>
        <w:t>　　图表 2025年粮食种子供给情况</w:t>
      </w:r>
      <w:r>
        <w:rPr>
          <w:rFonts w:hint="eastAsia"/>
        </w:rPr>
        <w:br/>
      </w:r>
      <w:r>
        <w:rPr>
          <w:rFonts w:hint="eastAsia"/>
        </w:rPr>
        <w:t>　　图表 2020-2025年中国粮食种子产量统计</w:t>
      </w:r>
      <w:r>
        <w:rPr>
          <w:rFonts w:hint="eastAsia"/>
        </w:rPr>
        <w:br/>
      </w:r>
      <w:r>
        <w:rPr>
          <w:rFonts w:hint="eastAsia"/>
        </w:rPr>
        <w:t>　　图表 粮食种子最新消息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2020-2025年中国粮食种子市场需求情况</w:t>
      </w:r>
      <w:r>
        <w:rPr>
          <w:rFonts w:hint="eastAsia"/>
        </w:rPr>
        <w:br/>
      </w:r>
      <w:r>
        <w:rPr>
          <w:rFonts w:hint="eastAsia"/>
        </w:rPr>
        <w:t>　　图表 2020-2025年粮食种子销售情况</w:t>
      </w:r>
      <w:r>
        <w:rPr>
          <w:rFonts w:hint="eastAsia"/>
        </w:rPr>
        <w:br/>
      </w:r>
      <w:r>
        <w:rPr>
          <w:rFonts w:hint="eastAsia"/>
        </w:rPr>
        <w:t>　　图表 2020-2025年中国粮食种子价格走势</w:t>
      </w:r>
      <w:r>
        <w:rPr>
          <w:rFonts w:hint="eastAsia"/>
        </w:rPr>
        <w:br/>
      </w:r>
      <w:r>
        <w:rPr>
          <w:rFonts w:hint="eastAsia"/>
        </w:rPr>
        <w:t>　　图表 2020-2025年中国粮食种子行业销售收入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2020-2025年中国粮食种子行业利润总额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2020-2025年中国粮食种子进口情况</w:t>
      </w:r>
      <w:r>
        <w:rPr>
          <w:rFonts w:hint="eastAsia"/>
        </w:rPr>
        <w:br/>
      </w:r>
      <w:r>
        <w:rPr>
          <w:rFonts w:hint="eastAsia"/>
        </w:rPr>
        <w:t>　　图表 2020-2025年中国粮食种子出口情况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2020-2025年中国粮食种子行业企业数量统计</w:t>
      </w:r>
      <w:r>
        <w:rPr>
          <w:rFonts w:hint="eastAsia"/>
        </w:rPr>
        <w:br/>
      </w:r>
      <w:r>
        <w:rPr>
          <w:rFonts w:hint="eastAsia"/>
        </w:rPr>
        <w:t>　　图表 粮食种子成本和利润分析</w:t>
      </w:r>
      <w:r>
        <w:rPr>
          <w:rFonts w:hint="eastAsia"/>
        </w:rPr>
        <w:br/>
      </w:r>
      <w:r>
        <w:rPr>
          <w:rFonts w:hint="eastAsia"/>
        </w:rPr>
        <w:t>　　图表 粮食种子上游发展</w:t>
      </w:r>
      <w:r>
        <w:rPr>
          <w:rFonts w:hint="eastAsia"/>
        </w:rPr>
        <w:br/>
      </w:r>
      <w:r>
        <w:rPr>
          <w:rFonts w:hint="eastAsia"/>
        </w:rPr>
        <w:t>　　图表 粮食种子下游发展</w:t>
      </w:r>
      <w:r>
        <w:rPr>
          <w:rFonts w:hint="eastAsia"/>
        </w:rPr>
        <w:br/>
      </w:r>
      <w:r>
        <w:rPr>
          <w:rFonts w:hint="eastAsia"/>
        </w:rPr>
        <w:t>　　图表 2025年中国粮食种子行业需求区域调研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**地区粮食种子市场规模</w:t>
      </w:r>
      <w:r>
        <w:rPr>
          <w:rFonts w:hint="eastAsia"/>
        </w:rPr>
        <w:br/>
      </w:r>
      <w:r>
        <w:rPr>
          <w:rFonts w:hint="eastAsia"/>
        </w:rPr>
        <w:t>　　图表 **地区粮食种子行业市场需求</w:t>
      </w:r>
      <w:r>
        <w:rPr>
          <w:rFonts w:hint="eastAsia"/>
        </w:rPr>
        <w:br/>
      </w:r>
      <w:r>
        <w:rPr>
          <w:rFonts w:hint="eastAsia"/>
        </w:rPr>
        <w:t>　　图表 **地区粮食种子市场调研</w:t>
      </w:r>
      <w:r>
        <w:rPr>
          <w:rFonts w:hint="eastAsia"/>
        </w:rPr>
        <w:br/>
      </w:r>
      <w:r>
        <w:rPr>
          <w:rFonts w:hint="eastAsia"/>
        </w:rPr>
        <w:t>　　图表 **地区粮食种子市场需求分析</w:t>
      </w:r>
      <w:r>
        <w:rPr>
          <w:rFonts w:hint="eastAsia"/>
        </w:rPr>
        <w:br/>
      </w:r>
      <w:r>
        <w:rPr>
          <w:rFonts w:hint="eastAsia"/>
        </w:rPr>
        <w:t>　　图表 **地区粮食种子市场规模</w:t>
      </w:r>
      <w:r>
        <w:rPr>
          <w:rFonts w:hint="eastAsia"/>
        </w:rPr>
        <w:br/>
      </w:r>
      <w:r>
        <w:rPr>
          <w:rFonts w:hint="eastAsia"/>
        </w:rPr>
        <w:t>　　图表 **地区粮食种子行业市场需求</w:t>
      </w:r>
      <w:r>
        <w:rPr>
          <w:rFonts w:hint="eastAsia"/>
        </w:rPr>
        <w:br/>
      </w:r>
      <w:r>
        <w:rPr>
          <w:rFonts w:hint="eastAsia"/>
        </w:rPr>
        <w:t>　　图表 **地区粮食种子市场调研</w:t>
      </w:r>
      <w:r>
        <w:rPr>
          <w:rFonts w:hint="eastAsia"/>
        </w:rPr>
        <w:br/>
      </w:r>
      <w:r>
        <w:rPr>
          <w:rFonts w:hint="eastAsia"/>
        </w:rPr>
        <w:t>　　图表 **地区粮食种子市场需求分析</w:t>
      </w:r>
      <w:r>
        <w:rPr>
          <w:rFonts w:hint="eastAsia"/>
        </w:rPr>
        <w:br/>
      </w:r>
      <w:r>
        <w:rPr>
          <w:rFonts w:hint="eastAsia"/>
        </w:rPr>
        <w:t>　　图表 粮食种子招标、中标情况</w:t>
      </w:r>
      <w:r>
        <w:rPr>
          <w:rFonts w:hint="eastAsia"/>
        </w:rPr>
        <w:br/>
      </w:r>
      <w:r>
        <w:rPr>
          <w:rFonts w:hint="eastAsia"/>
        </w:rPr>
        <w:t>　　图表 粮食种子品牌分析</w:t>
      </w:r>
      <w:r>
        <w:rPr>
          <w:rFonts w:hint="eastAsia"/>
        </w:rPr>
        <w:br/>
      </w:r>
      <w:r>
        <w:rPr>
          <w:rFonts w:hint="eastAsia"/>
        </w:rPr>
        <w:t>　　图表 粮食种子重点企业（一）简介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企业粮食种子型号、规格</w:t>
      </w:r>
      <w:r>
        <w:rPr>
          <w:rFonts w:hint="eastAsia"/>
        </w:rPr>
        <w:br/>
      </w:r>
      <w:r>
        <w:rPr>
          <w:rFonts w:hint="eastAsia"/>
        </w:rPr>
        <w:t>　　图表 粮食种子重点企业（一）经营情况分析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粮食种子重点企业（一）盈利能力情况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粮食种子重点企业（一）偿债能力情况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粮食种子重点企业（一）运营能力情况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粮食种子重点企业（一）成长能力情况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粮食种子重点企业（二）概述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企业粮食种子型号、规格</w:t>
      </w:r>
      <w:r>
        <w:rPr>
          <w:rFonts w:hint="eastAsia"/>
        </w:rPr>
        <w:br/>
      </w:r>
      <w:r>
        <w:rPr>
          <w:rFonts w:hint="eastAsia"/>
        </w:rPr>
        <w:t>　　图表 粮食种子重点企业（二）经营情况分析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粮食种子重点企业（二）盈利能力情况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粮食种子重点企业（二）偿债能力情况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粮食种子重点企业（二）运营能力情况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粮食种子重点企业（二）成长能力情况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粮食种子重点企业（三）概况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企业粮食种子型号、规格</w:t>
      </w:r>
      <w:r>
        <w:rPr>
          <w:rFonts w:hint="eastAsia"/>
        </w:rPr>
        <w:br/>
      </w:r>
      <w:r>
        <w:rPr>
          <w:rFonts w:hint="eastAsia"/>
        </w:rPr>
        <w:t>　　图表 粮食种子重点企业（三）经营情况分析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粮食种子重点企业（三）盈利能力情况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粮食种子重点企业（三）偿债能力情况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粮食种子重点企业（三）运营能力情况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粮食种子重点企业（三）成长能力情况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粮食种子优势</w:t>
      </w:r>
      <w:r>
        <w:rPr>
          <w:rFonts w:hint="eastAsia"/>
        </w:rPr>
        <w:br/>
      </w:r>
      <w:r>
        <w:rPr>
          <w:rFonts w:hint="eastAsia"/>
        </w:rPr>
        <w:t>　　图表 粮食种子劣势</w:t>
      </w:r>
      <w:r>
        <w:rPr>
          <w:rFonts w:hint="eastAsia"/>
        </w:rPr>
        <w:br/>
      </w:r>
      <w:r>
        <w:rPr>
          <w:rFonts w:hint="eastAsia"/>
        </w:rPr>
        <w:t>　　图表 粮食种子机会</w:t>
      </w:r>
      <w:r>
        <w:rPr>
          <w:rFonts w:hint="eastAsia"/>
        </w:rPr>
        <w:br/>
      </w:r>
      <w:r>
        <w:rPr>
          <w:rFonts w:hint="eastAsia"/>
        </w:rPr>
        <w:t>　　图表 粮食种子威胁</w:t>
      </w:r>
      <w:r>
        <w:rPr>
          <w:rFonts w:hint="eastAsia"/>
        </w:rPr>
        <w:br/>
      </w:r>
      <w:r>
        <w:rPr>
          <w:rFonts w:hint="eastAsia"/>
        </w:rPr>
        <w:t>　　图表 进入粮食种子行业壁垒</w:t>
      </w:r>
      <w:r>
        <w:rPr>
          <w:rFonts w:hint="eastAsia"/>
        </w:rPr>
        <w:br/>
      </w:r>
      <w:r>
        <w:rPr>
          <w:rFonts w:hint="eastAsia"/>
        </w:rPr>
        <w:t>　　图表 粮食种子投资、并购情况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2026-2032年中国粮食种子行业产能预测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2026-2032年中国粮食种子行业产量预测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2026-2032年中国粮食种子销售预测</w:t>
      </w:r>
      <w:r>
        <w:rPr>
          <w:rFonts w:hint="eastAsia"/>
        </w:rPr>
        <w:br/>
      </w:r>
      <w:r>
        <w:rPr>
          <w:rFonts w:hint="eastAsia"/>
        </w:rPr>
        <w:t>　　图表 2026-2032年中国粮食种子市场规模预测</w:t>
      </w:r>
      <w:r>
        <w:rPr>
          <w:rFonts w:hint="eastAsia"/>
        </w:rPr>
        <w:br/>
      </w:r>
      <w:r>
        <w:rPr>
          <w:rFonts w:hint="eastAsia"/>
        </w:rPr>
        <w:t>　　图表 粮食种子行业准入条件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2026-2032年中国粮食种子行业信息化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2026-2032年中国粮食种子行业风险分析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2026-2032年中国粮食种子发展趋势</w:t>
      </w:r>
      <w:r>
        <w:rPr>
          <w:rFonts w:hint="eastAsia"/>
        </w:rPr>
        <w:br/>
      </w:r>
      <w:r>
        <w:rPr>
          <w:rFonts w:hint="eastAsia"/>
        </w:rPr>
        <w:t>　　图表 2026-2032年中国粮食种子市场前景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d099c007f44218" w:history="1">
        <w:r>
          <w:rPr>
            <w:rStyle w:val="Hyperlink"/>
          </w:rPr>
          <w:t>2026-2032年中国粮食种子行业研究与发展前景报告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d099c007f44218" w:history="1">
        <w:r>
          <w:rPr>
            <w:rStyle w:val="Hyperlink"/>
          </w:rPr>
          <w:t>https://www.20087.com/0/80/LiangShiZhongZiDeXianZhuangYuFaZhanQianJing.html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热点：粮食种子是自己的还是进口的、粮食种子能保存多少年、古代怎么筛选粮食种子、粮食种子为什么不能留、粮食种子都是进口的吗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c99449e6b45af" w:history="1">
      <w:r>
        <w:rPr>
          <w:rStyle w:val="Hyperlink"/>
        </w:rPr>
        <w:t>2026-2032年中国粮食种子行业研究与发展前景报告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LiangShiZhongZiDeXianZhuangYuFaZhanQianJing.html" TargetMode="External" Id="Ra8d099c007f4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LiangShiZhongZiDeXianZhuangYuFaZhanQianJing.html" TargetMode="External" Id="Refec99449e6b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2026-03-20T23:35:06Z</dcterms:created>
  <dcterms:modified xsi:type="dcterms:W3CDTF">2026-03-21T00:35:06Z</dcterms:modified>
  <dc:subject>2026-2032年中国粮食种子行业研究与发展前景报告</dc:subject>
  <dc:title>2026-2032年中国粮食种子行业研究与发展前景报告</dc:title>
  <cp:keywords>2026-2032年中国粮食种子行业研究与发展前景报告</cp:keywords>
  <dc:description>2026-2032年中国粮食种子行业研究与发展前景报告</dc:description>
</cp:coreProperties>
</file>