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f036f979c42d9" w:history="1">
              <w:r>
                <w:rPr>
                  <w:rStyle w:val="Hyperlink"/>
                </w:rPr>
                <w:t>2026-2032年中国无公害蔬菜行业研究与前景分析报告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f036f979c42d9" w:history="1">
              <w:r>
                <w:rPr>
                  <w:rStyle w:val="Hyperlink"/>
                </w:rPr>
                <w:t>2026-2032年中国无公害蔬菜行业研究与前景分析报告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f036f979c42d9" w:history="1">
                <w:r>
                  <w:rPr>
                    <w:rStyle w:val="Hyperlink"/>
                  </w:rPr>
                  <w:t>https://www.20087.com/7/33/WuGongHaiShuCaiHangYeQianJingQuShi.html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蔬菜是现代农业的重要组成部分，近年来随着消费者对食品安全和健康饮食的日益关注，其市场需求持续增长。无公害蔬菜的种植采用绿色防控技术，减少化学农药和化肥的使用，保障蔬菜的营养价值和食用安全性。现代温室和大棚技术的应用，以及精准农业的实施，如滴灌和水肥一体化，显著提高了无公害蔬菜的产量和品质。</w:t>
      </w:r>
      <w:r>
        <w:rPr>
          <w:rFonts w:hint="eastAsia"/>
        </w:rPr>
        <w:br/>
      </w:r>
      <w:r>
        <w:rPr>
          <w:rFonts w:hint="eastAsia"/>
        </w:rPr>
        <w:t>　　未来，无公害蔬菜将更加注重智慧农业和可持续性。通过物联网和大数据技术，实现农田环境的实时监测和智能管理，提高资源利用效率。同时，生物技术和基因编辑的应用，将培育出抗病虫害、适应性强的新品种，减少对化学防治的依赖。此外，随着消费者对食品来源透明度的追求，区块链技术将被用于追踪无公害蔬菜的生产全过程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f036f979c42d9" w:history="1">
        <w:r>
          <w:rPr>
            <w:rStyle w:val="Hyperlink"/>
          </w:rPr>
          <w:t>2026-2032年中国无公害蔬菜行业研究与前景分析报告</w:t>
        </w:r>
      </w:hyperlink>
      <w:r>
        <w:rPr>
          <w:rFonts w:hint="eastAsia"/>
        </w:rPr>
        <w:t>》基于国家统计局及相关协会的权威数据，系统研究了无公害蔬菜行业的市场需求、市场规模及产业链现状，分析了无公害蔬菜价格波动、细分市场动态及重点企业的经营表现，科学预测了无公害蔬菜市场前景与发展趋势，揭示了潜在需求与投资机会，同时指出了无公害蔬菜行业可能面临的风险。通过对无公害蔬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无公害蔬菜产业概述</w:t>
      </w:r>
      <w:r>
        <w:rPr>
          <w:rFonts w:hint="eastAsia"/>
        </w:rPr>
        <w:br/>
      </w:r>
      <w:r>
        <w:rPr>
          <w:rFonts w:hint="eastAsia"/>
        </w:rPr>
        <w:t>　　第一节 无公害蔬菜定义</w:t>
      </w:r>
      <w:r>
        <w:rPr>
          <w:rFonts w:hint="eastAsia"/>
        </w:rPr>
        <w:br/>
      </w:r>
      <w:r>
        <w:rPr>
          <w:rFonts w:hint="eastAsia"/>
        </w:rPr>
        <w:t>　　第二节 无公害蔬菜行业特点</w:t>
      </w:r>
      <w:r>
        <w:rPr>
          <w:rFonts w:hint="eastAsia"/>
        </w:rPr>
        <w:br/>
      </w:r>
      <w:r>
        <w:rPr>
          <w:rFonts w:hint="eastAsia"/>
        </w:rPr>
        <w:t>　　第三节 无公害蔬菜发展历程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2025-2026年中国无公害蔬菜行业发展环境分析</w:t>
      </w:r>
      <w:r>
        <w:rPr>
          <w:rFonts w:hint="eastAsia"/>
        </w:rPr>
        <w:br/>
      </w:r>
      <w:r>
        <w:rPr>
          <w:rFonts w:hint="eastAsia"/>
        </w:rPr>
        <w:t>　　第一节 无公害蔬菜行业经济环境分析</w:t>
      </w:r>
      <w:r>
        <w:rPr>
          <w:rFonts w:hint="eastAsia"/>
        </w:rPr>
        <w:br/>
      </w:r>
      <w:r>
        <w:rPr>
          <w:rFonts w:hint="eastAsia"/>
        </w:rPr>
        <w:t>　　第二节 无公害蔬菜行业政策环境分析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一、无公害蔬菜行业政策影响分析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二、相关无公害蔬菜行业标准分析</w:t>
      </w:r>
      <w:r>
        <w:rPr>
          <w:rFonts w:hint="eastAsia"/>
        </w:rPr>
        <w:br/>
      </w:r>
      <w:r>
        <w:rPr>
          <w:rFonts w:hint="eastAsia"/>
        </w:rPr>
        <w:t>　　第三节 无公害蔬菜行业社会环境分析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2025-2026年无公害蔬菜行业技术发展现状及趋势分析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无公害蔬菜行业技术发展现状分析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国内外无公害蔬菜行业技术差异与原因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无公害蔬菜行业技术发展方向、趋势预测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提升无公害蔬菜行业技术能力策略建议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全球无公害蔬菜行业发展态势分析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全球无公害蔬菜市场发展现状分析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国外主要国家、地区无公害蔬菜市场现状</w:t>
      </w:r>
      <w:r>
        <w:rPr>
          <w:rFonts w:hint="eastAsia"/>
        </w:rPr>
        <w:br/>
      </w:r>
      <w:r>
        <w:rPr>
          <w:rFonts w:hint="eastAsia"/>
        </w:rPr>
        <w:t>　　第三节 全球无公害蔬菜行业发展趋势预测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中国无公害蔬菜行业发展调研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2020-2025年中国无公害蔬菜行业规模情况</w:t>
      </w:r>
      <w:r>
        <w:rPr>
          <w:rFonts w:hint="eastAsia"/>
        </w:rPr>
        <w:br/>
      </w:r>
      <w:r>
        <w:rPr>
          <w:rFonts w:hint="eastAsia"/>
        </w:rPr>
        <w:t>　　　　一、无公害蔬菜行业市场规模状况</w:t>
      </w:r>
      <w:r>
        <w:rPr>
          <w:rFonts w:hint="eastAsia"/>
        </w:rPr>
        <w:br/>
      </w:r>
      <w:r>
        <w:rPr>
          <w:rFonts w:hint="eastAsia"/>
        </w:rPr>
        <w:t>　　　　二、无公害蔬菜行业单位规模状况</w:t>
      </w:r>
      <w:r>
        <w:rPr>
          <w:rFonts w:hint="eastAsia"/>
        </w:rPr>
        <w:br/>
      </w:r>
      <w:r>
        <w:rPr>
          <w:rFonts w:hint="eastAsia"/>
        </w:rPr>
        <w:t>　　　　三、无公害蔬菜行业人员规模状况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2020-2025年中国无公害蔬菜行业财务能力分析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一、无公害蔬菜行业盈利能力分析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二、无公害蔬菜行业偿债能力分析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三、无公害蔬菜行业营运能力分析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四、无公害蔬菜行业发展能力分析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2025-2026年中国无公害蔬菜行业热点动态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2026年中国无公害蔬菜行业面临的挑战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中国无公害蔬菜行业重点地区市场调研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**地区无公害蔬菜发展现状及趋势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**地区无公害蔬菜发展现状及趋势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**地区无公害蔬菜发展现状及趋势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**地区无公害蔬菜发展现状及趋势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中国无公害蔬菜行业价格走势及影响因素分析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国内无公害蔬菜行业价格回顾</w:t>
      </w:r>
      <w:r>
        <w:rPr>
          <w:rFonts w:hint="eastAsia"/>
        </w:rPr>
        <w:br/>
      </w:r>
      <w:r>
        <w:rPr>
          <w:rFonts w:hint="eastAsia"/>
        </w:rPr>
        <w:t>　　第二节 国内无公害蔬菜行业价格走势预测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国内无公害蔬菜行业价格影响因素分析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中国无公害蔬菜行业客户调研</w:t>
      </w:r>
      <w:r>
        <w:rPr>
          <w:rFonts w:hint="eastAsia"/>
        </w:rPr>
        <w:br/>
      </w:r>
      <w:r>
        <w:rPr>
          <w:rFonts w:hint="eastAsia"/>
        </w:rPr>
        <w:t>　　　　一、无公害蔬菜行业客户偏好调查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二、客户对无公害蔬菜品牌的首要认知渠道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三、无公害蔬菜品牌忠诚度调查</w:t>
      </w:r>
      <w:r>
        <w:rPr>
          <w:rFonts w:hint="eastAsia"/>
        </w:rPr>
        <w:br/>
      </w:r>
      <w:r>
        <w:rPr>
          <w:rFonts w:hint="eastAsia"/>
        </w:rPr>
        <w:t>　　　　四、无公害蔬菜行业客户消费理念调研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中国无公害蔬菜行业重点企业发展调研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中国无公害蔬菜行业竞争格局分析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2025-2026年无公害蔬菜行业集中度分析</w:t>
      </w:r>
      <w:r>
        <w:rPr>
          <w:rFonts w:hint="eastAsia"/>
        </w:rPr>
        <w:br/>
      </w:r>
      <w:r>
        <w:rPr>
          <w:rFonts w:hint="eastAsia"/>
        </w:rPr>
        <w:t>　　　　一、无公害蔬菜市场集中度分析</w:t>
      </w:r>
      <w:r>
        <w:rPr>
          <w:rFonts w:hint="eastAsia"/>
        </w:rPr>
        <w:br/>
      </w:r>
      <w:r>
        <w:rPr>
          <w:rFonts w:hint="eastAsia"/>
        </w:rPr>
        <w:t>　　　　二、无公害蔬菜企业集中度分析</w:t>
      </w:r>
      <w:r>
        <w:rPr>
          <w:rFonts w:hint="eastAsia"/>
        </w:rPr>
        <w:br/>
      </w:r>
      <w:r>
        <w:rPr>
          <w:rFonts w:hint="eastAsia"/>
        </w:rPr>
        <w:t>　　第二节 2026年无公害蔬菜行业竞争格局分析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一、无公害蔬菜行业竞争策略分析</w:t>
      </w:r>
      <w:r>
        <w:rPr>
          <w:rFonts w:hint="eastAsia"/>
        </w:rPr>
        <w:br/>
      </w:r>
      <w:r>
        <w:rPr>
          <w:rFonts w:hint="eastAsia"/>
        </w:rPr>
        <w:t>　　　　二、无公害蔬菜行业竞争格局展望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三、我国无公害蔬菜市场竞争趋势</w:t>
      </w:r>
      <w:r>
        <w:rPr>
          <w:rFonts w:hint="eastAsia"/>
        </w:rPr>
        <w:br/>
      </w:r>
      <w:r>
        <w:rPr>
          <w:rFonts w:hint="eastAsia"/>
        </w:rPr>
        <w:t>　　第三节 无公害蔬菜行业兼并与重组整合分析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一、无公害蔬菜行业兼并与重组整合动态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二、无公害蔬菜行业兼并与重组整合发展趋势预测分析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无公害蔬菜行业投资风险及应对策略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无公害蔬菜行业SWOT模型分析</w:t>
      </w:r>
      <w:r>
        <w:rPr>
          <w:rFonts w:hint="eastAsia"/>
        </w:rPr>
        <w:br/>
      </w:r>
      <w:r>
        <w:rPr>
          <w:rFonts w:hint="eastAsia"/>
        </w:rPr>
        <w:t>　　　　一、无公害蔬菜行业优势分析</w:t>
      </w:r>
      <w:r>
        <w:rPr>
          <w:rFonts w:hint="eastAsia"/>
        </w:rPr>
        <w:br/>
      </w:r>
      <w:r>
        <w:rPr>
          <w:rFonts w:hint="eastAsia"/>
        </w:rPr>
        <w:t>　　　　二、无公害蔬菜行业劣势分析</w:t>
      </w:r>
      <w:r>
        <w:rPr>
          <w:rFonts w:hint="eastAsia"/>
        </w:rPr>
        <w:br/>
      </w:r>
      <w:r>
        <w:rPr>
          <w:rFonts w:hint="eastAsia"/>
        </w:rPr>
        <w:t>　　　　三、无公害蔬菜行业机会分析</w:t>
      </w:r>
      <w:r>
        <w:rPr>
          <w:rFonts w:hint="eastAsia"/>
        </w:rPr>
        <w:br/>
      </w:r>
      <w:r>
        <w:rPr>
          <w:rFonts w:hint="eastAsia"/>
        </w:rPr>
        <w:t>　　　　四、无公害蔬菜行业风险分析</w:t>
      </w:r>
      <w:r>
        <w:rPr>
          <w:rFonts w:hint="eastAsia"/>
        </w:rPr>
        <w:br/>
      </w:r>
      <w:r>
        <w:rPr>
          <w:rFonts w:hint="eastAsia"/>
        </w:rPr>
        <w:t>　　第二节 无公害蔬菜行业投资风险及控制策略分析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一、无公害蔬菜市场风险及控制策略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二、无公害蔬菜行业政策风险及控制策略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三、无公害蔬菜行业经营风险及控制策略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四、无公害蔬菜同业竞争风险及控制策略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五、无公害蔬菜行业其他风险及控制策略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2026-2032年中国无公害蔬菜市场预测及发展建议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2026-2032年中国无公害蔬菜市场预测分析</w:t>
      </w:r>
      <w:r>
        <w:rPr>
          <w:rFonts w:hint="eastAsia"/>
        </w:rPr>
        <w:br/>
      </w:r>
      <w:r>
        <w:rPr>
          <w:rFonts w:hint="eastAsia"/>
        </w:rPr>
        <w:t>　　　　一、中国无公害蔬菜市场前景分析</w:t>
      </w:r>
      <w:r>
        <w:rPr>
          <w:rFonts w:hint="eastAsia"/>
        </w:rPr>
        <w:br/>
      </w:r>
      <w:r>
        <w:rPr>
          <w:rFonts w:hint="eastAsia"/>
        </w:rPr>
        <w:t>　　　　二、中国无公害蔬菜发展趋势预测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2026-2032年中国无公害蔬菜企业发展策略建议</w:t>
      </w:r>
      <w:r>
        <w:rPr>
          <w:rFonts w:hint="eastAsia"/>
        </w:rPr>
        <w:br/>
      </w:r>
      <w:r>
        <w:rPr>
          <w:rFonts w:hint="eastAsia"/>
        </w:rPr>
        <w:t>　　　　一、无公害蔬菜企业融资策略</w:t>
      </w:r>
      <w:r>
        <w:rPr>
          <w:rFonts w:hint="eastAsia"/>
        </w:rPr>
        <w:br/>
      </w:r>
      <w:r>
        <w:rPr>
          <w:rFonts w:hint="eastAsia"/>
        </w:rPr>
        <w:t>　　　　二、无公害蔬菜企业人才策略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2026-2032年中国无公害蔬菜企业营销策略建议</w:t>
      </w:r>
      <w:r>
        <w:rPr>
          <w:rFonts w:hint="eastAsia"/>
        </w:rPr>
        <w:br/>
      </w:r>
      <w:r>
        <w:rPr>
          <w:rFonts w:hint="eastAsia"/>
        </w:rPr>
        <w:t>　　　　一、无公害蔬菜企业定位策略</w:t>
      </w:r>
      <w:r>
        <w:rPr>
          <w:rFonts w:hint="eastAsia"/>
        </w:rPr>
        <w:br/>
      </w:r>
      <w:r>
        <w:rPr>
          <w:rFonts w:hint="eastAsia"/>
        </w:rPr>
        <w:t>　　　　二、无公害蔬菜企业价格策略</w:t>
      </w:r>
      <w:r>
        <w:rPr>
          <w:rFonts w:hint="eastAsia"/>
        </w:rPr>
        <w:br/>
      </w:r>
      <w:r>
        <w:rPr>
          <w:rFonts w:hint="eastAsia"/>
        </w:rPr>
        <w:t>　　　　三、无公害蔬菜企业促销策略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[.中.智.林.]无公害蔬菜行业研究结论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无公害蔬菜介绍</w:t>
      </w:r>
      <w:r>
        <w:rPr>
          <w:rFonts w:hint="eastAsia"/>
        </w:rPr>
        <w:br/>
      </w:r>
      <w:r>
        <w:rPr>
          <w:rFonts w:hint="eastAsia"/>
        </w:rPr>
        <w:t>　　图表 无公害蔬菜图片</w:t>
      </w:r>
      <w:r>
        <w:rPr>
          <w:rFonts w:hint="eastAsia"/>
        </w:rPr>
        <w:br/>
      </w:r>
      <w:r>
        <w:rPr>
          <w:rFonts w:hint="eastAsia"/>
        </w:rPr>
        <w:t>　　图表 无公害蔬菜主要特点</w:t>
      </w:r>
      <w:r>
        <w:rPr>
          <w:rFonts w:hint="eastAsia"/>
        </w:rPr>
        <w:br/>
      </w:r>
      <w:r>
        <w:rPr>
          <w:rFonts w:hint="eastAsia"/>
        </w:rPr>
        <w:t>　　图表 无公害蔬菜发展有利因素分析</w:t>
      </w:r>
      <w:r>
        <w:rPr>
          <w:rFonts w:hint="eastAsia"/>
        </w:rPr>
        <w:br/>
      </w:r>
      <w:r>
        <w:rPr>
          <w:rFonts w:hint="eastAsia"/>
        </w:rPr>
        <w:t>　　图表 无公害蔬菜发展不利因素分析</w:t>
      </w:r>
      <w:r>
        <w:rPr>
          <w:rFonts w:hint="eastAsia"/>
        </w:rPr>
        <w:br/>
      </w:r>
      <w:r>
        <w:rPr>
          <w:rFonts w:hint="eastAsia"/>
        </w:rPr>
        <w:t>　　图表 进入无公害蔬菜行业壁垒</w:t>
      </w:r>
      <w:r>
        <w:rPr>
          <w:rFonts w:hint="eastAsia"/>
        </w:rPr>
        <w:br/>
      </w:r>
      <w:r>
        <w:rPr>
          <w:rFonts w:hint="eastAsia"/>
        </w:rPr>
        <w:t>　　图表 无公害蔬菜政策</w:t>
      </w:r>
      <w:r>
        <w:rPr>
          <w:rFonts w:hint="eastAsia"/>
        </w:rPr>
        <w:br/>
      </w:r>
      <w:r>
        <w:rPr>
          <w:rFonts w:hint="eastAsia"/>
        </w:rPr>
        <w:t>　　图表 无公害蔬菜技术 标准</w:t>
      </w:r>
      <w:r>
        <w:rPr>
          <w:rFonts w:hint="eastAsia"/>
        </w:rPr>
        <w:br/>
      </w:r>
      <w:r>
        <w:rPr>
          <w:rFonts w:hint="eastAsia"/>
        </w:rPr>
        <w:t>　　图表 无公害蔬菜产业链分析</w:t>
      </w:r>
      <w:r>
        <w:rPr>
          <w:rFonts w:hint="eastAsia"/>
        </w:rPr>
        <w:br/>
      </w:r>
      <w:r>
        <w:rPr>
          <w:rFonts w:hint="eastAsia"/>
        </w:rPr>
        <w:t>　　图表 无公害蔬菜品牌分析</w:t>
      </w:r>
      <w:r>
        <w:rPr>
          <w:rFonts w:hint="eastAsia"/>
        </w:rPr>
        <w:br/>
      </w:r>
      <w:r>
        <w:rPr>
          <w:rFonts w:hint="eastAsia"/>
        </w:rPr>
        <w:t>　　图表 2026年无公害蔬菜需求分析</w:t>
      </w:r>
      <w:r>
        <w:rPr>
          <w:rFonts w:hint="eastAsia"/>
        </w:rPr>
        <w:br/>
      </w:r>
      <w:r>
        <w:rPr>
          <w:rFonts w:hint="eastAsia"/>
        </w:rPr>
        <w:t>　　图表 2020-2025年中国无公害蔬菜市场规模分析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2020-2025年中国无公害蔬菜销售情况</w:t>
      </w:r>
      <w:r>
        <w:rPr>
          <w:rFonts w:hint="eastAsia"/>
        </w:rPr>
        <w:br/>
      </w:r>
      <w:r>
        <w:rPr>
          <w:rFonts w:hint="eastAsia"/>
        </w:rPr>
        <w:t>　　图表 无公害蔬菜价格走势</w:t>
      </w:r>
      <w:r>
        <w:rPr>
          <w:rFonts w:hint="eastAsia"/>
        </w:rPr>
        <w:br/>
      </w:r>
      <w:r>
        <w:rPr>
          <w:rFonts w:hint="eastAsia"/>
        </w:rPr>
        <w:t>　　图表 2026年中国无公害蔬菜公司数量统计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无公害蔬菜成本和利润分析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华东地区无公害蔬菜市场规模情况</w:t>
      </w:r>
      <w:r>
        <w:rPr>
          <w:rFonts w:hint="eastAsia"/>
        </w:rPr>
        <w:br/>
      </w:r>
      <w:r>
        <w:rPr>
          <w:rFonts w:hint="eastAsia"/>
        </w:rPr>
        <w:t>　　图表 华东地区无公害蔬菜市场销售额</w:t>
      </w:r>
      <w:r>
        <w:rPr>
          <w:rFonts w:hint="eastAsia"/>
        </w:rPr>
        <w:br/>
      </w:r>
      <w:r>
        <w:rPr>
          <w:rFonts w:hint="eastAsia"/>
        </w:rPr>
        <w:t>　　图表 华南地区无公害蔬菜市场规模情况</w:t>
      </w:r>
      <w:r>
        <w:rPr>
          <w:rFonts w:hint="eastAsia"/>
        </w:rPr>
        <w:br/>
      </w:r>
      <w:r>
        <w:rPr>
          <w:rFonts w:hint="eastAsia"/>
        </w:rPr>
        <w:t>　　图表 华南地区无公害蔬菜市场销售额</w:t>
      </w:r>
      <w:r>
        <w:rPr>
          <w:rFonts w:hint="eastAsia"/>
        </w:rPr>
        <w:br/>
      </w:r>
      <w:r>
        <w:rPr>
          <w:rFonts w:hint="eastAsia"/>
        </w:rPr>
        <w:t>　　图表 华北地区无公害蔬菜市场规模情况</w:t>
      </w:r>
      <w:r>
        <w:rPr>
          <w:rFonts w:hint="eastAsia"/>
        </w:rPr>
        <w:br/>
      </w:r>
      <w:r>
        <w:rPr>
          <w:rFonts w:hint="eastAsia"/>
        </w:rPr>
        <w:t>　　图表 华北地区无公害蔬菜市场销售额</w:t>
      </w:r>
      <w:r>
        <w:rPr>
          <w:rFonts w:hint="eastAsia"/>
        </w:rPr>
        <w:br/>
      </w:r>
      <w:r>
        <w:rPr>
          <w:rFonts w:hint="eastAsia"/>
        </w:rPr>
        <w:t>　　图表 华中地区无公害蔬菜市场规模情况</w:t>
      </w:r>
      <w:r>
        <w:rPr>
          <w:rFonts w:hint="eastAsia"/>
        </w:rPr>
        <w:br/>
      </w:r>
      <w:r>
        <w:rPr>
          <w:rFonts w:hint="eastAsia"/>
        </w:rPr>
        <w:t>　　图表 华中地区无公害蔬菜市场销售额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无公害蔬菜投资、并购现状分析</w:t>
      </w:r>
      <w:r>
        <w:rPr>
          <w:rFonts w:hint="eastAsia"/>
        </w:rPr>
        <w:br/>
      </w:r>
      <w:r>
        <w:rPr>
          <w:rFonts w:hint="eastAsia"/>
        </w:rPr>
        <w:t>　　图表 无公害蔬菜上游、下游研究分析</w:t>
      </w:r>
      <w:r>
        <w:rPr>
          <w:rFonts w:hint="eastAsia"/>
        </w:rPr>
        <w:br/>
      </w:r>
      <w:r>
        <w:rPr>
          <w:rFonts w:hint="eastAsia"/>
        </w:rPr>
        <w:t>　　图表 无公害蔬菜最新消息</w:t>
      </w:r>
      <w:r>
        <w:rPr>
          <w:rFonts w:hint="eastAsia"/>
        </w:rPr>
        <w:br/>
      </w:r>
      <w:r>
        <w:rPr>
          <w:rFonts w:hint="eastAsia"/>
        </w:rPr>
        <w:t>　　图表 无公害蔬菜企业简介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无公害蔬菜企业经营情况</w:t>
      </w:r>
      <w:r>
        <w:rPr>
          <w:rFonts w:hint="eastAsia"/>
        </w:rPr>
        <w:br/>
      </w:r>
      <w:r>
        <w:rPr>
          <w:rFonts w:hint="eastAsia"/>
        </w:rPr>
        <w:t>　　图表 无公害蔬菜企业(二)简介</w:t>
      </w:r>
      <w:r>
        <w:rPr>
          <w:rFonts w:hint="eastAsia"/>
        </w:rPr>
        <w:br/>
      </w:r>
      <w:r>
        <w:rPr>
          <w:rFonts w:hint="eastAsia"/>
        </w:rPr>
        <w:t>　　图表 企业无公害蔬菜业务</w:t>
      </w:r>
      <w:r>
        <w:rPr>
          <w:rFonts w:hint="eastAsia"/>
        </w:rPr>
        <w:br/>
      </w:r>
      <w:r>
        <w:rPr>
          <w:rFonts w:hint="eastAsia"/>
        </w:rPr>
        <w:t>　　图表 无公害蔬菜企业(二)经营情况</w:t>
      </w:r>
      <w:r>
        <w:rPr>
          <w:rFonts w:hint="eastAsia"/>
        </w:rPr>
        <w:br/>
      </w:r>
      <w:r>
        <w:rPr>
          <w:rFonts w:hint="eastAsia"/>
        </w:rPr>
        <w:t>　　图表 无公害蔬菜企业(三)调研</w:t>
      </w:r>
      <w:r>
        <w:rPr>
          <w:rFonts w:hint="eastAsia"/>
        </w:rPr>
        <w:br/>
      </w:r>
      <w:r>
        <w:rPr>
          <w:rFonts w:hint="eastAsia"/>
        </w:rPr>
        <w:t>　　图表 企业无公害蔬菜业务分析</w:t>
      </w:r>
      <w:r>
        <w:rPr>
          <w:rFonts w:hint="eastAsia"/>
        </w:rPr>
        <w:br/>
      </w:r>
      <w:r>
        <w:rPr>
          <w:rFonts w:hint="eastAsia"/>
        </w:rPr>
        <w:t>　　图表 无公害蔬菜企业(三)经营情况</w:t>
      </w:r>
      <w:r>
        <w:rPr>
          <w:rFonts w:hint="eastAsia"/>
        </w:rPr>
        <w:br/>
      </w:r>
      <w:r>
        <w:rPr>
          <w:rFonts w:hint="eastAsia"/>
        </w:rPr>
        <w:t>　　图表 无公害蔬菜企业(四)介绍</w:t>
      </w:r>
      <w:r>
        <w:rPr>
          <w:rFonts w:hint="eastAsia"/>
        </w:rPr>
        <w:br/>
      </w:r>
      <w:r>
        <w:rPr>
          <w:rFonts w:hint="eastAsia"/>
        </w:rPr>
        <w:t>　　图表 企业无公害蔬菜产品服务</w:t>
      </w:r>
      <w:r>
        <w:rPr>
          <w:rFonts w:hint="eastAsia"/>
        </w:rPr>
        <w:br/>
      </w:r>
      <w:r>
        <w:rPr>
          <w:rFonts w:hint="eastAsia"/>
        </w:rPr>
        <w:t>　　图表 无公害蔬菜企业(四)经营情况</w:t>
      </w:r>
      <w:r>
        <w:rPr>
          <w:rFonts w:hint="eastAsia"/>
        </w:rPr>
        <w:br/>
      </w:r>
      <w:r>
        <w:rPr>
          <w:rFonts w:hint="eastAsia"/>
        </w:rPr>
        <w:t>　　图表 无公害蔬菜企业(五)简介</w:t>
      </w:r>
      <w:r>
        <w:rPr>
          <w:rFonts w:hint="eastAsia"/>
        </w:rPr>
        <w:br/>
      </w:r>
      <w:r>
        <w:rPr>
          <w:rFonts w:hint="eastAsia"/>
        </w:rPr>
        <w:t>　　图表 企业无公害蔬菜业务分析</w:t>
      </w:r>
      <w:r>
        <w:rPr>
          <w:rFonts w:hint="eastAsia"/>
        </w:rPr>
        <w:br/>
      </w:r>
      <w:r>
        <w:rPr>
          <w:rFonts w:hint="eastAsia"/>
        </w:rPr>
        <w:t>　　图表 无公害蔬菜企业(五)经营情况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无公害蔬菜行业生命周期</w:t>
      </w:r>
      <w:r>
        <w:rPr>
          <w:rFonts w:hint="eastAsia"/>
        </w:rPr>
        <w:br/>
      </w:r>
      <w:r>
        <w:rPr>
          <w:rFonts w:hint="eastAsia"/>
        </w:rPr>
        <w:t>　　图表 无公害蔬菜优势、劣势、机会、威胁分析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无公害蔬菜市场容量</w:t>
      </w:r>
      <w:r>
        <w:rPr>
          <w:rFonts w:hint="eastAsia"/>
        </w:rPr>
        <w:br/>
      </w:r>
      <w:r>
        <w:rPr>
          <w:rFonts w:hint="eastAsia"/>
        </w:rPr>
        <w:t>　　图表 无公害蔬菜发展前景</w:t>
      </w:r>
      <w:r>
        <w:rPr>
          <w:rFonts w:hint="eastAsia"/>
        </w:rPr>
        <w:br/>
      </w:r>
      <w:r>
        <w:rPr>
          <w:rFonts w:hint="eastAsia"/>
        </w:rPr>
        <w:t>　　图表 2026-2032年中国无公害蔬菜市场规模预测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2026-2032年中国无公害蔬菜销售预测</w:t>
      </w:r>
      <w:r>
        <w:rPr>
          <w:rFonts w:hint="eastAsia"/>
        </w:rPr>
        <w:br/>
      </w:r>
      <w:r>
        <w:rPr>
          <w:rFonts w:hint="eastAsia"/>
        </w:rPr>
        <w:t>　　图表 无公害蔬菜主要驱动因素</w:t>
      </w:r>
      <w:r>
        <w:rPr>
          <w:rFonts w:hint="eastAsia"/>
        </w:rPr>
        <w:br/>
      </w:r>
      <w:r>
        <w:rPr>
          <w:rFonts w:hint="eastAsia"/>
        </w:rPr>
        <w:t>　　图表 无公害蔬菜发展趋势预测</w:t>
      </w:r>
      <w:r>
        <w:rPr>
          <w:rFonts w:hint="eastAsia"/>
        </w:rPr>
        <w:br/>
      </w:r>
      <w:r>
        <w:rPr>
          <w:rFonts w:hint="eastAsia"/>
        </w:rPr>
        <w:t>　　图表 无公害蔬菜注意事项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f036f979c42d9" w:history="1">
        <w:r>
          <w:rPr>
            <w:rStyle w:val="Hyperlink"/>
          </w:rPr>
          <w:t>2026-2032年中国无公害蔬菜行业研究与前景分析报告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f036f979c42d9" w:history="1">
        <w:r>
          <w:rPr>
            <w:rStyle w:val="Hyperlink"/>
          </w:rPr>
          <w:t>https://www.20087.com/7/33/WuGongHaiShuCaiHangYeQianJingQuShi.html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标准是什么、无公害蔬菜种植基地、生态蔬菜和有机蔬菜、无公害蔬菜进入大型市场价格变高的原因有哪些、十大毒性最强蔬菜、无公害蔬菜的定义、无公害蔬菜基本要求是什么、无公害蔬菜在菜市场没有市场很大一部分原因、无公害蔬菜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eb392d3644067" w:history="1">
      <w:r>
        <w:rPr>
          <w:rStyle w:val="Hyperlink"/>
        </w:rPr>
        <w:t>2026-2032年中国无公害蔬菜行业研究与前景分析报告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uGongHaiShuCaiHangYeQianJingQuShi.html" TargetMode="External" Id="R66df036f979c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uGongHaiShuCaiHangYeQianJingQuShi.html" TargetMode="External" Id="Ra1feb392d364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2025-07-31T00:48:00Z</dcterms:created>
  <dcterms:modified xsi:type="dcterms:W3CDTF">2025-07-31T01:48:00Z</dcterms:modified>
  <dc:subject>2026-2032年中国无公害蔬菜行业研究与前景分析报告</dc:subject>
  <dc:title>2026-2032年中国无公害蔬菜行业研究与前景分析报告</dc:title>
  <cp:keywords>2026-2032年中国无公害蔬菜行业研究与前景分析报告</cp:keywords>
  <dc:description>2026-2032年中国无公害蔬菜行业研究与前景分析报告</dc:description>
</cp:coreProperties>
</file>