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65f1e40d4a74" w:history="1">
              <w:r>
                <w:rPr>
                  <w:rStyle w:val="Hyperlink"/>
                </w:rPr>
                <w:t>2026-2032年中国养马发展现状分析与前景趋势预测报告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65f1e40d4a74" w:history="1">
              <w:r>
                <w:rPr>
                  <w:rStyle w:val="Hyperlink"/>
                </w:rPr>
                <w:t>2026-2032年中国养马发展现状分析与前景趋势预测报告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65f1e40d4a74" w:history="1">
                <w:r>
                  <w:rPr>
                    <w:rStyle w:val="Hyperlink"/>
                  </w:rPr>
                  <w:t>https://www.20087.com/1/80/YangMaXianZhuangYuQianJingFenXi.html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马产业作为传统畜牧业的一个细分领域，近年来在政策调整、消费升级和产业结构转型的多重影响下呈现出新的发展趋势。目前，养马主要用于体育竞技、休闲娱乐、文化旅游及部分地区的役用需求，肉用马养殖则在少数地区保持一定规模。随着马术运动在国内逐步兴起，城市周边马场数量有所增加，带动了相关基础设施建设和专业人才培养。但总体而言，我国养马业仍处于初级发展阶段，存在品种资源利用不足、标准化程度低、产业链条短、疫病防控体系不健全等问题，制约了产业竞争力的提升。</w:t>
      </w:r>
      <w:r>
        <w:rPr>
          <w:rFonts w:hint="eastAsia"/>
        </w:rPr>
        <w:br/>
      </w:r>
      <w:r>
        <w:rPr>
          <w:rFonts w:hint="eastAsia"/>
        </w:rPr>
        <w:t>　　未来，养马产业有望在多元化市场需求驱动下实现结构优化与功能拓展。市场调研网指出，一方面，马术培训、赛马赛事、草原骑游等新兴业态的发展，将推动养马向高端化、专业化方向迈进；另一方面，马文化与乡村旅游、非遗传承等融合发展，也将赋予养马更多社会价值与经济潜力。同时，科技手段的应用将提高饲养效率和动物福利水平，例如智能监测系统可实时掌握马匹健康状况，精准营养配方有助于提升繁殖性能。此外，随着国家对特种养殖扶持政策的完善，养马业或将纳入现代农业体系，朝着集约化、品牌化、可持续方向稳步前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f65f1e40d4a74" w:history="1">
        <w:r>
          <w:rPr>
            <w:rStyle w:val="Hyperlink"/>
          </w:rPr>
          <w:t>2026-2032年中国养马发展现状分析与前景趋势预测报告</w:t>
        </w:r>
      </w:hyperlink>
      <w:r>
        <w:rPr>
          <w:rFonts w:hint="eastAsia"/>
        </w:rPr>
        <w:t>》，2025年养马行业市场规模达 亿元，预计2032年市场规模将达 亿元，期间年均复合增长率（CAGR）达 %。报告通过对养马行业的全面调研，系统分析了养马市场规模、技术现状及未来发展方向，揭示了行业竞争格局的演变趋势与潜在问题。同时，报告评估了养马行业投资价值与效益，识别了发展中的主要挑战与机遇，并结合SWOT分析为投资者和企业提供了科学的战略建议。此外，报告重点聚焦养马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养马产业概述</w:t>
      </w:r>
      <w:r>
        <w:rPr>
          <w:rFonts w:hint="eastAsia"/>
        </w:rPr>
        <w:br/>
      </w:r>
      <w:r>
        <w:rPr>
          <w:rFonts w:hint="eastAsia"/>
        </w:rPr>
        <w:t>　　第一节 养马定义</w:t>
      </w:r>
      <w:r>
        <w:rPr>
          <w:rFonts w:hint="eastAsia"/>
        </w:rPr>
        <w:br/>
      </w:r>
      <w:r>
        <w:rPr>
          <w:rFonts w:hint="eastAsia"/>
        </w:rPr>
        <w:t>　　第二节 养马行业特点</w:t>
      </w:r>
      <w:r>
        <w:rPr>
          <w:rFonts w:hint="eastAsia"/>
        </w:rPr>
        <w:br/>
      </w:r>
      <w:r>
        <w:rPr>
          <w:rFonts w:hint="eastAsia"/>
        </w:rPr>
        <w:t>　　第三节 养马产业链分析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中国养马行业运行环境分析</w:t>
      </w:r>
      <w:r>
        <w:rPr>
          <w:rFonts w:hint="eastAsia"/>
        </w:rPr>
        <w:br/>
      </w:r>
      <w:r>
        <w:rPr>
          <w:rFonts w:hint="eastAsia"/>
        </w:rPr>
        <w:t>　　第一节 养马运行经济环境分析</w:t>
      </w:r>
      <w:r>
        <w:rPr>
          <w:rFonts w:hint="eastAsia"/>
        </w:rPr>
        <w:br/>
      </w:r>
      <w:r>
        <w:rPr>
          <w:rFonts w:hint="eastAsia"/>
        </w:rPr>
        <w:t>　　第二节 养马产业政策环境分析</w:t>
      </w:r>
      <w:r>
        <w:rPr>
          <w:rFonts w:hint="eastAsia"/>
        </w:rPr>
        <w:br/>
      </w:r>
      <w:r>
        <w:rPr>
          <w:rFonts w:hint="eastAsia"/>
        </w:rPr>
        <w:t>　　　　一、养马行业监管体制</w:t>
      </w:r>
      <w:r>
        <w:rPr>
          <w:rFonts w:hint="eastAsia"/>
        </w:rPr>
        <w:br/>
      </w:r>
      <w:r>
        <w:rPr>
          <w:rFonts w:hint="eastAsia"/>
        </w:rPr>
        <w:t>　　　　二、养马行业主要法规</w:t>
      </w:r>
      <w:r>
        <w:rPr>
          <w:rFonts w:hint="eastAsia"/>
        </w:rPr>
        <w:br/>
      </w:r>
      <w:r>
        <w:rPr>
          <w:rFonts w:hint="eastAsia"/>
        </w:rPr>
        <w:t>　　　　三、主要养马产业政策</w:t>
      </w:r>
      <w:r>
        <w:rPr>
          <w:rFonts w:hint="eastAsia"/>
        </w:rPr>
        <w:br/>
      </w:r>
      <w:r>
        <w:rPr>
          <w:rFonts w:hint="eastAsia"/>
        </w:rPr>
        <w:t>　　第三节 养马产业社会环境分析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养马行业技术发展方向、趋势预测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全球养马行业发展态势分析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全球养马市场发展现状分析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国外主要国家养马市场现状</w:t>
      </w:r>
      <w:r>
        <w:rPr>
          <w:rFonts w:hint="eastAsia"/>
        </w:rPr>
        <w:br/>
      </w:r>
      <w:r>
        <w:rPr>
          <w:rFonts w:hint="eastAsia"/>
        </w:rPr>
        <w:t>　　第三节 全球养马行业发展趋势预测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中国养马行业市场分析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2020-2025年中国养马行业规模情况</w:t>
      </w:r>
      <w:r>
        <w:rPr>
          <w:rFonts w:hint="eastAsia"/>
        </w:rPr>
        <w:br/>
      </w:r>
      <w:r>
        <w:rPr>
          <w:rFonts w:hint="eastAsia"/>
        </w:rPr>
        <w:t>　　　　一、养马行业市场规模情况分析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二、养马行业单位规模情况</w:t>
      </w:r>
      <w:r>
        <w:rPr>
          <w:rFonts w:hint="eastAsia"/>
        </w:rPr>
        <w:br/>
      </w:r>
      <w:r>
        <w:rPr>
          <w:rFonts w:hint="eastAsia"/>
        </w:rPr>
        <w:t>　　　　三、养马行业人员规模情况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2020-2025年中国养马行业财务能力分析</w:t>
      </w:r>
      <w:r>
        <w:rPr>
          <w:rFonts w:hint="eastAsia"/>
        </w:rPr>
        <w:br/>
      </w:r>
      <w:r>
        <w:rPr>
          <w:rFonts w:hint="eastAsia"/>
        </w:rPr>
        <w:t>　　　　一、养马行业盈利能力分析</w:t>
      </w:r>
      <w:r>
        <w:rPr>
          <w:rFonts w:hint="eastAsia"/>
        </w:rPr>
        <w:br/>
      </w:r>
      <w:r>
        <w:rPr>
          <w:rFonts w:hint="eastAsia"/>
        </w:rPr>
        <w:t>　　　　二、养马行业偿债能力分析</w:t>
      </w:r>
      <w:r>
        <w:rPr>
          <w:rFonts w:hint="eastAsia"/>
        </w:rPr>
        <w:br/>
      </w:r>
      <w:r>
        <w:rPr>
          <w:rFonts w:hint="eastAsia"/>
        </w:rPr>
        <w:t>　　　　三、养马行业营运能力分析</w:t>
      </w:r>
      <w:r>
        <w:rPr>
          <w:rFonts w:hint="eastAsia"/>
        </w:rPr>
        <w:br/>
      </w:r>
      <w:r>
        <w:rPr>
          <w:rFonts w:hint="eastAsia"/>
        </w:rPr>
        <w:t>　　　　四、养马行业发展能力分析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2025-2026年中国养马行业热点动态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2026年中国养马行业面临的挑战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国内养马行业价格回顾</w:t>
      </w:r>
      <w:r>
        <w:rPr>
          <w:rFonts w:hint="eastAsia"/>
        </w:rPr>
        <w:br/>
      </w:r>
      <w:r>
        <w:rPr>
          <w:rFonts w:hint="eastAsia"/>
        </w:rPr>
        <w:t>　　第二节 国内养马行业价格走势预测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中国养马行业客户调研</w:t>
      </w:r>
      <w:r>
        <w:rPr>
          <w:rFonts w:hint="eastAsia"/>
        </w:rPr>
        <w:br/>
      </w:r>
      <w:r>
        <w:rPr>
          <w:rFonts w:hint="eastAsia"/>
        </w:rPr>
        <w:t>　　　　一、养马行业客户偏好调查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二、客户对养马品牌的首要认知渠道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三、养马品牌忠诚度调查</w:t>
      </w:r>
      <w:r>
        <w:rPr>
          <w:rFonts w:hint="eastAsia"/>
        </w:rPr>
        <w:br/>
      </w:r>
      <w:r>
        <w:rPr>
          <w:rFonts w:hint="eastAsia"/>
        </w:rPr>
        <w:t>　　　　四、养马行业客户消费理念调研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中国养马行业竞争格局分析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2025年养马行业集中度分析</w:t>
      </w:r>
      <w:r>
        <w:rPr>
          <w:rFonts w:hint="eastAsia"/>
        </w:rPr>
        <w:br/>
      </w:r>
      <w:r>
        <w:rPr>
          <w:rFonts w:hint="eastAsia"/>
        </w:rPr>
        <w:t>　　　　一、养马市场集中度分析</w:t>
      </w:r>
      <w:r>
        <w:rPr>
          <w:rFonts w:hint="eastAsia"/>
        </w:rPr>
        <w:br/>
      </w:r>
      <w:r>
        <w:rPr>
          <w:rFonts w:hint="eastAsia"/>
        </w:rPr>
        <w:t>　　　　二、养马企业集中度分析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2025-2026年养马行业竞争格局分析</w:t>
      </w:r>
      <w:r>
        <w:rPr>
          <w:rFonts w:hint="eastAsia"/>
        </w:rPr>
        <w:br/>
      </w:r>
      <w:r>
        <w:rPr>
          <w:rFonts w:hint="eastAsia"/>
        </w:rPr>
        <w:t>　　　　一、养马行业竞争策略分析</w:t>
      </w:r>
      <w:r>
        <w:rPr>
          <w:rFonts w:hint="eastAsia"/>
        </w:rPr>
        <w:br/>
      </w:r>
      <w:r>
        <w:rPr>
          <w:rFonts w:hint="eastAsia"/>
        </w:rPr>
        <w:t>　　　　二、养马行业竞争格局展望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养马企业发展策略分析</w:t>
      </w:r>
      <w:r>
        <w:rPr>
          <w:rFonts w:hint="eastAsia"/>
        </w:rPr>
        <w:br/>
      </w:r>
      <w:r>
        <w:rPr>
          <w:rFonts w:hint="eastAsia"/>
        </w:rPr>
        <w:t>　　第一节 养马市场策略分析</w:t>
      </w:r>
      <w:r>
        <w:rPr>
          <w:rFonts w:hint="eastAsia"/>
        </w:rPr>
        <w:br/>
      </w:r>
      <w:r>
        <w:rPr>
          <w:rFonts w:hint="eastAsia"/>
        </w:rPr>
        <w:t>　　　　一、养马价格策略分析</w:t>
      </w:r>
      <w:r>
        <w:rPr>
          <w:rFonts w:hint="eastAsia"/>
        </w:rPr>
        <w:br/>
      </w:r>
      <w:r>
        <w:rPr>
          <w:rFonts w:hint="eastAsia"/>
        </w:rPr>
        <w:t>　　　　二、养马渠道策略分析</w:t>
      </w:r>
      <w:r>
        <w:rPr>
          <w:rFonts w:hint="eastAsia"/>
        </w:rPr>
        <w:br/>
      </w:r>
      <w:r>
        <w:rPr>
          <w:rFonts w:hint="eastAsia"/>
        </w:rPr>
        <w:t>　　第二节 养马销售策略分析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养马行业SWOT模型分析</w:t>
      </w:r>
      <w:r>
        <w:rPr>
          <w:rFonts w:hint="eastAsia"/>
        </w:rPr>
        <w:br/>
      </w:r>
      <w:r>
        <w:rPr>
          <w:rFonts w:hint="eastAsia"/>
        </w:rPr>
        <w:t>　　　　一、养马行业优势分析</w:t>
      </w:r>
      <w:r>
        <w:rPr>
          <w:rFonts w:hint="eastAsia"/>
        </w:rPr>
        <w:br/>
      </w:r>
      <w:r>
        <w:rPr>
          <w:rFonts w:hint="eastAsia"/>
        </w:rPr>
        <w:t>　　　　二、养马行业劣势分析</w:t>
      </w:r>
      <w:r>
        <w:rPr>
          <w:rFonts w:hint="eastAsia"/>
        </w:rPr>
        <w:br/>
      </w:r>
      <w:r>
        <w:rPr>
          <w:rFonts w:hint="eastAsia"/>
        </w:rPr>
        <w:t>　　　　三、养马行业机会分析</w:t>
      </w:r>
      <w:r>
        <w:rPr>
          <w:rFonts w:hint="eastAsia"/>
        </w:rPr>
        <w:br/>
      </w:r>
      <w:r>
        <w:rPr>
          <w:rFonts w:hint="eastAsia"/>
        </w:rPr>
        <w:t>　　　　四、养马行业风险分析</w:t>
      </w:r>
      <w:r>
        <w:rPr>
          <w:rFonts w:hint="eastAsia"/>
        </w:rPr>
        <w:br/>
      </w:r>
      <w:r>
        <w:rPr>
          <w:rFonts w:hint="eastAsia"/>
        </w:rPr>
        <w:t>　　第二节 养马行业投资风险及控制策略分析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一、养马市场风险及控制策略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2026-2032年中国养马行业投资潜力及发展趋势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2026-2032年养马行业投资潜力分析</w:t>
      </w:r>
      <w:r>
        <w:rPr>
          <w:rFonts w:hint="eastAsia"/>
        </w:rPr>
        <w:br/>
      </w:r>
      <w:r>
        <w:rPr>
          <w:rFonts w:hint="eastAsia"/>
        </w:rPr>
        <w:t>　　　　一、养马行业重点可投资领域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三、养马行业投资潜力综合评判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[.中.智.林.]2026-2032年中国养马行业发展趋势分析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一、2026年养马市场前景分析</w:t>
      </w:r>
      <w:r>
        <w:rPr>
          <w:rFonts w:hint="eastAsia"/>
        </w:rPr>
        <w:br/>
      </w:r>
      <w:r>
        <w:rPr>
          <w:rFonts w:hint="eastAsia"/>
        </w:rPr>
        <w:t>　　　　二、2026年养马发展趋势预测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三、2026-2032年我国养马行业发展剖析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养马行业历程</w:t>
      </w:r>
      <w:r>
        <w:rPr>
          <w:rFonts w:hint="eastAsia"/>
        </w:rPr>
        <w:br/>
      </w:r>
      <w:r>
        <w:rPr>
          <w:rFonts w:hint="eastAsia"/>
        </w:rPr>
        <w:t>　　图表 养马行业生命周期</w:t>
      </w:r>
      <w:r>
        <w:rPr>
          <w:rFonts w:hint="eastAsia"/>
        </w:rPr>
        <w:br/>
      </w:r>
      <w:r>
        <w:rPr>
          <w:rFonts w:hint="eastAsia"/>
        </w:rPr>
        <w:t>　　图表 养马行业产业链分析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2020-2025年中国养马行业利润总额分析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**地区养马行业市场需求情况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65f1e40d4a74" w:history="1">
        <w:r>
          <w:rPr>
            <w:rStyle w:val="Hyperlink"/>
          </w:rPr>
          <w:t>2026-2032年中国养马发展现状分析与前景趋势预测报告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65f1e40d4a74" w:history="1">
        <w:r>
          <w:rPr>
            <w:rStyle w:val="Hyperlink"/>
          </w:rPr>
          <w:t>https://www.20087.com/1/80/YangMaXianZhuangYuQianJingFenXi.html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热点：《家族传奇马匹养成》、养马岛景点介绍、一般人养得起马吗、养马岛旅游攻略必去景点、6个月马崽多少钱一匹、养马岛天气、私人养马需要什么手续、养马的成本,一匹马的费用、女生说养马是什么意思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3af5b4fb4744" w:history="1">
      <w:r>
        <w:rPr>
          <w:rStyle w:val="Hyperlink"/>
        </w:rPr>
        <w:t>2026-2032年中国养马发展现状分析与前景趋势预测报告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ngMaXianZhuangYuQianJingFenXi.html" TargetMode="External" Id="R810f65f1e40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ngMaXianZhuangYuQianJingFenXi.html" TargetMode="External" Id="R10573af5b4f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2026-05-19T08:47:08Z</dcterms:created>
  <dcterms:modified xsi:type="dcterms:W3CDTF">2026-05-19T09:47:08Z</dcterms:modified>
  <dc:subject>2026-2032年中国养马发展现状分析与前景趋势预测报告</dc:subject>
  <dc:title>2026-2032年中国养马发展现状分析与前景趋势预测报告</dc:title>
  <cp:keywords>2026-2032年中国养马发展现状分析与前景趋势预测报告</cp:keywords>
  <dc:description>2026-2032年中国养马发展现状分析与前景趋势预测报告</dc:description>
</cp:coreProperties>
</file>