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45fe1ffa4799" w:history="1">
              <w:r>
                <w:rPr>
                  <w:rStyle w:val="Hyperlink"/>
                </w:rPr>
                <w:t>2025年版中国冷冻鱼市场专题研究分析与发展前景预测报告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45fe1ffa4799" w:history="1">
              <w:r>
                <w:rPr>
                  <w:rStyle w:val="Hyperlink"/>
                </w:rPr>
                <w:t>2025年版中国冷冻鱼市场专题研究分析与发展前景预测报告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d45fe1ffa4799" w:history="1">
                <w:r>
                  <w:rPr>
                    <w:rStyle w:val="Hyperlink"/>
                  </w:rPr>
                  <w:t>https://www.20087.com/1/30/LengDongYuHangYeXianZhuangYuFaZh.html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市场在全球范围内保持着稳定的增长态势，尤其在中国、美国和欧洲等主要消费市场。随着冷链技术的成熟和物流网络的完善，冷冻鱼的品质和新鲜度得以保障，从而促进了跨区域的贸易活动。消费者对健康饮食的追求和对海鲜蛋白质的需求，推动了冷冻鱼品种的多样化和产品线的丰富。同时，可持续渔业和负责任捕捞的概念逐渐深入人心，引导着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冷冻鱼市场将更加注重产品质量和来源的透明度。随着消费者对食品安全和营养健康意识的提高，市场将对冷冻鱼的营养价值、添加剂使用以及是否符合可持续捕捞标准提出更高要求。技术创新将在冷冻保鲜、包装和物流方面发挥重要作用，确保产品从捕捞到餐桌的全程可控和可追溯。此外，随着电子商务的普及，线上销售和直接面向消费者的模式将为冷冻鱼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45fe1ffa4799" w:history="1">
        <w:r>
          <w:rPr>
            <w:rStyle w:val="Hyperlink"/>
          </w:rPr>
          <w:t>2025年版中国冷冻鱼市场专题研究分析与发展前景预测报告</w:t>
        </w:r>
      </w:hyperlink>
      <w:r>
        <w:rPr>
          <w:rFonts w:hint="eastAsia"/>
        </w:rPr>
        <w:t>》系统分析了冷冻鱼行业的市场规模、需求动态及价格趋势，并深入探讨了冷冻鱼产业链结构的变化与发展。报告详细解读了冷冻鱼行业现状，科学预测了未来市场前景与发展趋势，同时对冷冻鱼细分市场的竞争格局进行了全面评估，重点关注领先企业的竞争实力、市场集中度及品牌影响力。结合冷冻鱼技术现状与未来方向，报告揭示了冷冻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冷冻鱼市场分析</w:t>
      </w:r>
      <w:r>
        <w:rPr>
          <w:rFonts w:hint="eastAsia"/>
        </w:rPr>
        <w:br/>
      </w:r>
      <w:r>
        <w:rPr>
          <w:rFonts w:hint="eastAsia"/>
        </w:rPr>
        <w:t>　　第一节 国际冷冻鱼市场发展总体概况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我国冷冻鱼市场的发展状况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一、我国冷冻鱼市场发展基本情况</w:t>
      </w:r>
      <w:r>
        <w:rPr>
          <w:rFonts w:hint="eastAsia"/>
        </w:rPr>
        <w:br/>
      </w:r>
      <w:r>
        <w:rPr>
          <w:rFonts w:hint="eastAsia"/>
        </w:rPr>
        <w:t>　　　　二、冷冻鱼市场的总体现状</w:t>
      </w:r>
      <w:r>
        <w:rPr>
          <w:rFonts w:hint="eastAsia"/>
        </w:rPr>
        <w:br/>
      </w:r>
      <w:r>
        <w:rPr>
          <w:rFonts w:hint="eastAsia"/>
        </w:rPr>
        <w:t>　　　　三、冷冻鱼行业发展中存在的问题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四、我国冷冻鱼行业发展回顾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冷冻鱼行业所处生命周期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冷冻鱼行业技术变革与产品革新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三、冷冻鱼产品的个性化空间很大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一、冷冻鱼产品市场进入壁垒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中国冷冻鱼销售状况分析</w:t>
      </w:r>
      <w:r>
        <w:rPr>
          <w:rFonts w:hint="eastAsia"/>
        </w:rPr>
        <w:br/>
      </w:r>
      <w:r>
        <w:rPr>
          <w:rFonts w:hint="eastAsia"/>
        </w:rPr>
        <w:t>　　第一节 冷冻鱼国内营销模式分析</w:t>
      </w:r>
      <w:r>
        <w:rPr>
          <w:rFonts w:hint="eastAsia"/>
        </w:rPr>
        <w:br/>
      </w:r>
      <w:r>
        <w:rPr>
          <w:rFonts w:hint="eastAsia"/>
        </w:rPr>
        <w:t>　　第二节 冷冻鱼国内分销商形态分析</w:t>
      </w:r>
      <w:r>
        <w:rPr>
          <w:rFonts w:hint="eastAsia"/>
        </w:rPr>
        <w:br/>
      </w:r>
      <w:r>
        <w:rPr>
          <w:rFonts w:hint="eastAsia"/>
        </w:rPr>
        <w:t>　　第三节 冷冻鱼国内销售渠道分析</w:t>
      </w:r>
      <w:r>
        <w:rPr>
          <w:rFonts w:hint="eastAsia"/>
        </w:rPr>
        <w:br/>
      </w:r>
      <w:r>
        <w:rPr>
          <w:rFonts w:hint="eastAsia"/>
        </w:rPr>
        <w:t>　　第四节 冷冻鱼行业国际化营销模式分析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冷冻鱼重点销售区域分析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第七节 行业发展前景预测</w:t>
      </w:r>
      <w:r>
        <w:rPr>
          <w:rFonts w:hint="eastAsia"/>
        </w:rPr>
        <w:br/>
      </w:r>
      <w:r>
        <w:rPr>
          <w:rFonts w:hint="eastAsia"/>
        </w:rPr>
        <w:t>　　第八节 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冷冻鱼的生产分析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冷冻鱼营销策略分析</w:t>
      </w:r>
      <w:r>
        <w:rPr>
          <w:rFonts w:hint="eastAsia"/>
        </w:rPr>
        <w:br/>
      </w:r>
      <w:r>
        <w:rPr>
          <w:rFonts w:hint="eastAsia"/>
        </w:rPr>
        <w:t>　　第七节 冷冻鱼行业广告与促销方式分析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冷冻鱼市场渠道分析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消费者对冷冻鱼品牌认知度宏观调查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消费者对冷冻鱼品牌偏好调查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冷冻鱼用户分析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一、用户对冷冻鱼产品不同功能各有需求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二、用户普遍关注冷冻鱼产品质量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四、部分产品与消费者消费习惯尚有一定距离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中国冷冻鱼产品价格分析</w:t>
      </w:r>
      <w:r>
        <w:rPr>
          <w:rFonts w:hint="eastAsia"/>
        </w:rPr>
        <w:br/>
      </w:r>
      <w:r>
        <w:rPr>
          <w:rFonts w:hint="eastAsia"/>
        </w:rPr>
        <w:t>　　第一节 中国冷冻鱼历年平均价格回顾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中国冷冻鱼当前市场价格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二、冷冻鱼行业总体盈利能力</w:t>
      </w:r>
      <w:r>
        <w:rPr>
          <w:rFonts w:hint="eastAsia"/>
        </w:rPr>
        <w:br/>
      </w:r>
      <w:r>
        <w:rPr>
          <w:rFonts w:hint="eastAsia"/>
        </w:rPr>
        <w:t>　　　　三、冷冻鱼行业总体税收能力</w:t>
      </w:r>
      <w:r>
        <w:rPr>
          <w:rFonts w:hint="eastAsia"/>
        </w:rPr>
        <w:br/>
      </w:r>
      <w:r>
        <w:rPr>
          <w:rFonts w:hint="eastAsia"/>
        </w:rPr>
        <w:t>　　　　四、冷冻鱼行业市场总体产值能力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冷冻鱼部分重点生产厂家分析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当前冷冻鱼存在的问题</w:t>
      </w:r>
      <w:r>
        <w:rPr>
          <w:rFonts w:hint="eastAsia"/>
        </w:rPr>
        <w:br/>
      </w:r>
      <w:r>
        <w:rPr>
          <w:rFonts w:hint="eastAsia"/>
        </w:rPr>
        <w:t>　　第二节 冷冻鱼未来发展预测分析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一、中国冷冻鱼发展方向分析</w:t>
      </w:r>
      <w:r>
        <w:rPr>
          <w:rFonts w:hint="eastAsia"/>
        </w:rPr>
        <w:br/>
      </w:r>
      <w:r>
        <w:rPr>
          <w:rFonts w:hint="eastAsia"/>
        </w:rPr>
        <w:t>　　　　二、中国冷冻鱼行业发展规模</w:t>
      </w:r>
      <w:r>
        <w:rPr>
          <w:rFonts w:hint="eastAsia"/>
        </w:rPr>
        <w:br/>
      </w:r>
      <w:r>
        <w:rPr>
          <w:rFonts w:hint="eastAsia"/>
        </w:rPr>
        <w:t>　　　　三、中国冷冻鱼行业投资发展趋势预测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中国冷冻鱼行业投资风险分析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冷冻鱼技术应用注意事项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冷冻鱼生产开发注意事项</w:t>
      </w:r>
      <w:r>
        <w:rPr>
          <w:rFonts w:hint="eastAsia"/>
        </w:rPr>
        <w:br/>
      </w:r>
      <w:r>
        <w:rPr>
          <w:rFonts w:hint="eastAsia"/>
        </w:rPr>
        <w:t>　　第四节 冷冻鱼销售注意事项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中国冷冻鱼行业发展预测分析</w:t>
      </w:r>
      <w:r>
        <w:rPr>
          <w:rFonts w:hint="eastAsia"/>
        </w:rPr>
        <w:br/>
      </w:r>
      <w:r>
        <w:rPr>
          <w:rFonts w:hint="eastAsia"/>
        </w:rPr>
        <w:t>　　第一节 国内冷冻鱼产业宏观预测</w:t>
      </w:r>
      <w:r>
        <w:rPr>
          <w:rFonts w:hint="eastAsia"/>
        </w:rPr>
        <w:br/>
      </w:r>
      <w:r>
        <w:rPr>
          <w:rFonts w:hint="eastAsia"/>
        </w:rPr>
        <w:t>　　　　一、我国冷冻鱼行业宏观预测</w:t>
      </w:r>
      <w:r>
        <w:rPr>
          <w:rFonts w:hint="eastAsia"/>
        </w:rPr>
        <w:br/>
      </w:r>
      <w:r>
        <w:rPr>
          <w:rFonts w:hint="eastAsia"/>
        </w:rPr>
        <w:t>　　　　二、冷冻鱼工业发展展望</w:t>
      </w:r>
      <w:r>
        <w:rPr>
          <w:rFonts w:hint="eastAsia"/>
        </w:rPr>
        <w:br/>
      </w:r>
      <w:r>
        <w:rPr>
          <w:rFonts w:hint="eastAsia"/>
        </w:rPr>
        <w:t>　　　　三、冷冻鱼工业发展状况预测分析</w:t>
      </w:r>
      <w:r>
        <w:rPr>
          <w:rFonts w:hint="eastAsia"/>
        </w:rPr>
        <w:br/>
      </w:r>
      <w:r>
        <w:rPr>
          <w:rFonts w:hint="eastAsia"/>
        </w:rPr>
        <w:t>　　第二节 中国冷冻鱼市场趋势分析</w:t>
      </w:r>
      <w:r>
        <w:rPr>
          <w:rFonts w:hint="eastAsia"/>
        </w:rPr>
        <w:br/>
      </w:r>
      <w:r>
        <w:rPr>
          <w:rFonts w:hint="eastAsia"/>
        </w:rPr>
        <w:t>　　　　一、冷冻鱼市场趋势总结</w:t>
      </w:r>
      <w:r>
        <w:rPr>
          <w:rFonts w:hint="eastAsia"/>
        </w:rPr>
        <w:br/>
      </w:r>
      <w:r>
        <w:rPr>
          <w:rFonts w:hint="eastAsia"/>
        </w:rPr>
        <w:t>　　　　二、冷冻鱼企业资本结构发展趋势分析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三、冷冻鱼市场发展空间</w:t>
      </w:r>
      <w:r>
        <w:rPr>
          <w:rFonts w:hint="eastAsia"/>
        </w:rPr>
        <w:br/>
      </w:r>
      <w:r>
        <w:rPr>
          <w:rFonts w:hint="eastAsia"/>
        </w:rPr>
        <w:t>　　　　四、冷冻鱼市场战略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中.智林.冷冻鱼行业投资风险预警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1："十三五"期间我国渔业主要指标完成情况</w:t>
      </w:r>
      <w:r>
        <w:rPr>
          <w:rFonts w:hint="eastAsia"/>
        </w:rPr>
        <w:br/>
      </w:r>
      <w:r>
        <w:rPr>
          <w:rFonts w:hint="eastAsia"/>
        </w:rPr>
        <w:t>　　图表 2：冷冻鱼制品行业产业链模型</w:t>
      </w:r>
      <w:r>
        <w:rPr>
          <w:rFonts w:hint="eastAsia"/>
        </w:rPr>
        <w:br/>
      </w:r>
      <w:r>
        <w:rPr>
          <w:rFonts w:hint="eastAsia"/>
        </w:rPr>
        <w:t>　　图表 3：世界捕捞渔业和水产养殖产量</w:t>
      </w:r>
      <w:r>
        <w:rPr>
          <w:rFonts w:hint="eastAsia"/>
        </w:rPr>
        <w:br/>
      </w:r>
      <w:r>
        <w:rPr>
          <w:rFonts w:hint="eastAsia"/>
        </w:rPr>
        <w:t>　　图表 4：世界水产品利用量和供应量</w:t>
      </w:r>
      <w:r>
        <w:rPr>
          <w:rFonts w:hint="eastAsia"/>
        </w:rPr>
        <w:br/>
      </w:r>
      <w:r>
        <w:rPr>
          <w:rFonts w:hint="eastAsia"/>
        </w:rPr>
        <w:t>　　图表 5：冷冻鱼行业生命周期图</w:t>
      </w:r>
      <w:r>
        <w:rPr>
          <w:rFonts w:hint="eastAsia"/>
        </w:rPr>
        <w:br/>
      </w:r>
      <w:r>
        <w:rPr>
          <w:rFonts w:hint="eastAsia"/>
        </w:rPr>
        <w:t>　　图表 6：冷冻鱼国内分销商形态分析</w:t>
      </w:r>
      <w:r>
        <w:rPr>
          <w:rFonts w:hint="eastAsia"/>
        </w:rPr>
        <w:br/>
      </w:r>
      <w:r>
        <w:rPr>
          <w:rFonts w:hint="eastAsia"/>
        </w:rPr>
        <w:t>　　图表 7：冷冻鱼市场主要销售渠道结构</w:t>
      </w:r>
      <w:r>
        <w:rPr>
          <w:rFonts w:hint="eastAsia"/>
        </w:rPr>
        <w:br/>
      </w:r>
      <w:r>
        <w:rPr>
          <w:rFonts w:hint="eastAsia"/>
        </w:rPr>
        <w:t>　　图表 8：冷冻鱼产品市场区域分布</w:t>
      </w:r>
      <w:r>
        <w:rPr>
          <w:rFonts w:hint="eastAsia"/>
        </w:rPr>
        <w:br/>
      </w:r>
      <w:r>
        <w:rPr>
          <w:rFonts w:hint="eastAsia"/>
        </w:rPr>
        <w:t>　　图表 9：2025年各地区城镇居民家庭平均每人全年消费性支出（水产品类）单位：元</w:t>
      </w:r>
      <w:r>
        <w:rPr>
          <w:rFonts w:hint="eastAsia"/>
        </w:rPr>
        <w:br/>
      </w:r>
      <w:r>
        <w:rPr>
          <w:rFonts w:hint="eastAsia"/>
        </w:rPr>
        <w:t>　　图表 10：2019-2024年中国冷冻水产品市场供需情况单位：万吨</w:t>
      </w:r>
      <w:r>
        <w:rPr>
          <w:rFonts w:hint="eastAsia"/>
        </w:rPr>
        <w:br/>
      </w:r>
      <w:r>
        <w:rPr>
          <w:rFonts w:hint="eastAsia"/>
        </w:rPr>
        <w:t>　　图表 11：2019-2024年中国冷冻水产品产量单位：万吨</w:t>
      </w:r>
      <w:r>
        <w:rPr>
          <w:rFonts w:hint="eastAsia"/>
        </w:rPr>
        <w:br/>
      </w:r>
      <w:r>
        <w:rPr>
          <w:rFonts w:hint="eastAsia"/>
        </w:rPr>
        <w:t>　　图表 12：2025-2031年中国冷冻水产品产量同比增速情况</w:t>
      </w:r>
      <w:r>
        <w:rPr>
          <w:rFonts w:hint="eastAsia"/>
        </w:rPr>
        <w:br/>
      </w:r>
      <w:r>
        <w:rPr>
          <w:rFonts w:hint="eastAsia"/>
        </w:rPr>
        <w:t>　　图表 13：2025年中国冷冻鱼产业地区分布情况</w:t>
      </w:r>
      <w:r>
        <w:rPr>
          <w:rFonts w:hint="eastAsia"/>
        </w:rPr>
        <w:br/>
      </w:r>
      <w:r>
        <w:rPr>
          <w:rFonts w:hint="eastAsia"/>
        </w:rPr>
        <w:t>　　图表 14：2025-2031年中国冷冻水产品产量预测单位：万吨</w:t>
      </w:r>
      <w:r>
        <w:rPr>
          <w:rFonts w:hint="eastAsia"/>
        </w:rPr>
        <w:br/>
      </w:r>
      <w:r>
        <w:rPr>
          <w:rFonts w:hint="eastAsia"/>
        </w:rPr>
        <w:t>　　图表 15：主要广告媒体费用</w:t>
      </w:r>
      <w:r>
        <w:rPr>
          <w:rFonts w:hint="eastAsia"/>
        </w:rPr>
        <w:br/>
      </w:r>
      <w:r>
        <w:rPr>
          <w:rFonts w:hint="eastAsia"/>
        </w:rPr>
        <w:t>　　图表 16：主要广告媒体费用</w:t>
      </w:r>
      <w:r>
        <w:rPr>
          <w:rFonts w:hint="eastAsia"/>
        </w:rPr>
        <w:br/>
      </w:r>
      <w:r>
        <w:rPr>
          <w:rFonts w:hint="eastAsia"/>
        </w:rPr>
        <w:t>　　图表 17：冷冻鱼行业不同销售渠道要素对比</w:t>
      </w:r>
      <w:r>
        <w:rPr>
          <w:rFonts w:hint="eastAsia"/>
        </w:rPr>
        <w:br/>
      </w:r>
      <w:r>
        <w:rPr>
          <w:rFonts w:hint="eastAsia"/>
        </w:rPr>
        <w:t>　　图表 18：中国水产品十大品牌</w:t>
      </w:r>
      <w:r>
        <w:rPr>
          <w:rFonts w:hint="eastAsia"/>
        </w:rPr>
        <w:br/>
      </w:r>
      <w:r>
        <w:rPr>
          <w:rFonts w:hint="eastAsia"/>
        </w:rPr>
        <w:t>　　图表 19：冷冻鱼产品品牌首要认知渠道</w:t>
      </w:r>
      <w:r>
        <w:rPr>
          <w:rFonts w:hint="eastAsia"/>
        </w:rPr>
        <w:br/>
      </w:r>
      <w:r>
        <w:rPr>
          <w:rFonts w:hint="eastAsia"/>
        </w:rPr>
        <w:t>　　图表 20：消费者能否记住冷冻水产品的品牌</w:t>
      </w:r>
      <w:r>
        <w:rPr>
          <w:rFonts w:hint="eastAsia"/>
        </w:rPr>
        <w:br/>
      </w:r>
      <w:r>
        <w:rPr>
          <w:rFonts w:hint="eastAsia"/>
        </w:rPr>
        <w:t>　　图表 21：消费者购买咸水冷冻水产品和淡水冷冻水产品的比例</w:t>
      </w:r>
      <w:r>
        <w:rPr>
          <w:rFonts w:hint="eastAsia"/>
        </w:rPr>
        <w:br/>
      </w:r>
      <w:r>
        <w:rPr>
          <w:rFonts w:hint="eastAsia"/>
        </w:rPr>
        <w:t>　　图表 22：消费者购买冷冻水产品鱼类最多的是什么鱼</w:t>
      </w:r>
      <w:r>
        <w:rPr>
          <w:rFonts w:hint="eastAsia"/>
        </w:rPr>
        <w:br/>
      </w:r>
      <w:r>
        <w:rPr>
          <w:rFonts w:hint="eastAsia"/>
        </w:rPr>
        <w:t>　　图表 23：2019-2024年冷冻鱼产品进口均价单位：美元/千克</w:t>
      </w:r>
      <w:r>
        <w:rPr>
          <w:rFonts w:hint="eastAsia"/>
        </w:rPr>
        <w:br/>
      </w:r>
      <w:r>
        <w:rPr>
          <w:rFonts w:hint="eastAsia"/>
        </w:rPr>
        <w:t>　　图表 24：2019-2024年冷冻鱼产品出口均价单位：美元/千克</w:t>
      </w:r>
      <w:r>
        <w:rPr>
          <w:rFonts w:hint="eastAsia"/>
        </w:rPr>
        <w:br/>
      </w:r>
      <w:r>
        <w:rPr>
          <w:rFonts w:hint="eastAsia"/>
        </w:rPr>
        <w:t>　　图表 25：样本企业各省市分布情况</w:t>
      </w:r>
      <w:r>
        <w:rPr>
          <w:rFonts w:hint="eastAsia"/>
        </w:rPr>
        <w:br/>
      </w:r>
      <w:r>
        <w:rPr>
          <w:rFonts w:hint="eastAsia"/>
        </w:rPr>
        <w:t>　　图表 26：冷冻鱼行业典型企业介绍</w:t>
      </w:r>
      <w:r>
        <w:rPr>
          <w:rFonts w:hint="eastAsia"/>
        </w:rPr>
        <w:br/>
      </w:r>
      <w:r>
        <w:rPr>
          <w:rFonts w:hint="eastAsia"/>
        </w:rPr>
        <w:t>　　图表 27：2019-2024年冷冻鱼行业总体销售效益单位：亿元</w:t>
      </w:r>
      <w:r>
        <w:rPr>
          <w:rFonts w:hint="eastAsia"/>
        </w:rPr>
        <w:br/>
      </w:r>
      <w:r>
        <w:rPr>
          <w:rFonts w:hint="eastAsia"/>
        </w:rPr>
        <w:t>　　图表 28：2019-2024年冷冻鱼行业总体盈利能力</w:t>
      </w:r>
      <w:r>
        <w:rPr>
          <w:rFonts w:hint="eastAsia"/>
        </w:rPr>
        <w:br/>
      </w:r>
      <w:r>
        <w:rPr>
          <w:rFonts w:hint="eastAsia"/>
        </w:rPr>
        <w:t>　　图表 29：2019-2024年冷冻鱼行业总体税收能力单位：亿元</w:t>
      </w:r>
      <w:r>
        <w:rPr>
          <w:rFonts w:hint="eastAsia"/>
        </w:rPr>
        <w:br/>
      </w:r>
      <w:r>
        <w:rPr>
          <w:rFonts w:hint="eastAsia"/>
        </w:rPr>
        <w:t>　　图表 30：2019-2024年冷冻鱼行业销售产值单位：亿元</w:t>
      </w:r>
      <w:r>
        <w:rPr>
          <w:rFonts w:hint="eastAsia"/>
        </w:rPr>
        <w:br/>
      </w:r>
      <w:r>
        <w:rPr>
          <w:rFonts w:hint="eastAsia"/>
        </w:rPr>
        <w:t>　　图表 31：2019-2024年冷冻鱼行业不同地区企业销售效益状况对比单位：千元</w:t>
      </w:r>
      <w:r>
        <w:rPr>
          <w:rFonts w:hint="eastAsia"/>
        </w:rPr>
        <w:br/>
      </w:r>
      <w:r>
        <w:rPr>
          <w:rFonts w:hint="eastAsia"/>
        </w:rPr>
        <w:t>　　图表 32：2025年冷冻鱼行业不同地区企业盈利能力状况对比</w:t>
      </w:r>
      <w:r>
        <w:rPr>
          <w:rFonts w:hint="eastAsia"/>
        </w:rPr>
        <w:br/>
      </w:r>
      <w:r>
        <w:rPr>
          <w:rFonts w:hint="eastAsia"/>
        </w:rPr>
        <w:t>　　图表 33：2019-2024年冷冻鱼行业不同地区企业税收能力状况对比单位：千元</w:t>
      </w:r>
      <w:r>
        <w:rPr>
          <w:rFonts w:hint="eastAsia"/>
        </w:rPr>
        <w:br/>
      </w:r>
      <w:r>
        <w:rPr>
          <w:rFonts w:hint="eastAsia"/>
        </w:rPr>
        <w:t>　　图表 34：2019-2024年冷冻鱼行业不同地区工业销售产值状况对比单位：亿元</w:t>
      </w:r>
      <w:r>
        <w:rPr>
          <w:rFonts w:hint="eastAsia"/>
        </w:rPr>
        <w:br/>
      </w:r>
      <w:r>
        <w:rPr>
          <w:rFonts w:hint="eastAsia"/>
        </w:rPr>
        <w:t>　　图表 35：2019-2024年冷冻鱼行业不同类型企业销售效益状况对比单位：亿元</w:t>
      </w:r>
      <w:r>
        <w:rPr>
          <w:rFonts w:hint="eastAsia"/>
        </w:rPr>
        <w:br/>
      </w:r>
      <w:r>
        <w:rPr>
          <w:rFonts w:hint="eastAsia"/>
        </w:rPr>
        <w:t>　　图表 36：2025年冷冻鱼行业不同类型企业盈利能力状况对比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45fe1ffa4799" w:history="1">
        <w:r>
          <w:rPr>
            <w:rStyle w:val="Hyperlink"/>
          </w:rPr>
          <w:t>2025年版中国冷冻鱼市场专题研究分析与发展前景预测报告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d45fe1ffa4799" w:history="1">
        <w:r>
          <w:rPr>
            <w:rStyle w:val="Hyperlink"/>
          </w:rPr>
          <w:t>https://www.20087.com/1/30/LengDongYuHangYeXianZhuangYuFaZh.html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热点：液氮冷冻鱼复活、冷冻鱼保质期多久、鱼可以放冰箱冷冻多久、冷冻鱼可以保存多久、巴沙鱼、冷冻鱼怎么解冻最好、冷冻鱼品种价格、冷冻鱼有营养价值吗、吃冰鲜鱼好还是活鱼好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f4327464c4925" w:history="1">
      <w:r>
        <w:rPr>
          <w:rStyle w:val="Hyperlink"/>
        </w:rPr>
        <w:t>2025年版中国冷冻鱼市场专题研究分析与发展前景预测报告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ngDongYuHangYeXianZhuangYuFaZh.html" TargetMode="External" Id="Rbecd45fe1ff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ngDongYuHangYeXianZhuangYuFaZh.html" TargetMode="External" Id="R706f4327464c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2024-12-16T08:54:00Z</dcterms:created>
  <dcterms:modified xsi:type="dcterms:W3CDTF">2024-12-16T09:54:00Z</dcterms:modified>
  <dc:subject>2025年版中国冷冻鱼市场专题研究分析与发展前景预测报告</dc:subject>
  <dc:title>2025年版中国冷冻鱼市场专题研究分析与发展前景预测报告</dc:title>
  <cp:keywords>2025年版中国冷冻鱼市场专题研究分析与发展前景预测报告</cp:keywords>
  <dc:description>2025年版中国冷冻鱼市场专题研究分析与发展前景预测报告</dc:description>
</cp:coreProperties>
</file>