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b86642f84685" w:history="1">
              <w:r>
                <w:rPr>
                  <w:rStyle w:val="Hyperlink"/>
                </w:rPr>
                <w:t>2025-2031年全球与中国座椅市场现状调研及趋势分析报告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b86642f84685" w:history="1">
              <w:r>
                <w:rPr>
                  <w:rStyle w:val="Hyperlink"/>
                </w:rPr>
                <w:t>2025-2031年全球与中国座椅市场现状调研及趋势分析报告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b86642f84685" w:history="1">
                <w:r>
                  <w:rPr>
                    <w:rStyle w:val="Hyperlink"/>
                  </w:rPr>
                  <w:t>https://www.20087.com/1/70/ZuoYiDeFaZhanQuShi.html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作为日常生活中不可或缺的一部分，广泛应用于家庭、办公、交通工具等多个场景。近年来，随着消费者对舒适性和健康要求的提高，座椅行业也经历了一系列变革。目前，座椅的设计更加注重人体工学原理，以提高乘坐的舒适度和减少身体疲劳。此外，随着智能家居技术的发展，智能座椅也开始出现，如具备按摩、加热、记忆等功能的智能办公椅和汽车座椅。同时，随着环保意识的提升，座椅的制造也开始注重使用环保材料和减少废弃物。</w:t>
      </w:r>
      <w:r>
        <w:rPr>
          <w:rFonts w:hint="eastAsia"/>
        </w:rPr>
        <w:br/>
      </w:r>
      <w:r>
        <w:rPr>
          <w:rFonts w:hint="eastAsia"/>
        </w:rPr>
        <w:t>　　未来，座椅的发展将更加注重个性化和智能化。一方面，通过人体工学的深入研究和个性化设计，座椅将更加贴合不同人群的身体特征和使用习惯，提供更加舒适的坐姿体验。另一方面，随着物联网技术的应用，智能座椅将更加普及，如能够根据用户的身体状况自动调整坐姿、提供健康建议等。此外，随着可持续发展理念的普及，座椅的设计和生产将更加注重环保和可持续性，如使用可再生材料、提高产品的可回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b86642f84685" w:history="1">
        <w:r>
          <w:rPr>
            <w:rStyle w:val="Hyperlink"/>
          </w:rPr>
          <w:t>2025-2031年全球与中国座椅市场现状调研及趋势分析报告</w:t>
        </w:r>
      </w:hyperlink>
      <w:r>
        <w:rPr>
          <w:rFonts w:hint="eastAsia"/>
        </w:rPr>
        <w:t>》基于国家统计局及相关行业协会的详实数据，结合国内外座椅行业研究资料及深入市场调研，系统分析了座椅行业的市场规模、市场需求及产业链现状。报告重点探讨了座椅行业整体运行情况及细分领域特点，科学预测了座椅市场前景与发展趋势，揭示了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5b86642f84685" w:history="1">
        <w:r>
          <w:rPr>
            <w:rStyle w:val="Hyperlink"/>
          </w:rPr>
          <w:t>2025-2031年全球与中国座椅市场现状调研及趋势分析报告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座椅市场概述</w:t>
      </w:r>
      <w:r>
        <w:rPr>
          <w:rFonts w:hint="eastAsia"/>
        </w:rPr>
        <w:br/>
      </w:r>
      <w:r>
        <w:rPr>
          <w:rFonts w:hint="eastAsia"/>
        </w:rPr>
        <w:t>　　1.1 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不同产品类型座椅增长趋势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全球与中国座椅发展现状及趋势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2020-2031年全球座椅发展现状及未来趋势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2020-2031年中国座椅发展现状及未来趋势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2020-2025年中国座椅产能、产量、产能利用率及2025-2031年趋势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全球与中国主要厂商座椅产量、产值及竞争分析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2020-2025年全球座椅主要厂商列表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2020-2025年全球座椅主要厂商产量列表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2020-2025年全球座椅主要厂商产值列表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2025年全球主要生产商座椅收入排名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2020-2025年全球座椅主要厂商产品价格列表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2020-2025年中国座椅主要厂商产量列表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2020-2025年中国座椅主要厂商产值列表</w:t>
      </w:r>
      <w:r>
        <w:rPr>
          <w:rFonts w:hint="eastAsia"/>
        </w:rPr>
        <w:br/>
      </w:r>
      <w:r>
        <w:rPr>
          <w:rFonts w:hint="eastAsia"/>
        </w:rPr>
        <w:t>　　2.3 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全球领先座椅企业SWOT分析</w:t>
      </w:r>
      <w:r>
        <w:rPr>
          <w:rFonts w:hint="eastAsia"/>
        </w:rPr>
        <w:br/>
      </w:r>
      <w:r>
        <w:rPr>
          <w:rFonts w:hint="eastAsia"/>
        </w:rPr>
        <w:t>　　2.6 全球主要座椅企业采访及观点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全球主要座椅生产地区分析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全球主要地区座椅市场规模分析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2020-2025年全球主要地区座椅产量及市场份额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2025-2031年全球主要地区座椅产量及市场份额预测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2020-2025年全球主要地区座椅产值及市场份额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2025-2031年全球主要地区座椅产值及市场份额预测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2020-2025年北美市场座椅产量、产值及增长率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2020-2025年欧洲市场座椅产量、产值及增长率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2020-2025年中国市场座椅产量、产值及增长率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2020-2025年日本市场座椅产量、产值及增长率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2020-2025年东南亚市场座椅产量、产值及增长率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2025-2031年全球主要地区座椅消费展望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2020-2025年全球主要地区座椅消费量及增长率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2025-2031年全球主要地区座椅消费量预测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全球座椅行业重点企业调研分析</w:t>
      </w:r>
      <w:r>
        <w:rPr>
          <w:rFonts w:hint="eastAsia"/>
        </w:rPr>
        <w:br/>
      </w:r>
      <w:r>
        <w:rPr>
          <w:rFonts w:hint="eastAsia"/>
        </w:rPr>
        <w:t>　　5.1 座椅重点企业（一）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座椅重点企业（二）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座椅重点企业（三）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座椅重点企业（四）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座椅重点企业（五）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座椅重点企业（六）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座椅重点企业（七）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不同类型座椅市场分析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2020-2031年全球不同类型座椅产量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2020-2025年全球不同类型座椅产量及市场份额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2025-2031年全球不同类型座椅产量预测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2020-2031年全球不同类型座椅产值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2020-2025年全球不同类型座椅产值及市场份额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2025-2031年全球不同类型座椅产值预测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2020-2025年全球不同类型座椅价格走势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2020-2025年不同价格区间座椅市场份额对比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2020-2031年中国不同类型座椅产量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2020-2025年中国不同类型座椅产量及市场份额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2025-2031年中国不同类型座椅产量预测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2020-2031年中国不同类型座椅产值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2020-2025年中国不同类型座椅产值及市场份额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座椅产业链分析</w:t>
      </w:r>
      <w:r>
        <w:rPr>
          <w:rFonts w:hint="eastAsia"/>
        </w:rPr>
        <w:br/>
      </w:r>
      <w:r>
        <w:rPr>
          <w:rFonts w:hint="eastAsia"/>
        </w:rPr>
        <w:t>　　7.2 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2020-2025年全球不同应用座椅消费量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2025-2031年全球不同应用座椅消费量预测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2020-2025年中国不同应用座椅消费量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中国座椅进出口贸易趋势</w:t>
      </w:r>
      <w:r>
        <w:rPr>
          <w:rFonts w:hint="eastAsia"/>
        </w:rPr>
        <w:br/>
      </w:r>
      <w:r>
        <w:rPr>
          <w:rFonts w:hint="eastAsia"/>
        </w:rPr>
        <w:t>　　8.3 中国座椅主要进口来源</w:t>
      </w:r>
      <w:r>
        <w:rPr>
          <w:rFonts w:hint="eastAsia"/>
        </w:rPr>
        <w:br/>
      </w:r>
      <w:r>
        <w:rPr>
          <w:rFonts w:hint="eastAsia"/>
        </w:rPr>
        <w:t>　　8.4 中国座椅主要出口目的地</w:t>
      </w:r>
      <w:r>
        <w:rPr>
          <w:rFonts w:hint="eastAsia"/>
        </w:rPr>
        <w:br/>
      </w:r>
      <w:r>
        <w:rPr>
          <w:rFonts w:hint="eastAsia"/>
        </w:rPr>
        <w:t>　　8.5 中国座椅未来发展的有利因素、不利因素分析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中国座椅生产地区分布</w:t>
      </w:r>
      <w:r>
        <w:rPr>
          <w:rFonts w:hint="eastAsia"/>
        </w:rPr>
        <w:br/>
      </w:r>
      <w:r>
        <w:rPr>
          <w:rFonts w:hint="eastAsia"/>
        </w:rPr>
        <w:t>　　9.2 中国座椅消费地区分布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影响中国座椅供需的主要因素分析</w:t>
      </w:r>
      <w:r>
        <w:rPr>
          <w:rFonts w:hint="eastAsia"/>
        </w:rPr>
        <w:br/>
      </w:r>
      <w:r>
        <w:rPr>
          <w:rFonts w:hint="eastAsia"/>
        </w:rPr>
        <w:t>　　10.1 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座椅进出口贸易现状及趋势</w:t>
      </w:r>
      <w:r>
        <w:rPr>
          <w:rFonts w:hint="eastAsia"/>
        </w:rPr>
        <w:br/>
      </w:r>
      <w:r>
        <w:rPr>
          <w:rFonts w:hint="eastAsia"/>
        </w:rPr>
        <w:t>　　10.3 座椅下游行业需求变化因素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座椅行业及市场环境发展趋势</w:t>
      </w:r>
      <w:r>
        <w:rPr>
          <w:rFonts w:hint="eastAsia"/>
        </w:rPr>
        <w:br/>
      </w:r>
      <w:r>
        <w:rPr>
          <w:rFonts w:hint="eastAsia"/>
        </w:rPr>
        <w:t>　　11.2 座椅产品及技术发展趋势</w:t>
      </w:r>
      <w:r>
        <w:rPr>
          <w:rFonts w:hint="eastAsia"/>
        </w:rPr>
        <w:br/>
      </w:r>
      <w:r>
        <w:rPr>
          <w:rFonts w:hint="eastAsia"/>
        </w:rPr>
        <w:t>　　11.3 座椅产品价格走势</w:t>
      </w:r>
      <w:r>
        <w:rPr>
          <w:rFonts w:hint="eastAsia"/>
        </w:rPr>
        <w:br/>
      </w:r>
      <w:r>
        <w:rPr>
          <w:rFonts w:hint="eastAsia"/>
        </w:rPr>
        <w:t>　　11.4 2025-2031年座椅市场消费形态、消费者偏好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国内座椅销售渠道</w:t>
      </w:r>
      <w:r>
        <w:rPr>
          <w:rFonts w:hint="eastAsia"/>
        </w:rPr>
        <w:br/>
      </w:r>
      <w:r>
        <w:rPr>
          <w:rFonts w:hint="eastAsia"/>
        </w:rPr>
        <w:t>　　12.2 海外市场座椅销售渠道</w:t>
      </w:r>
      <w:r>
        <w:rPr>
          <w:rFonts w:hint="eastAsia"/>
        </w:rPr>
        <w:br/>
      </w:r>
      <w:r>
        <w:rPr>
          <w:rFonts w:hint="eastAsia"/>
        </w:rPr>
        <w:t>　　12.3 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不同种类座椅增长趋势</w:t>
      </w:r>
      <w:r>
        <w:rPr>
          <w:rFonts w:hint="eastAsia"/>
        </w:rPr>
        <w:br/>
      </w:r>
      <w:r>
        <w:rPr>
          <w:rFonts w:hint="eastAsia"/>
        </w:rPr>
        <w:t>　　表3 按不同应用，座椅主要包括如下几个方面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不同应用座椅消费量增长趋势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中国及欧美日等地区座椅相关政策分析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2020-2025年全球座椅主要厂商产量列表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2020-2025年全球座椅主要厂商产值列表</w:t>
      </w:r>
      <w:r>
        <w:rPr>
          <w:rFonts w:hint="eastAsia"/>
        </w:rPr>
        <w:br/>
      </w:r>
      <w:r>
        <w:rPr>
          <w:rFonts w:hint="eastAsia"/>
        </w:rPr>
        <w:t>　　表9 全球座椅主要厂商产值、市场份额列表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2025年全球主要生产商座椅收入排名</w:t>
      </w:r>
      <w:r>
        <w:rPr>
          <w:rFonts w:hint="eastAsia"/>
        </w:rPr>
        <w:br/>
      </w:r>
      <w:r>
        <w:rPr>
          <w:rFonts w:hint="eastAsia"/>
        </w:rPr>
        <w:t>　　表11 2020-2025年全球座椅主要厂商产品价格列表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中国座椅主要厂商产品价格列表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2020-2025年中国座椅主要厂商产值列表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全球主要座椅企业采访及观点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全球主要地区座椅产值对比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全球主要地区2020-2025年座椅产量市场份额列表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2025-2031年全球主要地区座椅产量列表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2025-2031年全球主要地区座椅产量份额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2020-2025年全球主要地区座椅产值列表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2020-2025年全球主要地区座椅产值份额列表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2020-2025年全球主要地区座椅消费量列表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2020-2025年全球主要地区座椅消费量市场份额列表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重点企业（一）座椅产品规格及价格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重点企业（二）座椅产品规格及价格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重点企业（三）座椅产品规格及价格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重点企业（四）座椅产品规格及价格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重点企业（五）座椅产品规格及价格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重点企业（六）座椅产品规格及价格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重点企业（七）座椅产品规格及价格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2020-2025年全球不同产品类型座椅产量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2020-2025年全球不同产品类型座椅产量市场份额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2025-2031年全球不同产品类型座椅产量预测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2025-2031年全球不同产品类型座椅产量市场份额预测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2020-2025年全球不同类型座椅产值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2020-2025年全球不同类型座椅产值市场份额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2025-2031年全球不同类型座椅产值预测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2025-2031年全球不同类型座椅产值市场份额预测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2020-2025年全球不同价格区间座椅市场份额对比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2020-2025年中国不同产品类型座椅产量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2020-2025年中国不同产品类型座椅产量市场份额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2025-2031年中国不同产品类型座椅产量预测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2025-2031年中国不同产品类型座椅产量市场份额预测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2020-2025年中国不同产品类型座椅产值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2020-2025年中国不同产品类型座椅产值市场份额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2025-2031年中国不同产品类型座椅产值预测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2025-2031年中国不同产品类型座椅产值市场份额预测</w:t>
      </w:r>
      <w:r>
        <w:rPr>
          <w:rFonts w:hint="eastAsia"/>
        </w:rPr>
        <w:br/>
      </w:r>
      <w:r>
        <w:rPr>
          <w:rFonts w:hint="eastAsia"/>
        </w:rPr>
        <w:t>　　表78 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2020-2025年全球不同应用座椅消费量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2020-2025年全球不同应用座椅消费量市场份额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2025-2031年全球不同应用座椅消费量预测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2025-2031年全球不同应用座椅消费量市场份额预测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2020-2025年中国不同应用座椅消费量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2020-2025年中国不同应用座椅消费量市场份额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2025-2031年中国不同应用座椅消费量预测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2025-2031年中国不同应用座椅消费量市场份额预测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2020-2025年中国座椅产量、消费量、进出口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中国市场座椅进出口贸易趋势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中国市场座椅主要进口来源</w:t>
      </w:r>
      <w:r>
        <w:rPr>
          <w:rFonts w:hint="eastAsia"/>
        </w:rPr>
        <w:br/>
      </w:r>
      <w:r>
        <w:rPr>
          <w:rFonts w:hint="eastAsia"/>
        </w:rPr>
        <w:t>　　表91 中国市场座椅主要出口目的地</w:t>
      </w:r>
      <w:r>
        <w:rPr>
          <w:rFonts w:hint="eastAsia"/>
        </w:rPr>
        <w:br/>
      </w:r>
      <w:r>
        <w:rPr>
          <w:rFonts w:hint="eastAsia"/>
        </w:rPr>
        <w:t>　　表92 中国座椅市场未来发展的有利因素、不利因素分析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中国座椅生产地区分布</w:t>
      </w:r>
      <w:r>
        <w:rPr>
          <w:rFonts w:hint="eastAsia"/>
        </w:rPr>
        <w:br/>
      </w:r>
      <w:r>
        <w:rPr>
          <w:rFonts w:hint="eastAsia"/>
        </w:rPr>
        <w:t>　　表94 中国座椅消费地区分布</w:t>
      </w:r>
      <w:r>
        <w:rPr>
          <w:rFonts w:hint="eastAsia"/>
        </w:rPr>
        <w:br/>
      </w:r>
      <w:r>
        <w:rPr>
          <w:rFonts w:hint="eastAsia"/>
        </w:rPr>
        <w:t>　　表95 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座椅产品及技术发展趋势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座椅产品图片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2025年全球不同产品类型座椅产量市场份额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2020-2025年全球座椅产量及增长率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2020-2025年全球座椅产值及增长率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2020-2031年中国座椅产量及发展趋势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2020-2025年中国座椅产值及未来发展趋势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2025年全球前五及前十大生产商座椅市场份额</w:t>
      </w:r>
      <w:r>
        <w:rPr>
          <w:rFonts w:hint="eastAsia"/>
        </w:rPr>
        <w:br/>
      </w:r>
      <w:r>
        <w:rPr>
          <w:rFonts w:hint="eastAsia"/>
        </w:rPr>
        <w:t>　　图24 2020-2025年全球座椅第一梯队、第二梯队和第三梯队生产商（品牌）及市场份额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座椅全球领先企业SWOT分析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全球主要地区座椅消费量市场份额对比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2020-2025年北美市场座椅产量及增长率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2020-2025年北美市场座椅产值及增长率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2020-2025年欧洲市场座椅产量及增长率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2020-2025年欧洲市场座椅产值及增长率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2020-2025年中国市场座椅产量及增长率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2020-2025年中国市场座椅产值及增长率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2020-2025年日本市场座椅产量及增长率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2020-2025年日本市场座椅产值及增长率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2020-2025年东南亚市场座椅产量及增长率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2020-2025年东南亚市场座椅产值及增长率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2020-2025年印度市场座椅产量及增长率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2020-2025年全球主要地区座椅消费量市场份额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2025-2031年全球主要地区座椅消费量市场份额预测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座椅产业链分析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座椅产品价格走势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b86642f84685" w:history="1">
        <w:r>
          <w:rPr>
            <w:rStyle w:val="Hyperlink"/>
          </w:rPr>
          <w:t>2025-2031年全球与中国座椅市场现状调研及趋势分析报告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b86642f84685" w:history="1">
        <w:r>
          <w:rPr>
            <w:rStyle w:val="Hyperlink"/>
          </w:rPr>
          <w:t>https://www.20087.com/1/70/ZuoYiDeFaZhanQuShi.html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4aabb4ffa4cd7" w:history="1">
      <w:r>
        <w:rPr>
          <w:rStyle w:val="Hyperlink"/>
        </w:rPr>
        <w:t>2025-2031年全球与中国座椅市场现状调研及趋势分析报告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uoYiDeFaZhanQuShi.html" TargetMode="External" Id="R0605b86642f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uoYiDeFaZhanQuShi.html" TargetMode="External" Id="R9fa4aabb4ff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2025-02-17T01:20:00Z</dcterms:created>
  <dcterms:modified xsi:type="dcterms:W3CDTF">2025-02-17T02:20:00Z</dcterms:modified>
  <dc:subject>2025-2031年全球与中国座椅市场现状调研及趋势分析报告</dc:subject>
  <dc:title>2025-2031年全球与中国座椅市场现状调研及趋势分析报告</dc:title>
  <cp:keywords>2025-2031年全球与中国座椅市场现状调研及趋势分析报告</cp:keywords>
  <dc:description>2025-2031年全球与中国座椅市场现状调研及趋势分析报告</dc:description>
</cp:coreProperties>
</file>