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66e7f75834b5e" w:history="1">
              <w:r>
                <w:rPr>
                  <w:rStyle w:val="Hyperlink"/>
                </w:rPr>
                <w:t>2024-2030年中国玉米种植行业发展现状调研与市场前景预测报告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66e7f75834b5e" w:history="1">
              <w:r>
                <w:rPr>
                  <w:rStyle w:val="Hyperlink"/>
                </w:rPr>
                <w:t>2024-2030年中国玉米种植行业发展现状调研与市场前景预测报告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66e7f75834b5e" w:history="1">
                <w:r>
                  <w:rPr>
                    <w:rStyle w:val="Hyperlink"/>
                  </w:rPr>
                  <w:t>https://www.20087.com/1/20/YuMiZhongZhiHangYeXianZhuangYuFa.html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作为全球最重要的粮食作物之一，不仅是人类食物链的重要组成部分，也是畜牧业、生物能源和工业原料的重要来源。转基因技术和精准农业的应用，提高了玉米的产量和抗逆性，但也引发了关于基因多样性保护和生物安全的讨论。</w:t>
      </w:r>
      <w:r>
        <w:rPr>
          <w:rFonts w:hint="eastAsia"/>
        </w:rPr>
        <w:br/>
      </w:r>
      <w:r>
        <w:rPr>
          <w:rFonts w:hint="eastAsia"/>
        </w:rPr>
        <w:t>　　未来，玉米种植将更加注重可持续性和生物多样性。基因编辑技术，如CRISPR-Cas9，将为培育高产、抗旱、抗病虫害的玉米品种提供新途径，同时减少对化学农药的依赖。智能农业技术的应用，如无人机监测和智能灌溉，将优化资源利用，提高玉米生产的环境适应性和经济效益。此外，玉米在生物基材料和化学品生产中的应用，将推动农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66e7f75834b5e" w:history="1">
        <w:r>
          <w:rPr>
            <w:rStyle w:val="Hyperlink"/>
          </w:rPr>
          <w:t>2024-2030年中国玉米种植行业发展现状调研与市场前景预测报告</w:t>
        </w:r>
      </w:hyperlink>
      <w:r>
        <w:rPr>
          <w:rFonts w:hint="eastAsia"/>
        </w:rPr>
        <w:t>》基于多年行业研究积累，结合玉米种植市场发展现状，依托行业权威数据资源和长期市场监测数据库，对玉米种植市场规模、技术现状及未来方向进行了全面分析。报告梳理了玉米种植行业竞争格局，重点评估了主要企业的市场表现及品牌影响力，并通过SWOT分析揭示了玉米种植行业机遇与潜在风险。同时，报告对玉米种植市场前景和发展趋势进行了科学预测，为投资者提供了投资价值判断和策略建议，助力把握玉米种植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玉米种植行业基本概述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一、玉米种植行业研究背景</w:t>
      </w:r>
      <w:r>
        <w:rPr>
          <w:rFonts w:hint="eastAsia"/>
        </w:rPr>
        <w:br/>
      </w:r>
      <w:r>
        <w:rPr>
          <w:rFonts w:hint="eastAsia"/>
        </w:rPr>
        <w:t>　　　　二、玉米种植行业研究方法及依据</w:t>
      </w:r>
      <w:r>
        <w:rPr>
          <w:rFonts w:hint="eastAsia"/>
        </w:rPr>
        <w:br/>
      </w:r>
      <w:r>
        <w:rPr>
          <w:rFonts w:hint="eastAsia"/>
        </w:rPr>
        <w:t>　　　　三、玉米种植行业研究基本前景概况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行业玉米种植品质及特点</w:t>
      </w:r>
      <w:r>
        <w:rPr>
          <w:rFonts w:hint="eastAsia"/>
        </w:rPr>
        <w:br/>
      </w:r>
      <w:r>
        <w:rPr>
          <w:rFonts w:hint="eastAsia"/>
        </w:rPr>
        <w:t>　　　　一、行业玉米种植品质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2024年中国玉米种植行业经济指标分析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一、赢利玉米种植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五、风险玉米种植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中国玉米种植行业发展环境分析</w:t>
      </w:r>
      <w:r>
        <w:rPr>
          <w:rFonts w:hint="eastAsia"/>
        </w:rPr>
        <w:br/>
      </w:r>
      <w:r>
        <w:rPr>
          <w:rFonts w:hint="eastAsia"/>
        </w:rPr>
        <w:t>　　第一节 玉米种植行业政策环境分析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一、玉米种植行业监管体系</w:t>
      </w:r>
      <w:r>
        <w:rPr>
          <w:rFonts w:hint="eastAsia"/>
        </w:rPr>
        <w:br/>
      </w:r>
      <w:r>
        <w:rPr>
          <w:rFonts w:hint="eastAsia"/>
        </w:rPr>
        <w:t>　　　　二、玉米种植行业产品规划</w:t>
      </w:r>
      <w:r>
        <w:rPr>
          <w:rFonts w:hint="eastAsia"/>
        </w:rPr>
        <w:br/>
      </w:r>
      <w:r>
        <w:rPr>
          <w:rFonts w:hint="eastAsia"/>
        </w:rPr>
        <w:t>　　　　三、玉米种植行业布局规划</w:t>
      </w:r>
      <w:r>
        <w:rPr>
          <w:rFonts w:hint="eastAsia"/>
        </w:rPr>
        <w:br/>
      </w:r>
      <w:r>
        <w:rPr>
          <w:rFonts w:hint="eastAsia"/>
        </w:rPr>
        <w:t>　　　　四、玉米种植行业企业规划</w:t>
      </w:r>
      <w:r>
        <w:rPr>
          <w:rFonts w:hint="eastAsia"/>
        </w:rPr>
        <w:br/>
      </w:r>
      <w:r>
        <w:rPr>
          <w:rFonts w:hint="eastAsia"/>
        </w:rPr>
        <w:t>　　第二节 玉米种植行业经济环境分析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玉米种植行业技术环境分析</w:t>
      </w:r>
      <w:r>
        <w:rPr>
          <w:rFonts w:hint="eastAsia"/>
        </w:rPr>
        <w:br/>
      </w:r>
      <w:r>
        <w:rPr>
          <w:rFonts w:hint="eastAsia"/>
        </w:rPr>
        <w:t>　　　　一、玉米种植行业专利申请数分析</w:t>
      </w:r>
      <w:r>
        <w:rPr>
          <w:rFonts w:hint="eastAsia"/>
        </w:rPr>
        <w:br/>
      </w:r>
      <w:r>
        <w:rPr>
          <w:rFonts w:hint="eastAsia"/>
        </w:rPr>
        <w:t>　　　　二、玉米种植行业专利申请人分析</w:t>
      </w:r>
      <w:r>
        <w:rPr>
          <w:rFonts w:hint="eastAsia"/>
        </w:rPr>
        <w:br/>
      </w:r>
      <w:r>
        <w:rPr>
          <w:rFonts w:hint="eastAsia"/>
        </w:rPr>
        <w:t>　　　　三、玉米种植行业热门专利技术分析</w:t>
      </w:r>
      <w:r>
        <w:rPr>
          <w:rFonts w:hint="eastAsia"/>
        </w:rPr>
        <w:br/>
      </w:r>
      <w:r>
        <w:rPr>
          <w:rFonts w:hint="eastAsia"/>
        </w:rPr>
        <w:t>　　第四节 玉米种植行业消费环境分析</w:t>
      </w:r>
      <w:r>
        <w:rPr>
          <w:rFonts w:hint="eastAsia"/>
        </w:rPr>
        <w:br/>
      </w:r>
      <w:r>
        <w:rPr>
          <w:rFonts w:hint="eastAsia"/>
        </w:rPr>
        <w:t>　　　　一、玉米种植行业消费态度调查</w:t>
      </w:r>
      <w:r>
        <w:rPr>
          <w:rFonts w:hint="eastAsia"/>
        </w:rPr>
        <w:br/>
      </w:r>
      <w:r>
        <w:rPr>
          <w:rFonts w:hint="eastAsia"/>
        </w:rPr>
        <w:t>　　　　二、玉米种植行业消费驱动分析</w:t>
      </w:r>
      <w:r>
        <w:rPr>
          <w:rFonts w:hint="eastAsia"/>
        </w:rPr>
        <w:br/>
      </w:r>
      <w:r>
        <w:rPr>
          <w:rFonts w:hint="eastAsia"/>
        </w:rPr>
        <w:t>　　　　三、玉米种植行业消费需求特点</w:t>
      </w:r>
      <w:r>
        <w:rPr>
          <w:rFonts w:hint="eastAsia"/>
        </w:rPr>
        <w:br/>
      </w:r>
      <w:r>
        <w:rPr>
          <w:rFonts w:hint="eastAsia"/>
        </w:rPr>
        <w:t>　　　　四、玉米种植行业消费群体分析</w:t>
      </w:r>
      <w:r>
        <w:rPr>
          <w:rFonts w:hint="eastAsia"/>
        </w:rPr>
        <w:br/>
      </w:r>
      <w:r>
        <w:rPr>
          <w:rFonts w:hint="eastAsia"/>
        </w:rPr>
        <w:t>　　　　五、玉米种植行业消费行为分析</w:t>
      </w:r>
      <w:r>
        <w:rPr>
          <w:rFonts w:hint="eastAsia"/>
        </w:rPr>
        <w:br/>
      </w:r>
      <w:r>
        <w:rPr>
          <w:rFonts w:hint="eastAsia"/>
        </w:rPr>
        <w:t>　　　　六、玉米种植行业消费关注点分析</w:t>
      </w:r>
      <w:r>
        <w:rPr>
          <w:rFonts w:hint="eastAsia"/>
        </w:rPr>
        <w:br/>
      </w:r>
      <w:r>
        <w:rPr>
          <w:rFonts w:hint="eastAsia"/>
        </w:rPr>
        <w:t>　　　　七、玉米种植行业消费区域分布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2024年中国玉米种植行业运行态势分析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2019-2024年玉米种植行业市场运行状况分析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2024年中国玉米种植行业市场热点分析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2024年中国玉米种植行业市场存在的问题分析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2024-2030年中国玉米种植行业发展面临的新挑战分析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2019-2024年中国玉米种植所属行业监测数据分析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2019-2024年中国玉米种植所属行业规模分析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2024年中国玉米种植所属行业结构分析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二、玉米种植收入结构分析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2019-2024年中国玉米种植所属行业产值分析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二、工业玉米种植产值分析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2019-2024年中国玉米种植所属行业成本费用分析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一、玉米种植成本统计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2019-2024年中国玉米种植所属行业盈利能力分析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中国玉米种植国内市场综述</w:t>
      </w:r>
      <w:r>
        <w:rPr>
          <w:rFonts w:hint="eastAsia"/>
        </w:rPr>
        <w:br/>
      </w:r>
      <w:r>
        <w:rPr>
          <w:rFonts w:hint="eastAsia"/>
        </w:rPr>
        <w:t>　　第一节 中国玉米种植产品产量分析及预测</w:t>
      </w:r>
      <w:r>
        <w:rPr>
          <w:rFonts w:hint="eastAsia"/>
        </w:rPr>
        <w:br/>
      </w:r>
      <w:r>
        <w:rPr>
          <w:rFonts w:hint="eastAsia"/>
        </w:rPr>
        <w:t>　　　　一、玉米种植产业总体产能规模</w:t>
      </w:r>
      <w:r>
        <w:rPr>
          <w:rFonts w:hint="eastAsia"/>
        </w:rPr>
        <w:br/>
      </w:r>
      <w:r>
        <w:rPr>
          <w:rFonts w:hint="eastAsia"/>
        </w:rPr>
        <w:t>　　　　二、玉米种植生产区域分布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中国玉米种植市场需求分析及预测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一、中国玉米种植需求特点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2024-2030年中国玉米种植供需平衡预测</w:t>
      </w:r>
      <w:r>
        <w:rPr>
          <w:rFonts w:hint="eastAsia"/>
        </w:rPr>
        <w:br/>
      </w:r>
      <w:r>
        <w:rPr>
          <w:rFonts w:hint="eastAsia"/>
        </w:rPr>
        <w:t>　　第四节 中国玉米种植价格趋势分析</w:t>
      </w:r>
      <w:r>
        <w:rPr>
          <w:rFonts w:hint="eastAsia"/>
        </w:rPr>
        <w:br/>
      </w:r>
      <w:r>
        <w:rPr>
          <w:rFonts w:hint="eastAsia"/>
        </w:rPr>
        <w:t>　　　　一、中国玉米种植所属行业2019-2024年价格趋势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二、中国玉米种植当前市场价格及分析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三、影响玉米种植所属行业价格因素分析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四、2024-2030年中国玉米种植价格走势预测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2019-2024年中国玉米种植行业重点区域分析及前景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一、华北地区玉米种植所属行业产销情况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二、华北地区玉米种植行业市场规模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三、华北地区玉米种植行业发展前景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一、华东地区玉米种植所属行业产销情况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二、华东地区玉米种植行业市场规模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三、华东地区玉米种植行业发展前景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一、东北地区玉米种植所属行业产销情况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二、东北地区玉米种植行业市场规模</w:t>
      </w:r>
      <w:r>
        <w:rPr>
          <w:rFonts w:hint="eastAsia"/>
        </w:rPr>
        <w:br/>
      </w:r>
      <w:r>
        <w:rPr>
          <w:rFonts w:hint="eastAsia"/>
        </w:rPr>
        <w:t>　　　　由于国内玉米价格回升，2019-2024年玉米销售价格较2019-2024年大幅增长，全国玉米平均种植收益显着回升，农民种植积极性增加。2019-2024年虽然国家加大东北地区大豆种植补贴力度，但根据测算玉米种植收益仍要明显高于大豆，预计2019-2024年国内玉米种植面积小幅回升。</w:t>
      </w:r>
      <w:r>
        <w:rPr>
          <w:rFonts w:hint="eastAsia"/>
        </w:rPr>
        <w:br/>
      </w:r>
      <w:r>
        <w:rPr>
          <w:rFonts w:hint="eastAsia"/>
        </w:rPr>
        <w:t>　　　　2019-2024年国内玉米种植收益回升</w:t>
      </w:r>
      <w:r>
        <w:rPr>
          <w:rFonts w:hint="eastAsia"/>
        </w:rPr>
        <w:br/>
      </w:r>
      <w:r>
        <w:rPr>
          <w:rFonts w:hint="eastAsia"/>
        </w:rPr>
        <w:t>　　　　东北地区玉米、大豆每亩种植收益测算</w:t>
      </w:r>
      <w:r>
        <w:rPr>
          <w:rFonts w:hint="eastAsia"/>
        </w:rPr>
        <w:br/>
      </w:r>
      <w:r>
        <w:rPr>
          <w:rFonts w:hint="eastAsia"/>
        </w:rPr>
        <w:t>　　　　三、东北地区玉米种植行业发展前景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一、华中地区玉米种植所属行业产销情况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二、华中地区玉米种植行业市场规模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三、华中地区玉米种植行业发展前景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一、华南地区玉米种植所属行业产销情况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二、华南地区玉米种植行业市场规模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三、华南地区玉米种植行业发展前景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一、西南地区玉米种植所属行业产销情况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二、西南地区玉米种植行业市场规模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三、西南地区玉米种植行业发展前景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一、西北地区玉米种植所属行业产销情况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二、西北地区玉米种植行业市场规模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三、西北地区玉米种植行业发展前景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玉米种植重点企业分析</w:t>
      </w:r>
      <w:r>
        <w:rPr>
          <w:rFonts w:hint="eastAsia"/>
        </w:rPr>
        <w:br/>
      </w:r>
      <w:r>
        <w:rPr>
          <w:rFonts w:hint="eastAsia"/>
        </w:rPr>
        <w:t>　　第一节 徐州成丰畜牧有限公司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海安鑫乐生态农业有限公司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鞍山聚源谷物有限公司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吉林省简约米业有限公司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泰来县兴隆粮贸有限责任公司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常州市祝庄园艺有限公司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黑龙江艾禾牧业有限公司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中国玉米种植行业市场竞争分析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玉米种植行业市场竞争趋势分析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一、玉米种植行业竞争格局分析</w:t>
      </w:r>
      <w:r>
        <w:rPr>
          <w:rFonts w:hint="eastAsia"/>
        </w:rPr>
        <w:br/>
      </w:r>
      <w:r>
        <w:rPr>
          <w:rFonts w:hint="eastAsia"/>
        </w:rPr>
        <w:t>　　　　二、玉米种植典型企业竞争策略分析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三、玉米种植行业竞争趋势分析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中国玉米种植产业国际竞争力分析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中国玉米种植产业上下游环境分析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中国玉米种植产业环节分析</w:t>
      </w:r>
      <w:r>
        <w:rPr>
          <w:rFonts w:hint="eastAsia"/>
        </w:rPr>
        <w:br/>
      </w:r>
      <w:r>
        <w:rPr>
          <w:rFonts w:hint="eastAsia"/>
        </w:rPr>
        <w:t>　　第三节 中国玉米种植企业盈利模型研究分析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玉米种植企业世界竞争力比较优势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中国玉米种植企业竞争策略研究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一、供应玉米种植一体化战略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2024-2030年中国玉米种植行业发展趋势展望分析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2024-2030年中国玉米种植行业发展前景展望</w:t>
      </w:r>
      <w:r>
        <w:rPr>
          <w:rFonts w:hint="eastAsia"/>
        </w:rPr>
        <w:br/>
      </w:r>
      <w:r>
        <w:rPr>
          <w:rFonts w:hint="eastAsia"/>
        </w:rPr>
        <w:t>　　　　一、玉米种植行业市场蕴藏的商机探讨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二、“十四五”规划对玉米种植行业影响研究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2024-2030年中国玉米种植行业发展趋势分析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2024-2030年中国玉米种植行业运行状况预测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一、中国玉米种植行业工业总产值预测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二、中国玉米种植行业玉米种植收入预测</w:t>
      </w:r>
      <w:r>
        <w:rPr>
          <w:rFonts w:hint="eastAsia"/>
        </w:rPr>
        <w:br/>
      </w:r>
      <w:r>
        <w:rPr>
          <w:rFonts w:hint="eastAsia"/>
        </w:rPr>
        <w:t>　　　　三、中国玉米种植行业利润总额预测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四、中国玉米种植行业总资产预测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2024-2030年中国玉米种植行业投资风险分析及建议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2024-2030年中国玉米种植行业投资风险分析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2024-2030年中国玉米种植行业投资风险的防范和对策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(中^智^林)2024-2030年中国玉米种植行业投资策略分析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二、竞争玉米种植战略联盟的实施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全国玉米种植产量及其增速</w:t>
      </w:r>
      <w:r>
        <w:rPr>
          <w:rFonts w:hint="eastAsia"/>
        </w:rPr>
        <w:br/>
      </w:r>
      <w:r>
        <w:rPr>
          <w:rFonts w:hint="eastAsia"/>
        </w:rPr>
        <w:t>　　图表 社会消费品玉米种植总额增速（月度同比）（%）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2019-2024年我国玉米种植行业企业数量增长趋势图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2019-2024年我国玉米种植行业亏损企业数量增长趋势图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2019-2024年我国玉米种植行业从业人数增长趋势图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2019-2024年我国玉米种植行业资产规模增长趋势图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2019-2024年我国玉米种植行业产成品增长趋势图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2019-2024年我国玉米种植行业工业玉米种植产值增长趋势图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2019-2024年我国玉米种植行业玉米种植成本增长趋势图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2019-2024年我国玉米种植行业费用使用统计图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2019-2024年我国玉米种植行业主要盈利指标统计图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2019-2024年我国玉米种植行业主要盈利指标增长趋势图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2024-2030年中国玉米种植行业市场规模预测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2024-2030年中国玉米种植行业供给预测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2024-2030年中国玉米种植行业需求预测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2024-2030年中国玉米种植行业价格指数预测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66e7f75834b5e" w:history="1">
        <w:r>
          <w:rPr>
            <w:rStyle w:val="Hyperlink"/>
          </w:rPr>
          <w:t>2024-2030年中国玉米种植行业发展现状调研与市场前景预测报告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66e7f75834b5e" w:history="1">
        <w:r>
          <w:rPr>
            <w:rStyle w:val="Hyperlink"/>
          </w:rPr>
          <w:t>https://www.20087.com/1/20/YuMiZhongZhiHangYeXianZhuangYuFa.html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热点：玉米最新的价格、玉米种植时间和方法和过程、农业玉米种植技术、玉米种植的株距和行距是多少、玉米种子种植、玉米种植到成熟需要多长时间、玉米怎么种植、玉米种植的六个步骤、玉米种植面积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d0370af014f8a" w:history="1">
      <w:r>
        <w:rPr>
          <w:rStyle w:val="Hyperlink"/>
        </w:rPr>
        <w:t>2024-2030年中国玉米种植行业发展现状调研与市场前景预测报告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YuMiZhongZhiHangYeXianZhuangYuFa.html" TargetMode="External" Id="R1d266e7f7583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YuMiZhongZhiHangYeXianZhuangYuFa.html" TargetMode="External" Id="Rf4ed0370af01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2024-05-23T03:26:00Z</dcterms:created>
  <dcterms:modified xsi:type="dcterms:W3CDTF">2024-05-23T04:26:00Z</dcterms:modified>
  <dc:subject>2024-2030年中国玉米种植行业发展现状调研与市场前景预测报告</dc:subject>
  <dc:title>2024-2030年中国玉米种植行业发展现状调研与市场前景预测报告</dc:title>
  <cp:keywords>2024-2030年中国玉米种植行业发展现状调研与市场前景预测报告</cp:keywords>
  <dc:description>2024-2030年中国玉米种植行业发展现状调研与市场前景预测报告</dc:description>
</cp:coreProperties>
</file>