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6de1c4364757" w:history="1">
              <w:r>
                <w:rPr>
                  <w:rStyle w:val="Hyperlink"/>
                </w:rPr>
                <w:t>2026-2032年全球与中国粮仓袋市场调查研究及发展前景报告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6de1c4364757" w:history="1">
              <w:r>
                <w:rPr>
                  <w:rStyle w:val="Hyperlink"/>
                </w:rPr>
                <w:t>2026-2032年全球与中国粮仓袋市场调查研究及发展前景报告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96de1c4364757" w:history="1">
                <w:r>
                  <w:rPr>
                    <w:rStyle w:val="Hyperlink"/>
                  </w:rPr>
                  <w:t>https://www.20087.com/1/50/LiangCangDaiDeFaZhanQianJing.html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袋（又称粮食储存袋或硅胶密封储粮袋）是一种用于农户或小型仓储场所短期保存稻谷、玉米、小麦等原粮的高阻隔性柔性容器，通常由多层共挤PE/PA/EVOH薄膜制成，具备防潮、防虫、防霉及气调保鲜功能。在缺乏现代化粮库的地区，粮仓袋有效减少产后损失，保障粮食安全。粮仓袋强调机械强度、热封可靠性及氧气透过率（OTR）控制，部分型号集成湿度指示卡或脱氧剂仓。然而，市场存在大量非标产品——单层PE袋冒充高阻隔袋，实际防虫效果有限；农户对正确密封操作（如抽真空、充氮）认知不足，导致使用效果打折。此外，废弃粮仓袋回收渠道缺失，易造成白色污染。</w:t>
      </w:r>
      <w:r>
        <w:rPr>
          <w:rFonts w:hint="eastAsia"/>
        </w:rPr>
        <w:br/>
      </w:r>
      <w:r>
        <w:rPr>
          <w:rFonts w:hint="eastAsia"/>
        </w:rPr>
        <w:t>　　未来，粮仓袋将向生物可降解材料、智能监测与循环模式升级。市场调研网指出，PLA/PBAT基全生物降解膜在保持阻隔性的同时解决环境负担；内置无线气体传感器可远程监控袋内O₂/CO₂浓度，预警霉变风险。在服务端，农业合作社推行“押金制”回收旧袋，再生造粒用于非食品包装，构建闭环。政策层面，国家粮食产后服务中心项目扩大采购，推动标准化产品普及。长远看，粮仓袋将从“临时储粮工具”进化为“小农粮食安全保障终端”，在减少粮食损失与促进绿色农业发展中发挥普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96de1c4364757" w:history="1">
        <w:r>
          <w:rPr>
            <w:rStyle w:val="Hyperlink"/>
          </w:rPr>
          <w:t>2026-2032年全球与中国粮仓袋市场调查研究及发展前景报告</w:t>
        </w:r>
      </w:hyperlink>
      <w:r>
        <w:rPr>
          <w:rFonts w:hint="eastAsia"/>
        </w:rPr>
        <w:t>》基于国家统计局、相关行业协会的详实数据，结合行业一手调研资料，系统分析了粮仓袋行业的市场规模、竞争格局及技术发展现状。报告详细梳理了粮仓袋产业链结构、区域分布特征及粮仓袋市场需求变化，重点评估了粮仓袋重点企业的市场表现与战略布局。通过对政策环境、技术创新方向及消费趋势的分析，科学预测了粮仓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按产品类型细分，全球粮仓袋市场规模2021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高达200 MT</w:t>
      </w:r>
      <w:r>
        <w:rPr>
          <w:rFonts w:hint="eastAsia"/>
        </w:rPr>
        <w:br/>
      </w:r>
      <w:r>
        <w:rPr>
          <w:rFonts w:hint="eastAsia"/>
        </w:rPr>
        <w:t>　　　　1.3.3 超过200 MT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按应用细分，全球粮仓袋市场规模2021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粮食</w:t>
      </w:r>
      <w:r>
        <w:rPr>
          <w:rFonts w:hint="eastAsia"/>
        </w:rPr>
        <w:br/>
      </w:r>
      <w:r>
        <w:rPr>
          <w:rFonts w:hint="eastAsia"/>
        </w:rPr>
        <w:t>　　　　1.4.3 青贮饲料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粮仓袋行业发展总体概况</w:t>
      </w:r>
      <w:r>
        <w:rPr>
          <w:rFonts w:hint="eastAsia"/>
        </w:rPr>
        <w:br/>
      </w:r>
      <w:r>
        <w:rPr>
          <w:rFonts w:hint="eastAsia"/>
        </w:rPr>
        <w:t>　　　　1.5.2 粮仓袋行业发展主要特点</w:t>
      </w:r>
      <w:r>
        <w:rPr>
          <w:rFonts w:hint="eastAsia"/>
        </w:rPr>
        <w:br/>
      </w:r>
      <w:r>
        <w:rPr>
          <w:rFonts w:hint="eastAsia"/>
        </w:rPr>
        <w:t>　　　　1.5.3 粮仓袋行业发展影响因素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粮仓袋有利因素</w:t>
      </w:r>
      <w:r>
        <w:rPr>
          <w:rFonts w:hint="eastAsia"/>
        </w:rPr>
        <w:br/>
      </w:r>
      <w:r>
        <w:rPr>
          <w:rFonts w:hint="eastAsia"/>
        </w:rPr>
        <w:t>　　　　1.5.3 .2 粮仓袋不利因素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全球市场，近三年粮仓袋主要企业占有率及排名（按销量）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粮仓袋主要企业在国际市场占有率（按销量，2023-2026）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2025年粮仓袋主要企业在国际市场排名（按销量）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全球市场主要企业粮仓袋销量（2023-2026）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全球市场，近三年粮仓袋主要企业占有率及排名（按收入）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粮仓袋主要企业在国际市场占有率（按收入，2023-2026）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2025年粮仓袋主要企业在国际市场排名（按收入）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全球市场主要企业粮仓袋销售收入（2023-2026）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全球市场主要企业粮仓袋销售价格（2023-2026）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中国市场，近三年粮仓袋主要企业占有率及排名（按销量）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粮仓袋主要企业在中国市场占有率（按销量，2023-2026）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2025年粮仓袋主要企业在中国市场排名（按销量）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中国市场主要企业粮仓袋销量（2023-2026）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中国市场，近三年粮仓袋主要企业占有率及排名（按收入）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粮仓袋主要企业在中国市场占有率（按收入，2023-2026）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2025年粮仓袋主要企业在中国市场排名（按收入）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中国市场主要企业粮仓袋销售收入（2023-2026）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全球主要厂商粮仓袋总部及产地分布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全球主要厂商成立时间及粮仓袋商业化日期</w:t>
      </w:r>
      <w:r>
        <w:rPr>
          <w:rFonts w:hint="eastAsia"/>
        </w:rPr>
        <w:br/>
      </w:r>
      <w:r>
        <w:rPr>
          <w:rFonts w:hint="eastAsia"/>
        </w:rPr>
        <w:t>　　2.8 全球主要厂商粮仓袋产品类型及应用</w:t>
      </w:r>
      <w:r>
        <w:rPr>
          <w:rFonts w:hint="eastAsia"/>
        </w:rPr>
        <w:br/>
      </w:r>
      <w:r>
        <w:rPr>
          <w:rFonts w:hint="eastAsia"/>
        </w:rPr>
        <w:t>　　2.9 粮仓袋行业集中度、竞争程度分析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粮仓袋行业集中度分析：2025年全球Top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全球粮仓袋第一梯队、第二梯队和第三梯队生产商（品牌）及市场份额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全球粮仓袋总体规模分析</w:t>
      </w:r>
      <w:r>
        <w:rPr>
          <w:rFonts w:hint="eastAsia"/>
        </w:rPr>
        <w:br/>
      </w:r>
      <w:r>
        <w:rPr>
          <w:rFonts w:hint="eastAsia"/>
        </w:rPr>
        <w:t>　　3.1 全球粮仓袋供需现状及预测（2021-2032）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全球粮仓袋产能、产量、产能利用率及发展趋势（2021-2032）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全球粮仓袋产量、需求量及发展趋势（2021-2032）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全球主要地区粮仓袋产量及发展趋势（2021-2032）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全球主要地区粮仓袋产量（2021-2026）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全球主要地区粮仓袋产量（2027-2032）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全球主要地区粮仓袋产量市场份额（2021-2032）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中国粮仓袋供需现状及预测（2021-2032）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中国粮仓袋产能、产量、产能利用率及发展趋势（2021-2032）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中国粮仓袋产量、市场需求量及发展趋势（2021-2032）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中国市场粮仓袋进出口（2021-2032）</w:t>
      </w:r>
      <w:r>
        <w:rPr>
          <w:rFonts w:hint="eastAsia"/>
        </w:rPr>
        <w:br/>
      </w:r>
      <w:r>
        <w:rPr>
          <w:rFonts w:hint="eastAsia"/>
        </w:rPr>
        <w:t>　　3.4 全球粮仓袋销量及销售额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全球市场粮仓袋销售额（2021-2032）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全球市场粮仓袋销量（2021-2032）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全球市场粮仓袋价格趋势（2021-2032）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全球粮仓袋主要地区分析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全球主要地区粮仓袋市场规模分析：2021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全球主要地区粮仓袋销售收入及市场份额（2021-2026）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全球主要地区粮仓袋销售收入预测（2027-2032）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全球主要地区粮仓袋销量分析：2021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全球主要地区粮仓袋销量及市场份额（2021-2026）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全球主要地区粮仓袋销量及市场份额预测（2027-2032）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中东市场粮仓袋销量、收入及增长率（2021-2032）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粮仓袋销量、收入、价格及毛利率（2021-2026）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不同产品类型粮仓袋分析</w:t>
      </w:r>
      <w:r>
        <w:rPr>
          <w:rFonts w:hint="eastAsia"/>
        </w:rPr>
        <w:br/>
      </w:r>
      <w:r>
        <w:rPr>
          <w:rFonts w:hint="eastAsia"/>
        </w:rPr>
        <w:t>　　6.1 全球不同产品类型粮仓袋销量（2021-2032）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全球不同产品类型粮仓袋销量及市场份额（2021-2026）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全球不同产品类型粮仓袋销量预测（2027-2032）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全球不同产品类型粮仓袋收入（2021-2032）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全球不同产品类型粮仓袋收入及市场份额（2021-2026）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全球不同产品类型粮仓袋收入预测（2027-2032）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全球不同产品类型粮仓袋价格走势（2021-2032）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中国不同产品类型粮仓袋销量（2021-2032）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中国不同产品类型粮仓袋销量及市场份额（2021-2026）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中国不同产品类型粮仓袋销量预测（2027-2032）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中国不同产品类型粮仓袋收入（2021-2032）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中国不同产品类型粮仓袋收入及市场份额（2021-2026）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中国不同产品类型粮仓袋收入预测（2027-2032）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不同应用粮仓袋分析</w:t>
      </w:r>
      <w:r>
        <w:rPr>
          <w:rFonts w:hint="eastAsia"/>
        </w:rPr>
        <w:br/>
      </w:r>
      <w:r>
        <w:rPr>
          <w:rFonts w:hint="eastAsia"/>
        </w:rPr>
        <w:t>　　7.1 全球不同应用粮仓袋销量（2021-2032）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全球不同应用粮仓袋销量及市场份额（2021-2026）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全球不同应用粮仓袋销量预测（2027-2032）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全球不同应用粮仓袋收入（2021-2032）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全球不同应用粮仓袋收入及市场份额（2021-2026）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全球不同应用粮仓袋收入预测（2027-2032）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全球不同应用粮仓袋价格走势（2021-2032）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中国不同应用粮仓袋销量（2021-2032）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中国不同应用粮仓袋销量及市场份额（2021-2026）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中国不同应用粮仓袋销量预测（2027-2032）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中国不同应用粮仓袋收入（2021-2032）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中国不同应用粮仓袋收入及市场份额（2021-2026）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中国不同应用粮仓袋收入预测（2027-2032）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粮仓袋行业发展趋势</w:t>
      </w:r>
      <w:r>
        <w:rPr>
          <w:rFonts w:hint="eastAsia"/>
        </w:rPr>
        <w:br/>
      </w:r>
      <w:r>
        <w:rPr>
          <w:rFonts w:hint="eastAsia"/>
        </w:rPr>
        <w:t>　　8.2 粮仓袋行业主要驱动因素</w:t>
      </w:r>
      <w:r>
        <w:rPr>
          <w:rFonts w:hint="eastAsia"/>
        </w:rPr>
        <w:br/>
      </w:r>
      <w:r>
        <w:rPr>
          <w:rFonts w:hint="eastAsia"/>
        </w:rPr>
        <w:t>　　8.3 粮仓袋中国企业SWOT分析</w:t>
      </w:r>
      <w:r>
        <w:rPr>
          <w:rFonts w:hint="eastAsia"/>
        </w:rPr>
        <w:br/>
      </w:r>
      <w:r>
        <w:rPr>
          <w:rFonts w:hint="eastAsia"/>
        </w:rPr>
        <w:t>　　8.4 中国粮仓袋行业政策环境分析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粮仓袋行业产业链简介</w:t>
      </w:r>
      <w:r>
        <w:rPr>
          <w:rFonts w:hint="eastAsia"/>
        </w:rPr>
        <w:br/>
      </w:r>
      <w:r>
        <w:rPr>
          <w:rFonts w:hint="eastAsia"/>
        </w:rPr>
        <w:t>　　　　9.1.1 粮仓袋行业供应链分析</w:t>
      </w:r>
      <w:r>
        <w:rPr>
          <w:rFonts w:hint="eastAsia"/>
        </w:rPr>
        <w:br/>
      </w:r>
      <w:r>
        <w:rPr>
          <w:rFonts w:hint="eastAsia"/>
        </w:rPr>
        <w:t>　　　　9.1.2 粮仓袋主要原料及供应情况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粮仓袋行业采购模式</w:t>
      </w:r>
      <w:r>
        <w:rPr>
          <w:rFonts w:hint="eastAsia"/>
        </w:rPr>
        <w:br/>
      </w:r>
      <w:r>
        <w:rPr>
          <w:rFonts w:hint="eastAsia"/>
        </w:rPr>
        <w:t>　　9.3 粮仓袋行业生产模式</w:t>
      </w:r>
      <w:r>
        <w:rPr>
          <w:rFonts w:hint="eastAsia"/>
        </w:rPr>
        <w:br/>
      </w:r>
      <w:r>
        <w:rPr>
          <w:rFonts w:hint="eastAsia"/>
        </w:rPr>
        <w:t>　　9.4 粮仓袋行业销售模式及销售渠道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按产品类型细分，全球粮仓袋市场规模2021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按应用细分，全球粮仓袋市场规模（CAGR）2021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粮仓袋行业发展主要特点</w:t>
      </w:r>
      <w:r>
        <w:rPr>
          <w:rFonts w:hint="eastAsia"/>
        </w:rPr>
        <w:br/>
      </w:r>
      <w:r>
        <w:rPr>
          <w:rFonts w:hint="eastAsia"/>
        </w:rPr>
        <w:t>　　表 4： 粮仓袋行业发展有利因素分析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粮仓袋行业发展不利因素分析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进入粮仓袋行业壁垒</w:t>
      </w:r>
      <w:r>
        <w:rPr>
          <w:rFonts w:hint="eastAsia"/>
        </w:rPr>
        <w:br/>
      </w:r>
      <w:r>
        <w:rPr>
          <w:rFonts w:hint="eastAsia"/>
        </w:rPr>
        <w:t>　　表 7： 粮仓袋主要企业在国际市场占有率（按销量，2023-2026）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2025年粮仓袋主要企业在国际市场排名（按销量）&amp;（千件）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全球市场主要企业粮仓袋销量（2023-2026）&amp;（千件）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粮仓袋主要企业在国际市场占有率（按收入，2023-2026）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2025年粮仓袋主要企业在国际市场排名（按收入）&amp;（万元）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全球市场主要企业粮仓袋销售收入（2023-2026）&amp;（万元）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全球市场主要企业粮仓袋销售价格（2023-2026）&amp;（元/件）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粮仓袋主要企业在中国市场占有率（按销量，2023-2026）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2025年粮仓袋主要企业在中国市场排名（按销量）&amp;（千件）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中国市场主要企业粮仓袋销量（2023-2026）&amp;（千件）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粮仓袋主要企业在中国市场占有率（按收入，2023-2026）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2025年粮仓袋主要企业在中国市场排名（按收入）&amp;（万元）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中国市场主要企业粮仓袋销售收入（2023-2026）&amp;（万元）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全球主要厂商粮仓袋总部及产地分布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全球主要厂商成立时间及粮仓袋商业化日期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全球主要厂商粮仓袋产品类型及应用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2025年全球粮仓袋主要厂商市场地位（第一梯队、第二梯队和第三梯队）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全球粮仓袋市场投资、并购等现状分析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全球主要地区粮仓袋产量增速（CAGR）：（2021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全球主要地区粮仓袋产量（2021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全球主要地区粮仓袋产量（2021-2026）&amp;（千件）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全球主要地区粮仓袋产量（2027-2032）&amp;（千件）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全球主要地区粮仓袋产量市场份额（2021-2026）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全球主要地区粮仓袋产量市场份额（2027-2032）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中国市场粮仓袋产量、销量、进出口（2021-2026）&amp;（千件）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中国市场粮仓袋产量、销量、进出口预测（2027-2032）&amp;（千件）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全球主要地区粮仓袋销售收入增速：（2021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全球主要地区粮仓袋销售收入（2021-2026）&amp;（万元）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全球主要地区粮仓袋销售收入市场份额（2021-2026）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全球主要地区粮仓袋收入（2027-2032）&amp;（万元）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全球主要地区粮仓袋收入市场份额（2027-2032）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全球主要地区粮仓袋销量（千件）：2021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全球主要地区粮仓袋销量（2021-2026）&amp;（千件）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全球主要地区粮仓袋销量市场份额（2021-2026）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全球主要地区粮仓袋销量（2027-2032）&amp;（千件）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全球主要地区粮仓袋销量份额（2027-2032）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粮仓袋生产基地、销售区域、竞争对手及市场地位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粮仓袋产品规格、参数及市场应用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粮仓袋销量（千件）、收入（万元）、价格（元/件）及毛利率（2021-2026）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全球不同产品类型粮仓袋销量（2021-2026）&amp;（千件）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全球不同产品类型粮仓袋销量市场份额（2021-2026）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全球不同产品类型粮仓袋销量预测（2027-2032）&amp;（千件）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全球市场不同产品类型粮仓袋销量市场份额预测（2027-2032）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全球不同产品类型粮仓袋收入（2021-2026）&amp;（万元）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全球不同产品类型粮仓袋收入市场份额（2021-2026）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全球不同产品类型粮仓袋收入预测（2027-2032）&amp;（万元）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全球不同产品类型粮仓袋收入市场份额预测（2027-2032）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中国不同产品类型粮仓袋销量（2021-2026）&amp;（千件）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中国不同产品类型粮仓袋销量市场份额（2021-2026）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中国不同产品类型粮仓袋销量预测（2027-2032）&amp;（千件）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全球市场不同产品类型粮仓袋销量市场份额预测（2027-2032）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中国不同产品类型粮仓袋收入（2021-2026）&amp;（万元）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中国不同产品类型粮仓袋收入市场份额（2021-2026）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中国不同产品类型粮仓袋收入预测（2027-2032）&amp;（万元）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中国不同产品类型粮仓袋收入市场份额预测（2027-2032）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全球不同应用粮仓袋销量（2021-2026）&amp;（千件）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全球不同应用粮仓袋销量市场份额（2021-2026）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全球不同应用粮仓袋销量预测（2027-2032）&amp;（千件）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全球市场不同应用粮仓袋销量市场份额预测（2027-2032）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全球不同应用粮仓袋收入（2021-2026）&amp;（万元）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全球不同应用粮仓袋收入市场份额（2021-2026）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全球不同应用粮仓袋收入预测（2027-2032）&amp;（万元）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全球不同应用粮仓袋收入市场份额预测（2027-2032）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中国不同应用粮仓袋销量（2021-2026）&amp;（千件）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中国不同应用粮仓袋销量市场份额（2021-2026）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中国不同应用粮仓袋销量预测（2027-2032）&amp;（千件）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中国市场不同应用粮仓袋销量市场份额预测（2027-2032）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中国不同应用粮仓袋收入（2021-2026）&amp;（万元）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中国不同应用粮仓袋收入市场份额（2021-2026）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中国不同应用粮仓袋收入预测（2027-2032）&amp;（万元）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中国不同应用粮仓袋收入市场份额预测（2027-2032）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粮仓袋行业发展趋势</w:t>
      </w:r>
      <w:r>
        <w:rPr>
          <w:rFonts w:hint="eastAsia"/>
        </w:rPr>
        <w:br/>
      </w:r>
      <w:r>
        <w:rPr>
          <w:rFonts w:hint="eastAsia"/>
        </w:rPr>
        <w:t>　　表 176： 粮仓袋行业主要驱动因素</w:t>
      </w:r>
      <w:r>
        <w:rPr>
          <w:rFonts w:hint="eastAsia"/>
        </w:rPr>
        <w:br/>
      </w:r>
      <w:r>
        <w:rPr>
          <w:rFonts w:hint="eastAsia"/>
        </w:rPr>
        <w:t>　　表 177： 粮仓袋行业供应链分析</w:t>
      </w:r>
      <w:r>
        <w:rPr>
          <w:rFonts w:hint="eastAsia"/>
        </w:rPr>
        <w:br/>
      </w:r>
      <w:r>
        <w:rPr>
          <w:rFonts w:hint="eastAsia"/>
        </w:rPr>
        <w:t>　　表 178： 粮仓袋上游原料供应商</w:t>
      </w:r>
      <w:r>
        <w:rPr>
          <w:rFonts w:hint="eastAsia"/>
        </w:rPr>
        <w:br/>
      </w:r>
      <w:r>
        <w:rPr>
          <w:rFonts w:hint="eastAsia"/>
        </w:rPr>
        <w:t>　　表 179： 粮仓袋主要地区不同应用客户分析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粮仓袋典型经销商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粮仓袋产品图片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全球不同产品类型粮仓袋销售额2021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全球不同产品类型粮仓袋市场份额2025 &amp; 2032</w:t>
      </w:r>
      <w:r>
        <w:rPr>
          <w:rFonts w:hint="eastAsia"/>
        </w:rPr>
        <w:br/>
      </w:r>
      <w:r>
        <w:rPr>
          <w:rFonts w:hint="eastAsia"/>
        </w:rPr>
        <w:t>　　图 4： 高达200 MT产品图片</w:t>
      </w:r>
      <w:r>
        <w:rPr>
          <w:rFonts w:hint="eastAsia"/>
        </w:rPr>
        <w:br/>
      </w:r>
      <w:r>
        <w:rPr>
          <w:rFonts w:hint="eastAsia"/>
        </w:rPr>
        <w:t>　　图 5： 超过200 MT产品图片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全球不同应用粮仓袋市场份额2025 &amp; 2032</w:t>
      </w:r>
      <w:r>
        <w:rPr>
          <w:rFonts w:hint="eastAsia"/>
        </w:rPr>
        <w:br/>
      </w:r>
      <w:r>
        <w:rPr>
          <w:rFonts w:hint="eastAsia"/>
        </w:rPr>
        <w:t>　　图 8： 粮食</w:t>
      </w:r>
      <w:r>
        <w:rPr>
          <w:rFonts w:hint="eastAsia"/>
        </w:rPr>
        <w:br/>
      </w:r>
      <w:r>
        <w:rPr>
          <w:rFonts w:hint="eastAsia"/>
        </w:rPr>
        <w:t>　　图 9： 青贮饲料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2025年全球前五大生产商粮仓袋市场份额</w:t>
      </w:r>
      <w:r>
        <w:rPr>
          <w:rFonts w:hint="eastAsia"/>
        </w:rPr>
        <w:br/>
      </w:r>
      <w:r>
        <w:rPr>
          <w:rFonts w:hint="eastAsia"/>
        </w:rPr>
        <w:t>　　图 12： 2025年全球粮仓袋第一梯队、第二梯队和第三梯队厂商及市场份额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全球粮仓袋产能、产量、产能利用率及发展趋势（2021-2032）&amp;（千件）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全球粮仓袋产量、需求量及发展趋势（2021-2032）&amp;（千件）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全球主要地区粮仓袋产量市场份额（2021-2032）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中国粮仓袋产能、产量、产能利用率及发展趋势（2021-2032）&amp;（千件）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中国粮仓袋产量、市场需求量及发展趋势（2021-2032）&amp;（千件）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全球粮仓袋市场销售额及增长率：（2021-2032）&amp;（万元）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全球市场粮仓袋市场规模：2021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全球市场粮仓袋价格趋势（2021-2032）&amp;（元/件）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全球主要地区粮仓袋销售收入（2021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全球主要地区粮仓袋销售收入市场份额（2021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中东市场粮仓袋销量及增长率（2021-2032）&amp;（千件）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中东市场粮仓袋收入及增长率（2021-2032）&amp;（万元）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全球不同产品类型粮仓袋价格走势（2021-2032）&amp;（元/件）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全球不同应用粮仓袋价格走势（2021-2032）&amp;（元/件）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粮仓袋中国企业SWOT分析</w:t>
      </w:r>
      <w:r>
        <w:rPr>
          <w:rFonts w:hint="eastAsia"/>
        </w:rPr>
        <w:br/>
      </w:r>
      <w:r>
        <w:rPr>
          <w:rFonts w:hint="eastAsia"/>
        </w:rPr>
        <w:t>　　图 43： 粮仓袋产业链</w:t>
      </w:r>
      <w:r>
        <w:rPr>
          <w:rFonts w:hint="eastAsia"/>
        </w:rPr>
        <w:br/>
      </w:r>
      <w:r>
        <w:rPr>
          <w:rFonts w:hint="eastAsia"/>
        </w:rPr>
        <w:t>　　图 44： 粮仓袋行业采购模式分析</w:t>
      </w:r>
      <w:r>
        <w:rPr>
          <w:rFonts w:hint="eastAsia"/>
        </w:rPr>
        <w:br/>
      </w:r>
      <w:r>
        <w:rPr>
          <w:rFonts w:hint="eastAsia"/>
        </w:rPr>
        <w:t>　　图 45： 粮仓袋行业生产模式</w:t>
      </w:r>
      <w:r>
        <w:rPr>
          <w:rFonts w:hint="eastAsia"/>
        </w:rPr>
        <w:br/>
      </w:r>
      <w:r>
        <w:rPr>
          <w:rFonts w:hint="eastAsia"/>
        </w:rPr>
        <w:t>　　图 46： 粮仓袋行业销售模式分析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6de1c4364757" w:history="1">
        <w:r>
          <w:rPr>
            <w:rStyle w:val="Hyperlink"/>
          </w:rPr>
          <w:t>2026-2032年全球与中国粮仓袋市场调查研究及发展前景报告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96de1c4364757" w:history="1">
        <w:r>
          <w:rPr>
            <w:rStyle w:val="Hyperlink"/>
          </w:rPr>
          <w:t>https://www.20087.com/1/50/LiangCangDaiDeFaZhanQianJing.html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热点：粮食储存仓、粮仓袋鼠、农村老式家用储粮仓、装粮食的袋子叫什么、筒仓袋厂家、筒仓袋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0bf92b524ad6" w:history="1">
      <w:r>
        <w:rPr>
          <w:rStyle w:val="Hyperlink"/>
        </w:rPr>
        <w:t>2026-2032年全球与中国粮仓袋市场调查研究及发展前景报告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angCangDaiDeFaZhanQianJing.html" TargetMode="External" Id="Rddd96de1c43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angCangDaiDeFaZhanQianJing.html" TargetMode="External" Id="R43c30bf92b5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2026-02-07T06:05:52Z</dcterms:created>
  <dcterms:modified xsi:type="dcterms:W3CDTF">2026-02-07T07:05:52Z</dcterms:modified>
  <dc:subject>2026-2032年全球与中国粮仓袋市场调查研究及发展前景报告</dc:subject>
  <dc:title>2026-2032年全球与中国粮仓袋市场调查研究及发展前景报告</dc:title>
  <cp:keywords>2026-2032年全球与中国粮仓袋市场调查研究及发展前景报告</cp:keywords>
  <dc:description>2026-2032年全球与中国粮仓袋市场调查研究及发展前景报告</dc:description>
</cp:coreProperties>
</file>