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b8c6fa3664e3c" w:history="1">
              <w:r>
                <w:rPr>
                  <w:rStyle w:val="Hyperlink"/>
                </w:rPr>
                <w:t>2024-2030年中国畜禽常规疫苗行业市场调研与发展前景趋势预测报告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b8c6fa3664e3c" w:history="1">
              <w:r>
                <w:rPr>
                  <w:rStyle w:val="Hyperlink"/>
                </w:rPr>
                <w:t>2024-2030年中国畜禽常规疫苗行业市场调研与发展前景趋势预测报告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b8c6fa3664e3c" w:history="1">
                <w:r>
                  <w:rPr>
                    <w:rStyle w:val="Hyperlink"/>
                  </w:rPr>
                  <w:t>https://www.20087.com/1/20/ChuQinChangGuiYiMiaoShiChangQianJing.html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常规疫苗是预防和控制动物疫病的关键工具，对保障畜牧业健康发展和食品安全至关重要。目前，畜禽疫苗的研发和生产技术不断进步，包括基因工程疫苗、亚单位疫苗和活载体疫苗等新型疫苗的开发，提高了疫苗的免疫效果和安全性。同时，随着生物技术和信息技术的发展，疫苗的个性化定制和智能化管理成为可能。</w:t>
      </w:r>
      <w:r>
        <w:rPr>
          <w:rFonts w:hint="eastAsia"/>
        </w:rPr>
        <w:br/>
      </w:r>
      <w:r>
        <w:rPr>
          <w:rFonts w:hint="eastAsia"/>
        </w:rPr>
        <w:t>　　未来，畜禽常规疫苗将更加注重精准性和智能化。精准性方面，通过基因组学和蛋白质组学研究，开发针对特定病原株的疫苗，提高免疫效果。智能化方面，利用物联网和大数据技术，实现疫苗的全程追溯和精准配送，提高疫苗管理效率，减少浪费。</w:t>
      </w:r>
      <w:r>
        <w:rPr>
          <w:rFonts w:hint="eastAsia"/>
        </w:rPr>
        <w:br/>
      </w:r>
      <w:r>
        <w:rPr>
          <w:rFonts w:hint="eastAsia"/>
        </w:rPr>
        <w:t>　　《</w:t>
      </w:r>
      <w:hyperlink r:id="Rcbdb8c6fa3664e3c" w:history="1">
        <w:r>
          <w:rPr>
            <w:rStyle w:val="Hyperlink"/>
          </w:rPr>
          <w:t>2024-2030年中国畜禽常规疫苗行业市场调研与发展前景趋势预测报告</w:t>
        </w:r>
      </w:hyperlink>
      <w:r>
        <w:rPr>
          <w:rFonts w:hint="eastAsia"/>
        </w:rPr>
        <w:t>》主要依据国家统计局、发改委、国务院发展研究中心、国家信息中心、畜禽常规疫苗相关协会的基础信息以及畜禽常规疫苗科研单位等提供的大量详实资料，对畜禽常规疫苗行业发展环境、畜禽常规疫苗产业链、畜禽常规疫苗市场供需、畜禽常规疫苗重点企业等现状进行深入研究，并重点预测了畜禽常规疫苗行业市场前景及发展趋势。</w:t>
      </w:r>
      <w:r>
        <w:rPr>
          <w:rFonts w:hint="eastAsia"/>
        </w:rPr>
        <w:br/>
      </w:r>
      <w:r>
        <w:rPr>
          <w:rFonts w:hint="eastAsia"/>
        </w:rPr>
        <w:t>　　市场调研网发布的《</w:t>
      </w:r>
      <w:hyperlink r:id="Rcbdb8c6fa3664e3c" w:history="1">
        <w:r>
          <w:rPr>
            <w:rStyle w:val="Hyperlink"/>
          </w:rPr>
          <w:t>2024-2030年中国畜禽常规疫苗行业市场调研与发展前景趋势预测报告</w:t>
        </w:r>
      </w:hyperlink>
      <w:r>
        <w:rPr>
          <w:rFonts w:hint="eastAsia"/>
        </w:rPr>
        <w:t>》揭示了畜禽常规疫苗市场潜在需求与机会，为战略投资者选择恰当的投资时机和公司领导层做战略规划提供准确的市场情报信息及科学的决策依据，同时对银行信贷部门也具有极大的参考价值。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畜禽常规疫苗行业概述</w:t>
      </w:r>
      <w:r>
        <w:rPr>
          <w:rFonts w:hint="eastAsia"/>
        </w:rPr>
        <w:br/>
      </w:r>
      <w:r>
        <w:rPr>
          <w:rFonts w:hint="eastAsia"/>
        </w:rPr>
        <w:t>　　第一节 畜禽常规疫苗定义</w:t>
      </w:r>
      <w:r>
        <w:rPr>
          <w:rFonts w:hint="eastAsia"/>
        </w:rPr>
        <w:br/>
      </w:r>
      <w:r>
        <w:rPr>
          <w:rFonts w:hint="eastAsia"/>
        </w:rPr>
        <w:t>　　第二节 畜禽常规疫苗行业发展历程</w:t>
      </w:r>
      <w:r>
        <w:rPr>
          <w:rFonts w:hint="eastAsia"/>
        </w:rPr>
        <w:br/>
      </w:r>
      <w:r>
        <w:rPr>
          <w:rFonts w:hint="eastAsia"/>
        </w:rPr>
        <w:t>　　第三节 畜禽常规疫苗分类情况</w:t>
      </w:r>
      <w:r>
        <w:rPr>
          <w:rFonts w:hint="eastAsia"/>
        </w:rPr>
        <w:br/>
      </w:r>
      <w:r>
        <w:rPr>
          <w:rFonts w:hint="eastAsia"/>
        </w:rPr>
        <w:t>　　第四节 畜禽常规疫苗产业链分析</w:t>
      </w:r>
      <w:r>
        <w:rPr>
          <w:rFonts w:hint="eastAsia"/>
        </w:rPr>
        <w:br/>
      </w:r>
      <w:r>
        <w:rPr>
          <w:rFonts w:hint="eastAsia"/>
        </w:rPr>
        <w:t>　　　　一、产业链模型介绍</w:t>
      </w:r>
      <w:r>
        <w:rPr>
          <w:rFonts w:hint="eastAsia"/>
        </w:rPr>
        <w:br/>
      </w:r>
      <w:r>
        <w:rPr>
          <w:rFonts w:hint="eastAsia"/>
        </w:rPr>
        <w:t>　　　　二、畜禽常规疫苗产业链模型分析</w:t>
      </w:r>
      <w:r>
        <w:rPr>
          <w:rFonts w:hint="eastAsia"/>
        </w:rPr>
        <w:br/>
      </w:r>
      <w:r>
        <w:rPr>
          <w:rFonts w:hint="eastAsia"/>
        </w:rPr>
        <w:br/>
      </w:r>
      <w:r>
        <w:rPr>
          <w:rFonts w:hint="eastAsia"/>
        </w:rPr>
        <w:t>第二章 2023-2024年中国畜禽常规疫苗行业发展环境分析</w:t>
      </w:r>
      <w:r>
        <w:rPr>
          <w:rFonts w:hint="eastAsia"/>
        </w:rPr>
        <w:br/>
      </w:r>
      <w:r>
        <w:rPr>
          <w:rFonts w:hint="eastAsia"/>
        </w:rPr>
        <w:t>　　第一节 2023-2024年中国畜禽常规疫苗行业经济环境分析</w:t>
      </w:r>
      <w:r>
        <w:rPr>
          <w:rFonts w:hint="eastAsia"/>
        </w:rPr>
        <w:br/>
      </w:r>
      <w:r>
        <w:rPr>
          <w:rFonts w:hint="eastAsia"/>
        </w:rPr>
        <w:t>　　第二节 2023-2024年中国畜禽常规疫苗行业政策环境分析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2023-2024年中国畜禽常规疫苗行业社会环境分析</w:t>
      </w:r>
      <w:r>
        <w:rPr>
          <w:rFonts w:hint="eastAsia"/>
        </w:rPr>
        <w:br/>
      </w:r>
      <w:r>
        <w:rPr>
          <w:rFonts w:hint="eastAsia"/>
        </w:rPr>
        <w:br/>
      </w:r>
      <w:r>
        <w:rPr>
          <w:rFonts w:hint="eastAsia"/>
        </w:rPr>
        <w:t>第三章 中国畜禽常规疫苗行业生产现状分析</w:t>
      </w:r>
      <w:r>
        <w:rPr>
          <w:rFonts w:hint="eastAsia"/>
        </w:rPr>
        <w:br/>
      </w:r>
      <w:r>
        <w:rPr>
          <w:rFonts w:hint="eastAsia"/>
        </w:rPr>
        <w:t>　　第一节 畜禽常规疫苗行业总体规模</w:t>
      </w:r>
      <w:r>
        <w:rPr>
          <w:rFonts w:hint="eastAsia"/>
        </w:rPr>
        <w:br/>
      </w:r>
      <w:r>
        <w:rPr>
          <w:rFonts w:hint="eastAsia"/>
        </w:rPr>
        <w:t>　　第一节 畜禽常规疫苗行业产能概况</w:t>
      </w:r>
      <w:r>
        <w:rPr>
          <w:rFonts w:hint="eastAsia"/>
        </w:rPr>
        <w:br/>
      </w:r>
      <w:r>
        <w:rPr>
          <w:rFonts w:hint="eastAsia"/>
        </w:rPr>
        <w:t>　　　　一、2019-2024年畜禽常规疫苗行业产能分析</w:t>
      </w:r>
      <w:r>
        <w:rPr>
          <w:rFonts w:hint="eastAsia"/>
        </w:rPr>
        <w:br/>
      </w:r>
      <w:r>
        <w:rPr>
          <w:rFonts w:hint="eastAsia"/>
        </w:rPr>
        <w:t>　　　　二、2024-2030年畜禽常规疫苗行业产能预测</w:t>
      </w:r>
      <w:r>
        <w:rPr>
          <w:rFonts w:hint="eastAsia"/>
        </w:rPr>
        <w:br/>
      </w:r>
      <w:r>
        <w:rPr>
          <w:rFonts w:hint="eastAsia"/>
        </w:rPr>
        <w:t>　　第三节 畜禽常规疫苗行业产量概况</w:t>
      </w:r>
      <w:r>
        <w:rPr>
          <w:rFonts w:hint="eastAsia"/>
        </w:rPr>
        <w:br/>
      </w:r>
      <w:r>
        <w:rPr>
          <w:rFonts w:hint="eastAsia"/>
        </w:rPr>
        <w:t>　　　　一、2019-2024年畜禽常规疫苗行业产量分析</w:t>
      </w:r>
      <w:r>
        <w:rPr>
          <w:rFonts w:hint="eastAsia"/>
        </w:rPr>
        <w:br/>
      </w:r>
      <w:r>
        <w:rPr>
          <w:rFonts w:hint="eastAsia"/>
        </w:rPr>
        <w:t>　　　　二、畜禽常规疫苗行业产能配置与产能利用率调查</w:t>
      </w:r>
      <w:r>
        <w:rPr>
          <w:rFonts w:hint="eastAsia"/>
        </w:rPr>
        <w:br/>
      </w:r>
      <w:r>
        <w:rPr>
          <w:rFonts w:hint="eastAsia"/>
        </w:rPr>
        <w:t>　　　　三、2024-2030年畜禽常规疫苗行业产量预测</w:t>
      </w:r>
      <w:r>
        <w:rPr>
          <w:rFonts w:hint="eastAsia"/>
        </w:rPr>
        <w:br/>
      </w:r>
      <w:r>
        <w:rPr>
          <w:rFonts w:hint="eastAsia"/>
        </w:rPr>
        <w:t>　　第四节 畜禽常规疫苗产业的生命周期分析</w:t>
      </w:r>
      <w:r>
        <w:rPr>
          <w:rFonts w:hint="eastAsia"/>
        </w:rPr>
        <w:br/>
      </w:r>
      <w:r>
        <w:rPr>
          <w:rFonts w:hint="eastAsia"/>
        </w:rPr>
        <w:t>　　第五节 畜禽常规疫苗产业供需情况</w:t>
      </w:r>
      <w:r>
        <w:rPr>
          <w:rFonts w:hint="eastAsia"/>
        </w:rPr>
        <w:br/>
      </w:r>
      <w:r>
        <w:rPr>
          <w:rFonts w:hint="eastAsia"/>
        </w:rPr>
        <w:br/>
      </w:r>
      <w:r>
        <w:rPr>
          <w:rFonts w:hint="eastAsia"/>
        </w:rPr>
        <w:t>第四章 畜禽常规疫苗行业国内产品价格走势及影响因素分析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2019-2024年中国畜禽常规疫苗行业总体发展状况</w:t>
      </w:r>
      <w:r>
        <w:rPr>
          <w:rFonts w:hint="eastAsia"/>
        </w:rPr>
        <w:br/>
      </w:r>
      <w:r>
        <w:rPr>
          <w:rFonts w:hint="eastAsia"/>
        </w:rPr>
        <w:t>　　第一节 中国畜禽常规疫苗行业规模情况分析</w:t>
      </w:r>
      <w:r>
        <w:rPr>
          <w:rFonts w:hint="eastAsia"/>
        </w:rPr>
        <w:br/>
      </w:r>
      <w:r>
        <w:rPr>
          <w:rFonts w:hint="eastAsia"/>
        </w:rPr>
        <w:t>　　　　一、畜禽常规疫苗行业单位规模情况分析</w:t>
      </w:r>
      <w:r>
        <w:rPr>
          <w:rFonts w:hint="eastAsia"/>
        </w:rPr>
        <w:br/>
      </w:r>
      <w:r>
        <w:rPr>
          <w:rFonts w:hint="eastAsia"/>
        </w:rPr>
        <w:t>　　　　二、畜禽常规疫苗行业人员规模状况分析</w:t>
      </w:r>
      <w:r>
        <w:rPr>
          <w:rFonts w:hint="eastAsia"/>
        </w:rPr>
        <w:br/>
      </w:r>
      <w:r>
        <w:rPr>
          <w:rFonts w:hint="eastAsia"/>
        </w:rPr>
        <w:t>　　　　三、畜禽常规疫苗行业资产规模状况分析</w:t>
      </w:r>
      <w:r>
        <w:rPr>
          <w:rFonts w:hint="eastAsia"/>
        </w:rPr>
        <w:br/>
      </w:r>
      <w:r>
        <w:rPr>
          <w:rFonts w:hint="eastAsia"/>
        </w:rPr>
        <w:t>　　　　四、畜禽常规疫苗行业市场规模状况分析</w:t>
      </w:r>
      <w:r>
        <w:rPr>
          <w:rFonts w:hint="eastAsia"/>
        </w:rPr>
        <w:br/>
      </w:r>
      <w:r>
        <w:rPr>
          <w:rFonts w:hint="eastAsia"/>
        </w:rPr>
        <w:t>　　　　五、畜禽常规疫苗行业敏感性分析</w:t>
      </w:r>
      <w:r>
        <w:rPr>
          <w:rFonts w:hint="eastAsia"/>
        </w:rPr>
        <w:br/>
      </w:r>
      <w:r>
        <w:rPr>
          <w:rFonts w:hint="eastAsia"/>
        </w:rPr>
        <w:t>　　第二节 中国畜禽常规疫苗行业产销情况分析</w:t>
      </w:r>
      <w:r>
        <w:rPr>
          <w:rFonts w:hint="eastAsia"/>
        </w:rPr>
        <w:br/>
      </w:r>
      <w:r>
        <w:rPr>
          <w:rFonts w:hint="eastAsia"/>
        </w:rPr>
        <w:t>　　　　一、畜禽常规疫苗行业生产情况分析</w:t>
      </w:r>
      <w:r>
        <w:rPr>
          <w:rFonts w:hint="eastAsia"/>
        </w:rPr>
        <w:br/>
      </w:r>
      <w:r>
        <w:rPr>
          <w:rFonts w:hint="eastAsia"/>
        </w:rPr>
        <w:t>　　　　二、畜禽常规疫苗行业销售情况分析</w:t>
      </w:r>
      <w:r>
        <w:rPr>
          <w:rFonts w:hint="eastAsia"/>
        </w:rPr>
        <w:br/>
      </w:r>
      <w:r>
        <w:rPr>
          <w:rFonts w:hint="eastAsia"/>
        </w:rPr>
        <w:t>　　　　三、畜禽常规疫苗行业产销情况分析</w:t>
      </w:r>
      <w:r>
        <w:rPr>
          <w:rFonts w:hint="eastAsia"/>
        </w:rPr>
        <w:br/>
      </w:r>
      <w:r>
        <w:rPr>
          <w:rFonts w:hint="eastAsia"/>
        </w:rPr>
        <w:t>　　第三节 中国畜禽常规疫苗行业财务能力分析</w:t>
      </w:r>
      <w:r>
        <w:rPr>
          <w:rFonts w:hint="eastAsia"/>
        </w:rPr>
        <w:br/>
      </w:r>
      <w:r>
        <w:rPr>
          <w:rFonts w:hint="eastAsia"/>
        </w:rPr>
        <w:t>　　　　一、畜禽常规疫苗行业盈利能力分析</w:t>
      </w:r>
      <w:r>
        <w:rPr>
          <w:rFonts w:hint="eastAsia"/>
        </w:rPr>
        <w:br/>
      </w:r>
      <w:r>
        <w:rPr>
          <w:rFonts w:hint="eastAsia"/>
        </w:rPr>
        <w:t>　　　　二、畜禽常规疫苗行业偿债能力分析</w:t>
      </w:r>
      <w:r>
        <w:rPr>
          <w:rFonts w:hint="eastAsia"/>
        </w:rPr>
        <w:br/>
      </w:r>
      <w:r>
        <w:rPr>
          <w:rFonts w:hint="eastAsia"/>
        </w:rPr>
        <w:t>　　　　三、畜禽常规疫苗行业营运能力分析</w:t>
      </w:r>
      <w:r>
        <w:rPr>
          <w:rFonts w:hint="eastAsia"/>
        </w:rPr>
        <w:br/>
      </w:r>
      <w:r>
        <w:rPr>
          <w:rFonts w:hint="eastAsia"/>
        </w:rPr>
        <w:t>　　　　四、畜禽常规疫苗行业发展能力分析</w:t>
      </w:r>
      <w:r>
        <w:rPr>
          <w:rFonts w:hint="eastAsia"/>
        </w:rPr>
        <w:br/>
      </w:r>
      <w:r>
        <w:rPr>
          <w:rFonts w:hint="eastAsia"/>
        </w:rPr>
        <w:br/>
      </w:r>
      <w:r>
        <w:rPr>
          <w:rFonts w:hint="eastAsia"/>
        </w:rPr>
        <w:t>第六章 2023-2024年中国畜禽常规疫苗行业发展概况</w:t>
      </w:r>
      <w:r>
        <w:rPr>
          <w:rFonts w:hint="eastAsia"/>
        </w:rPr>
        <w:br/>
      </w:r>
      <w:r>
        <w:rPr>
          <w:rFonts w:hint="eastAsia"/>
        </w:rPr>
        <w:t>　　第一节 2023-2024年中国畜禽常规疫苗行业发展态势分析</w:t>
      </w:r>
      <w:r>
        <w:rPr>
          <w:rFonts w:hint="eastAsia"/>
        </w:rPr>
        <w:br/>
      </w:r>
      <w:r>
        <w:rPr>
          <w:rFonts w:hint="eastAsia"/>
        </w:rPr>
        <w:t>　　第二节 2023-2024年中国畜禽常规疫苗行业发展特点分析</w:t>
      </w:r>
      <w:r>
        <w:rPr>
          <w:rFonts w:hint="eastAsia"/>
        </w:rPr>
        <w:br/>
      </w:r>
      <w:r>
        <w:rPr>
          <w:rFonts w:hint="eastAsia"/>
        </w:rPr>
        <w:t>　　第三节 2023-2024年中国畜禽常规疫苗行业市场供需分析</w:t>
      </w:r>
      <w:r>
        <w:rPr>
          <w:rFonts w:hint="eastAsia"/>
        </w:rPr>
        <w:br/>
      </w:r>
      <w:r>
        <w:rPr>
          <w:rFonts w:hint="eastAsia"/>
        </w:rPr>
        <w:br/>
      </w:r>
      <w:r>
        <w:rPr>
          <w:rFonts w:hint="eastAsia"/>
        </w:rPr>
        <w:t>第七章 畜禽常规疫苗行业市场竞争策略分析</w:t>
      </w:r>
      <w:r>
        <w:rPr>
          <w:rFonts w:hint="eastAsia"/>
        </w:rPr>
        <w:br/>
      </w:r>
      <w:r>
        <w:rPr>
          <w:rFonts w:hint="eastAsia"/>
        </w:rPr>
        <w:t>　　第一节 畜禽常规疫苗行业竞争结构分析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畜禽常规疫苗市场竞争策略分析</w:t>
      </w:r>
      <w:r>
        <w:rPr>
          <w:rFonts w:hint="eastAsia"/>
        </w:rPr>
        <w:br/>
      </w:r>
      <w:r>
        <w:rPr>
          <w:rFonts w:hint="eastAsia"/>
        </w:rPr>
        <w:t>　　　　一、畜禽常规疫苗市场增长潜力分析</w:t>
      </w:r>
      <w:r>
        <w:rPr>
          <w:rFonts w:hint="eastAsia"/>
        </w:rPr>
        <w:br/>
      </w:r>
      <w:r>
        <w:rPr>
          <w:rFonts w:hint="eastAsia"/>
        </w:rPr>
        <w:t>　　　　二、畜禽常规疫苗行业产品竞争策略分析</w:t>
      </w:r>
      <w:r>
        <w:rPr>
          <w:rFonts w:hint="eastAsia"/>
        </w:rPr>
        <w:br/>
      </w:r>
      <w:r>
        <w:rPr>
          <w:rFonts w:hint="eastAsia"/>
        </w:rPr>
        <w:t>　　　　三、典型企业产品竞争策略分析</w:t>
      </w:r>
      <w:r>
        <w:rPr>
          <w:rFonts w:hint="eastAsia"/>
        </w:rPr>
        <w:br/>
      </w:r>
      <w:r>
        <w:rPr>
          <w:rFonts w:hint="eastAsia"/>
        </w:rPr>
        <w:t>　　第三节 畜禽常规疫苗行业企业竞争策略分析</w:t>
      </w:r>
      <w:r>
        <w:rPr>
          <w:rFonts w:hint="eastAsia"/>
        </w:rPr>
        <w:br/>
      </w:r>
      <w:r>
        <w:rPr>
          <w:rFonts w:hint="eastAsia"/>
        </w:rPr>
        <w:t>　　　　一、2024-2030年中国畜禽常规疫苗市场竞争趋势</w:t>
      </w:r>
      <w:r>
        <w:rPr>
          <w:rFonts w:hint="eastAsia"/>
        </w:rPr>
        <w:br/>
      </w:r>
      <w:r>
        <w:rPr>
          <w:rFonts w:hint="eastAsia"/>
        </w:rPr>
        <w:t>　　　　二、2024-2030年畜禽常规疫苗行业竞争格局展望</w:t>
      </w:r>
      <w:r>
        <w:rPr>
          <w:rFonts w:hint="eastAsia"/>
        </w:rPr>
        <w:br/>
      </w:r>
      <w:r>
        <w:rPr>
          <w:rFonts w:hint="eastAsia"/>
        </w:rPr>
        <w:t>　　　　三、2024-2030年畜禽常规疫苗行业竞争策略分析</w:t>
      </w:r>
      <w:r>
        <w:rPr>
          <w:rFonts w:hint="eastAsia"/>
        </w:rPr>
        <w:br/>
      </w:r>
      <w:r>
        <w:rPr>
          <w:rFonts w:hint="eastAsia"/>
        </w:rPr>
        <w:br/>
      </w:r>
      <w:r>
        <w:rPr>
          <w:rFonts w:hint="eastAsia"/>
        </w:rPr>
        <w:t>第八章 畜禽常规疫苗行业投资与发展前景分析</w:t>
      </w:r>
      <w:r>
        <w:rPr>
          <w:rFonts w:hint="eastAsia"/>
        </w:rPr>
        <w:br/>
      </w:r>
      <w:r>
        <w:rPr>
          <w:rFonts w:hint="eastAsia"/>
        </w:rPr>
        <w:t>　　第一节 畜禽常规疫苗行业投资情况分析</w:t>
      </w:r>
      <w:r>
        <w:rPr>
          <w:rFonts w:hint="eastAsia"/>
        </w:rPr>
        <w:br/>
      </w:r>
      <w:r>
        <w:rPr>
          <w:rFonts w:hint="eastAsia"/>
        </w:rPr>
        <w:t>　　　　一、2024年畜禽常规疫苗行业总体投资结构</w:t>
      </w:r>
      <w:r>
        <w:rPr>
          <w:rFonts w:hint="eastAsia"/>
        </w:rPr>
        <w:br/>
      </w:r>
      <w:r>
        <w:rPr>
          <w:rFonts w:hint="eastAsia"/>
        </w:rPr>
        <w:t>　　　　二、2019-2024年畜禽常规疫苗行业投资规模情况</w:t>
      </w:r>
      <w:r>
        <w:rPr>
          <w:rFonts w:hint="eastAsia"/>
        </w:rPr>
        <w:br/>
      </w:r>
      <w:r>
        <w:rPr>
          <w:rFonts w:hint="eastAsia"/>
        </w:rPr>
        <w:t>　　　　三、2019-2024年畜禽常规疫苗行业投资增速情况</w:t>
      </w:r>
      <w:r>
        <w:rPr>
          <w:rFonts w:hint="eastAsia"/>
        </w:rPr>
        <w:br/>
      </w:r>
      <w:r>
        <w:rPr>
          <w:rFonts w:hint="eastAsia"/>
        </w:rPr>
        <w:t>　　　　四、2024年畜禽常规疫苗行业分地区投资分析</w:t>
      </w:r>
      <w:r>
        <w:rPr>
          <w:rFonts w:hint="eastAsia"/>
        </w:rPr>
        <w:br/>
      </w:r>
      <w:r>
        <w:rPr>
          <w:rFonts w:hint="eastAsia"/>
        </w:rPr>
        <w:t>　　第二节 畜禽常规疫苗行业投资机会分析</w:t>
      </w:r>
      <w:r>
        <w:rPr>
          <w:rFonts w:hint="eastAsia"/>
        </w:rPr>
        <w:br/>
      </w:r>
      <w:r>
        <w:rPr>
          <w:rFonts w:hint="eastAsia"/>
        </w:rPr>
        <w:t>　　　　一、畜禽常规疫苗行业投资项目分析</w:t>
      </w:r>
      <w:r>
        <w:rPr>
          <w:rFonts w:hint="eastAsia"/>
        </w:rPr>
        <w:br/>
      </w:r>
      <w:r>
        <w:rPr>
          <w:rFonts w:hint="eastAsia"/>
        </w:rPr>
        <w:t>　　　　二、可以投资的畜禽常规疫苗模式</w:t>
      </w:r>
      <w:r>
        <w:rPr>
          <w:rFonts w:hint="eastAsia"/>
        </w:rPr>
        <w:br/>
      </w:r>
      <w:r>
        <w:rPr>
          <w:rFonts w:hint="eastAsia"/>
        </w:rPr>
        <w:t>　　　　三、2024年畜禽常规疫苗行业投资机会</w:t>
      </w:r>
      <w:r>
        <w:rPr>
          <w:rFonts w:hint="eastAsia"/>
        </w:rPr>
        <w:br/>
      </w:r>
      <w:r>
        <w:rPr>
          <w:rFonts w:hint="eastAsia"/>
        </w:rPr>
        <w:t>　　　　四、2024年畜禽常规疫苗行业投资新方向</w:t>
      </w:r>
      <w:r>
        <w:rPr>
          <w:rFonts w:hint="eastAsia"/>
        </w:rPr>
        <w:br/>
      </w:r>
      <w:r>
        <w:rPr>
          <w:rFonts w:hint="eastAsia"/>
        </w:rPr>
        <w:t>　　第三节 畜禽常规疫苗行业发展前景分析</w:t>
      </w:r>
      <w:r>
        <w:rPr>
          <w:rFonts w:hint="eastAsia"/>
        </w:rPr>
        <w:br/>
      </w:r>
      <w:r>
        <w:rPr>
          <w:rFonts w:hint="eastAsia"/>
        </w:rPr>
        <w:t>　　　　一、新冠疫情下畜禽常规疫苗市场的发展前景</w:t>
      </w:r>
      <w:r>
        <w:rPr>
          <w:rFonts w:hint="eastAsia"/>
        </w:rPr>
        <w:br/>
      </w:r>
      <w:r>
        <w:rPr>
          <w:rFonts w:hint="eastAsia"/>
        </w:rPr>
        <w:t>　　　　二、2024年畜禽常规疫苗市场面临的发展商机</w:t>
      </w:r>
      <w:r>
        <w:rPr>
          <w:rFonts w:hint="eastAsia"/>
        </w:rPr>
        <w:br/>
      </w:r>
      <w:r>
        <w:rPr>
          <w:rFonts w:hint="eastAsia"/>
        </w:rPr>
        <w:br/>
      </w:r>
      <w:r>
        <w:rPr>
          <w:rFonts w:hint="eastAsia"/>
        </w:rPr>
        <w:t>第九章 2024-2030年中国畜禽常规疫苗行业发展前景预测分析</w:t>
      </w:r>
      <w:r>
        <w:rPr>
          <w:rFonts w:hint="eastAsia"/>
        </w:rPr>
        <w:br/>
      </w:r>
      <w:r>
        <w:rPr>
          <w:rFonts w:hint="eastAsia"/>
        </w:rPr>
        <w:t>　　第一节 2024-2030年中国畜禽常规疫苗行业发展预测分析</w:t>
      </w:r>
      <w:r>
        <w:rPr>
          <w:rFonts w:hint="eastAsia"/>
        </w:rPr>
        <w:br/>
      </w:r>
      <w:r>
        <w:rPr>
          <w:rFonts w:hint="eastAsia"/>
        </w:rPr>
        <w:t>　　　　一、未来畜禽常规疫苗行业发展分析</w:t>
      </w:r>
      <w:r>
        <w:rPr>
          <w:rFonts w:hint="eastAsia"/>
        </w:rPr>
        <w:br/>
      </w:r>
      <w:r>
        <w:rPr>
          <w:rFonts w:hint="eastAsia"/>
        </w:rPr>
        <w:t>　　　　二、未来畜禽常规疫苗行业技术开发方向</w:t>
      </w:r>
      <w:r>
        <w:rPr>
          <w:rFonts w:hint="eastAsia"/>
        </w:rPr>
        <w:br/>
      </w:r>
      <w:r>
        <w:rPr>
          <w:rFonts w:hint="eastAsia"/>
        </w:rPr>
        <w:t>　　　　三、总体畜禽常规疫苗行业“十四五”整体规划及预测</w:t>
      </w:r>
      <w:r>
        <w:rPr>
          <w:rFonts w:hint="eastAsia"/>
        </w:rPr>
        <w:br/>
      </w:r>
      <w:r>
        <w:rPr>
          <w:rFonts w:hint="eastAsia"/>
        </w:rPr>
        <w:t>　　第二节 2024-2030年中国畜禽常规疫苗行业市场前景分析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畜禽常规疫苗行业上游原材料供应状况分析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畜禽常规疫苗产业用户度分析</w:t>
      </w:r>
      <w:r>
        <w:rPr>
          <w:rFonts w:hint="eastAsia"/>
        </w:rPr>
        <w:br/>
      </w:r>
      <w:r>
        <w:rPr>
          <w:rFonts w:hint="eastAsia"/>
        </w:rPr>
        <w:t>　　第一节 畜禽常规疫苗产业用户认知程度</w:t>
      </w:r>
      <w:r>
        <w:rPr>
          <w:rFonts w:hint="eastAsia"/>
        </w:rPr>
        <w:br/>
      </w:r>
      <w:r>
        <w:rPr>
          <w:rFonts w:hint="eastAsia"/>
        </w:rPr>
        <w:t>　　第二节 畜禽常规疫苗产业用户关注因素</w:t>
      </w:r>
      <w:r>
        <w:rPr>
          <w:rFonts w:hint="eastAsia"/>
        </w:rPr>
        <w:br/>
      </w:r>
      <w:r>
        <w:rPr>
          <w:rFonts w:hint="eastAsia"/>
        </w:rPr>
        <w:br/>
      </w:r>
      <w:r>
        <w:rPr>
          <w:rFonts w:hint="eastAsia"/>
        </w:rPr>
        <w:t>第十二章 2024-2030年畜禽常规疫苗行业发展趋势及投资风险分析</w:t>
      </w:r>
      <w:r>
        <w:rPr>
          <w:rFonts w:hint="eastAsia"/>
        </w:rPr>
        <w:br/>
      </w:r>
      <w:r>
        <w:rPr>
          <w:rFonts w:hint="eastAsia"/>
        </w:rPr>
        <w:t>　　第一节 当前畜禽常规疫苗行业存在的问题</w:t>
      </w:r>
      <w:r>
        <w:rPr>
          <w:rFonts w:hint="eastAsia"/>
        </w:rPr>
        <w:br/>
      </w:r>
      <w:r>
        <w:rPr>
          <w:rFonts w:hint="eastAsia"/>
        </w:rPr>
        <w:t>　　第二节 畜禽常规疫苗行业未来发展预测分析</w:t>
      </w:r>
      <w:r>
        <w:rPr>
          <w:rFonts w:hint="eastAsia"/>
        </w:rPr>
        <w:br/>
      </w:r>
      <w:r>
        <w:rPr>
          <w:rFonts w:hint="eastAsia"/>
        </w:rPr>
        <w:t>　　　　一、中国畜禽常规疫苗行业发展方向分析</w:t>
      </w:r>
      <w:r>
        <w:rPr>
          <w:rFonts w:hint="eastAsia"/>
        </w:rPr>
        <w:br/>
      </w:r>
      <w:r>
        <w:rPr>
          <w:rFonts w:hint="eastAsia"/>
        </w:rPr>
        <w:t>　　　　二、2024-2030年中国畜禽常规疫苗行业发展规模</w:t>
      </w:r>
      <w:r>
        <w:rPr>
          <w:rFonts w:hint="eastAsia"/>
        </w:rPr>
        <w:br/>
      </w:r>
      <w:r>
        <w:rPr>
          <w:rFonts w:hint="eastAsia"/>
        </w:rPr>
        <w:t>　　　　三、2024-2030年中国畜禽常规疫苗行业发展趋势预测</w:t>
      </w:r>
      <w:r>
        <w:rPr>
          <w:rFonts w:hint="eastAsia"/>
        </w:rPr>
        <w:br/>
      </w:r>
      <w:r>
        <w:rPr>
          <w:rFonts w:hint="eastAsia"/>
        </w:rPr>
        <w:t>　　第三节 2024-2030年中国畜禽常规疫苗行业投资风险分析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中国畜禽常规疫苗行业重点企业发展分析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畜禽常规疫苗产品竞争力优势分析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畜禽常规疫苗行业专家观点与结论</w:t>
      </w:r>
      <w:r>
        <w:rPr>
          <w:rFonts w:hint="eastAsia"/>
        </w:rPr>
        <w:br/>
      </w:r>
      <w:r>
        <w:rPr>
          <w:rFonts w:hint="eastAsia"/>
        </w:rPr>
        <w:t>图表目录</w:t>
      </w:r>
      <w:r>
        <w:rPr>
          <w:rFonts w:hint="eastAsia"/>
        </w:rPr>
        <w:br/>
      </w:r>
      <w:r>
        <w:rPr>
          <w:rFonts w:hint="eastAsia"/>
        </w:rPr>
        <w:t>　　图表 畜禽常规疫苗产业链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2019-2024年中国畜禽常规疫苗行业市场规模及增长情况</w:t>
      </w:r>
      <w:r>
        <w:rPr>
          <w:rFonts w:hint="eastAsia"/>
        </w:rPr>
        <w:br/>
      </w:r>
      <w:r>
        <w:rPr>
          <w:rFonts w:hint="eastAsia"/>
        </w:rPr>
        <w:t>　　……</w:t>
      </w:r>
      <w:r>
        <w:rPr>
          <w:rFonts w:hint="eastAsia"/>
        </w:rPr>
        <w:br/>
      </w:r>
      <w:r>
        <w:rPr>
          <w:rFonts w:hint="eastAsia"/>
        </w:rPr>
        <w:t>　　图表 2019-2024年中国畜禽常规疫苗行业产量及增长趋势</w:t>
      </w:r>
      <w:r>
        <w:rPr>
          <w:rFonts w:hint="eastAsia"/>
        </w:rPr>
        <w:br/>
      </w:r>
      <w:r>
        <w:rPr>
          <w:rFonts w:hint="eastAsia"/>
        </w:rPr>
        <w:t>　　图表 2019-2024年中国畜禽常规疫苗市场需求量及增速统计</w:t>
      </w:r>
      <w:r>
        <w:rPr>
          <w:rFonts w:hint="eastAsia"/>
        </w:rPr>
        <w:br/>
      </w:r>
      <w:r>
        <w:rPr>
          <w:rFonts w:hint="eastAsia"/>
        </w:rPr>
        <w:t>　　……</w:t>
      </w:r>
      <w:r>
        <w:rPr>
          <w:rFonts w:hint="eastAsia"/>
        </w:rPr>
        <w:br/>
      </w:r>
      <w:r>
        <w:rPr>
          <w:rFonts w:hint="eastAsia"/>
        </w:rPr>
        <w:t>　　图表 2019-2024年中国畜禽常规疫苗行业盈利情况 单位：亿元</w:t>
      </w:r>
      <w:r>
        <w:rPr>
          <w:rFonts w:hint="eastAsia"/>
        </w:rPr>
        <w:br/>
      </w:r>
      <w:r>
        <w:rPr>
          <w:rFonts w:hint="eastAsia"/>
        </w:rPr>
        <w:t>　　……</w:t>
      </w:r>
      <w:r>
        <w:rPr>
          <w:rFonts w:hint="eastAsia"/>
        </w:rPr>
        <w:br/>
      </w:r>
      <w:r>
        <w:rPr>
          <w:rFonts w:hint="eastAsia"/>
        </w:rPr>
        <w:t>　　图表 2019-2024年中国畜禽常规疫苗行业企业数量情况 单位：家</w:t>
      </w:r>
      <w:r>
        <w:rPr>
          <w:rFonts w:hint="eastAsia"/>
        </w:rPr>
        <w:br/>
      </w:r>
      <w:r>
        <w:rPr>
          <w:rFonts w:hint="eastAsia"/>
        </w:rPr>
        <w:t>　　图表 2019-2024年中国畜禽常规疫苗行业企业平均规模情况 单位：万元/家</w:t>
      </w:r>
      <w:r>
        <w:rPr>
          <w:rFonts w:hint="eastAsia"/>
        </w:rPr>
        <w:br/>
      </w:r>
      <w:r>
        <w:rPr>
          <w:rFonts w:hint="eastAsia"/>
        </w:rPr>
        <w:t>　　图表 2019-2024年中国畜禽常规疫苗行业市场规模及增长情况</w:t>
      </w:r>
      <w:r>
        <w:rPr>
          <w:rFonts w:hint="eastAsia"/>
        </w:rPr>
        <w:br/>
      </w:r>
      <w:r>
        <w:rPr>
          <w:rFonts w:hint="eastAsia"/>
        </w:rPr>
        <w:t>　　……</w:t>
      </w:r>
      <w:r>
        <w:rPr>
          <w:rFonts w:hint="eastAsia"/>
        </w:rPr>
        <w:br/>
      </w:r>
      <w:r>
        <w:rPr>
          <w:rFonts w:hint="eastAsia"/>
        </w:rPr>
        <w:t>　　图表 **地区畜禽常规疫苗市场规模及增长情况</w:t>
      </w:r>
      <w:r>
        <w:rPr>
          <w:rFonts w:hint="eastAsia"/>
        </w:rPr>
        <w:br/>
      </w:r>
      <w:r>
        <w:rPr>
          <w:rFonts w:hint="eastAsia"/>
        </w:rPr>
        <w:t>　　图表 **地区畜禽常规疫苗行业市场需求情况</w:t>
      </w:r>
      <w:r>
        <w:rPr>
          <w:rFonts w:hint="eastAsia"/>
        </w:rPr>
        <w:br/>
      </w:r>
      <w:r>
        <w:rPr>
          <w:rFonts w:hint="eastAsia"/>
        </w:rPr>
        <w:t>　　……</w:t>
      </w:r>
      <w:r>
        <w:rPr>
          <w:rFonts w:hint="eastAsia"/>
        </w:rPr>
        <w:br/>
      </w:r>
      <w:r>
        <w:rPr>
          <w:rFonts w:hint="eastAsia"/>
        </w:rPr>
        <w:t>　　图表 畜禽常规疫苗重点企业（一）基本信息</w:t>
      </w:r>
      <w:r>
        <w:rPr>
          <w:rFonts w:hint="eastAsia"/>
        </w:rPr>
        <w:br/>
      </w:r>
      <w:r>
        <w:rPr>
          <w:rFonts w:hint="eastAsia"/>
        </w:rPr>
        <w:t>　　图表 畜禽常规疫苗重点企业（一）经营情况分析</w:t>
      </w:r>
      <w:r>
        <w:rPr>
          <w:rFonts w:hint="eastAsia"/>
        </w:rPr>
        <w:br/>
      </w:r>
      <w:r>
        <w:rPr>
          <w:rFonts w:hint="eastAsia"/>
        </w:rPr>
        <w:t>　　图表 畜禽常规疫苗重点企业（一）主要经济指标情况</w:t>
      </w:r>
      <w:r>
        <w:rPr>
          <w:rFonts w:hint="eastAsia"/>
        </w:rPr>
        <w:br/>
      </w:r>
      <w:r>
        <w:rPr>
          <w:rFonts w:hint="eastAsia"/>
        </w:rPr>
        <w:t>　　图表 畜禽常规疫苗重点企业（一）盈利能力情况</w:t>
      </w:r>
      <w:r>
        <w:rPr>
          <w:rFonts w:hint="eastAsia"/>
        </w:rPr>
        <w:br/>
      </w:r>
      <w:r>
        <w:rPr>
          <w:rFonts w:hint="eastAsia"/>
        </w:rPr>
        <w:t>　　图表 畜禽常规疫苗重点企业（一）偿债能力情况</w:t>
      </w:r>
      <w:r>
        <w:rPr>
          <w:rFonts w:hint="eastAsia"/>
        </w:rPr>
        <w:br/>
      </w:r>
      <w:r>
        <w:rPr>
          <w:rFonts w:hint="eastAsia"/>
        </w:rPr>
        <w:t>　　图表 畜禽常规疫苗重点企业（一）运营能力情况</w:t>
      </w:r>
      <w:r>
        <w:rPr>
          <w:rFonts w:hint="eastAsia"/>
        </w:rPr>
        <w:br/>
      </w:r>
      <w:r>
        <w:rPr>
          <w:rFonts w:hint="eastAsia"/>
        </w:rPr>
        <w:t>　　图表 畜禽常规疫苗重点企业（一）成长能力情况</w:t>
      </w:r>
      <w:r>
        <w:rPr>
          <w:rFonts w:hint="eastAsia"/>
        </w:rPr>
        <w:br/>
      </w:r>
      <w:r>
        <w:rPr>
          <w:rFonts w:hint="eastAsia"/>
        </w:rPr>
        <w:t>　　图表 畜禽常规疫苗重点企业（二）基本信息</w:t>
      </w:r>
      <w:r>
        <w:rPr>
          <w:rFonts w:hint="eastAsia"/>
        </w:rPr>
        <w:br/>
      </w:r>
      <w:r>
        <w:rPr>
          <w:rFonts w:hint="eastAsia"/>
        </w:rPr>
        <w:t>　　图表 畜禽常规疫苗重点企业（二）经营情况分析</w:t>
      </w:r>
      <w:r>
        <w:rPr>
          <w:rFonts w:hint="eastAsia"/>
        </w:rPr>
        <w:br/>
      </w:r>
      <w:r>
        <w:rPr>
          <w:rFonts w:hint="eastAsia"/>
        </w:rPr>
        <w:t>　　图表 畜禽常规疫苗重点企业（二）主要经济指标情况</w:t>
      </w:r>
      <w:r>
        <w:rPr>
          <w:rFonts w:hint="eastAsia"/>
        </w:rPr>
        <w:br/>
      </w:r>
      <w:r>
        <w:rPr>
          <w:rFonts w:hint="eastAsia"/>
        </w:rPr>
        <w:t>　　图表 畜禽常规疫苗重点企业（二）盈利能力情况</w:t>
      </w:r>
      <w:r>
        <w:rPr>
          <w:rFonts w:hint="eastAsia"/>
        </w:rPr>
        <w:br/>
      </w:r>
      <w:r>
        <w:rPr>
          <w:rFonts w:hint="eastAsia"/>
        </w:rPr>
        <w:t>　　图表 畜禽常规疫苗重点企业（二）偿债能力情况</w:t>
      </w:r>
      <w:r>
        <w:rPr>
          <w:rFonts w:hint="eastAsia"/>
        </w:rPr>
        <w:br/>
      </w:r>
      <w:r>
        <w:rPr>
          <w:rFonts w:hint="eastAsia"/>
        </w:rPr>
        <w:t>　　图表 畜禽常规疫苗重点企业（二）运营能力情况</w:t>
      </w:r>
      <w:r>
        <w:rPr>
          <w:rFonts w:hint="eastAsia"/>
        </w:rPr>
        <w:br/>
      </w:r>
      <w:r>
        <w:rPr>
          <w:rFonts w:hint="eastAsia"/>
        </w:rPr>
        <w:t>　　图表 畜禽常规疫苗重点企业（二）成长能力情况</w:t>
      </w:r>
      <w:r>
        <w:rPr>
          <w:rFonts w:hint="eastAsia"/>
        </w:rPr>
        <w:br/>
      </w:r>
      <w:r>
        <w:rPr>
          <w:rFonts w:hint="eastAsia"/>
        </w:rPr>
        <w:t>　　……</w:t>
      </w:r>
      <w:r>
        <w:rPr>
          <w:rFonts w:hint="eastAsia"/>
        </w:rPr>
        <w:br/>
      </w:r>
      <w:r>
        <w:rPr>
          <w:rFonts w:hint="eastAsia"/>
        </w:rPr>
        <w:t>　　图表 2024-2030年中国畜禽常规疫苗行业产量预测</w:t>
      </w:r>
      <w:r>
        <w:rPr>
          <w:rFonts w:hint="eastAsia"/>
        </w:rPr>
        <w:br/>
      </w:r>
      <w:r>
        <w:rPr>
          <w:rFonts w:hint="eastAsia"/>
        </w:rPr>
        <w:t>　　图表 2024-2030年中国畜禽常规疫苗市场需求量预测</w:t>
      </w:r>
      <w:r>
        <w:rPr>
          <w:rFonts w:hint="eastAsia"/>
        </w:rPr>
        <w:br/>
      </w:r>
      <w:r>
        <w:rPr>
          <w:rFonts w:hint="eastAsia"/>
        </w:rPr>
        <w:t>　　……</w:t>
      </w:r>
      <w:r>
        <w:rPr>
          <w:rFonts w:hint="eastAsia"/>
        </w:rPr>
        <w:br/>
      </w:r>
      <w:r>
        <w:rPr>
          <w:rFonts w:hint="eastAsia"/>
        </w:rPr>
        <w:t>　　图表 2024-2030年中国畜禽常规疫苗行业市场规模预测</w:t>
      </w:r>
      <w:r>
        <w:rPr>
          <w:rFonts w:hint="eastAsia"/>
        </w:rPr>
        <w:br/>
      </w:r>
      <w:r>
        <w:rPr>
          <w:rFonts w:hint="eastAsia"/>
        </w:rPr>
        <w:t>　　图表 2024-2030年中国畜禽常规疫苗市场前景分析</w:t>
      </w:r>
      <w:r>
        <w:rPr>
          <w:rFonts w:hint="eastAsia"/>
        </w:rPr>
        <w:br/>
      </w:r>
      <w:r>
        <w:rPr>
          <w:rFonts w:hint="eastAsia"/>
        </w:rPr>
        <w:t>　　图表 2024-2030年中国畜禽常规疫苗行业发展趋势预测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b8c6fa3664e3c" w:history="1">
        <w:r>
          <w:rPr>
            <w:rStyle w:val="Hyperlink"/>
          </w:rPr>
          <w:t>2024-2030年中国畜禽常规疫苗行业市场调研与发展前景趋势预测报告</w:t>
        </w:r>
      </w:hyperlink>
      <w:r>
        <w:rPr>
          <w:color w:val="C00000"/>
        </w:rPr>
        <w:t>》，报告编号：</w:t>
      </w:r>
      <w:r>
        <w:rPr>
          <w:rFonts w:hint="eastAsia"/>
          <w:color w:val="C00000"/>
        </w:rPr>
        <w:t>0522201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b8c6fa3664e3c" w:history="1">
        <w:r>
          <w:rPr>
            <w:rStyle w:val="Hyperlink"/>
          </w:rPr>
          <w:t>https://www.20087.com/1/20/ChuQinChangGuiYiMiaoShiChangQianJing.html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2e296f0384dce" w:history="1">
      <w:r>
        <w:rPr>
          <w:rStyle w:val="Hyperlink"/>
        </w:rPr>
        <w:t>2024-2030年中国畜禽常规疫苗行业市场调研与发展前景趋势预测报告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ChuQinChangGuiYiMiaoShiChangQianJing.html" TargetMode="External" Id="Rcbdb8c6fa3664e3c" /></Relationships>
</file>

<file path=word/_rels/header2.xml.rels>&#65279;<?xml version="1.0" encoding="utf-8"?><Relationships xmlns="http://schemas.openxmlformats.org/package/2006/relationships"><Relationship Type="http://schemas.openxmlformats.org/officeDocument/2006/relationships/hyperlink" Target="https://www.20087.com/1/20/ChuQinChangGuiYiMiaoShiChangQianJing.html" TargetMode="External" Id="Rd382e296f038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2024-06-04T03:36:00Z</dcterms:created>
  <dcterms:modified xsi:type="dcterms:W3CDTF">2024-06-04T04:36:00Z</dcterms:modified>
  <dc:subject>2024-2030年中国畜禽常规疫苗行业市场调研与发展前景趋势预测报告</dc:subject>
  <dc:title>2024-2030年中国畜禽常规疫苗行业市场调研与发展前景趋势预测报告</dc:title>
  <cp:keywords>2024-2030年中国畜禽常规疫苗行业市场调研与发展前景趋势预测报告</cp:keywords>
  <dc:description>2024-2030年中国畜禽常规疫苗行业市场调研与发展前景趋势预测报告</dc:description>
</cp:coreProperties>
</file>