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394d0628a4ea9" w:history="1">
              <w:r>
                <w:rPr>
                  <w:rStyle w:val="Hyperlink"/>
                </w:rPr>
                <w:t>2025-2031年中国沙发行业现状全面调研与发展趋势报告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394d0628a4ea9" w:history="1">
              <w:r>
                <w:rPr>
                  <w:rStyle w:val="Hyperlink"/>
                </w:rPr>
                <w:t>2025-2031年中国沙发行业现状全面调研与发展趋势报告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394d0628a4ea9" w:history="1">
                <w:r>
                  <w:rPr>
                    <w:rStyle w:val="Hyperlink"/>
                  </w:rPr>
                  <w:t>https://www.20087.com/2/50/ShaFaDeFaZhanQuShi.html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生活中的重要家具，近年来随着消费者对生活品质的追求，市场需求持续增长。目前，沙发行业正朝着多元化、智能化、环保化方向发展。多元化体现在沙发风格多样，从简约现代到复古奢华，满足不同消费者审美需求；智能化则是指沙发集成电动调节、按摩、加热功能，提升舒适度和便利性；环保化指的是采用天然材料、可降解面料，减少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未来，沙发行业的发展趋势将更加注重个性化定制和智能家居融合。个性化定制指的是根据消费者的空间尺寸、喜好，提供沙发尺寸、颜色、材质的定制服务，满足差异化需求；智能家居融合则是指沙发将与智能音响、照明系统联动，通过语音控制、手机APP实现情景模式切换，营造沉浸式家居体验。此外，随着虚拟现实技术的应用，沙发行业将提供线上虚拟试坐、场景模拟服务，提升购买体验，推动行业向数字化、体验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394d0628a4ea9" w:history="1">
        <w:r>
          <w:rPr>
            <w:rStyle w:val="Hyperlink"/>
          </w:rPr>
          <w:t>2025-2031年中国沙发行业现状全面调研与发展趋势报告</w:t>
        </w:r>
      </w:hyperlink>
      <w:r>
        <w:rPr>
          <w:rFonts w:hint="eastAsia"/>
        </w:rPr>
        <w:t>》依托权威数据资源与长期市场监测，系统分析了沙发行业的市场规模、市场需求及产业链结构，深入探讨了沙发价格变动与细分市场特征。报告科学预测了沙发市场前景及未来发展趋势，重点剖析了行业集中度、竞争格局及重点企业的市场地位，并通过SWOT分析揭示了沙发行业机遇与潜在风险。报告为投资者及业内企业提供了全面的市场洞察与决策参考，助力把握沙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沙发行业概述</w:t>
      </w:r>
      <w:r>
        <w:rPr>
          <w:rFonts w:hint="eastAsia"/>
        </w:rPr>
        <w:br/>
      </w:r>
      <w:r>
        <w:rPr>
          <w:rFonts w:hint="eastAsia"/>
        </w:rPr>
        <w:t>　　第一节 沙发行业概述</w:t>
      </w:r>
      <w:r>
        <w:rPr>
          <w:rFonts w:hint="eastAsia"/>
        </w:rPr>
        <w:br/>
      </w:r>
      <w:r>
        <w:rPr>
          <w:rFonts w:hint="eastAsia"/>
        </w:rPr>
        <w:t>　　　　一、沙发行业定义</w:t>
      </w:r>
      <w:r>
        <w:rPr>
          <w:rFonts w:hint="eastAsia"/>
        </w:rPr>
        <w:br/>
      </w:r>
      <w:r>
        <w:rPr>
          <w:rFonts w:hint="eastAsia"/>
        </w:rPr>
        <w:t>　　　　二、沙发行业产品分类</w:t>
      </w:r>
      <w:r>
        <w:rPr>
          <w:rFonts w:hint="eastAsia"/>
        </w:rPr>
        <w:br/>
      </w:r>
      <w:r>
        <w:rPr>
          <w:rFonts w:hint="eastAsia"/>
        </w:rPr>
        <w:t>　　　　三、沙发行业产品特性</w:t>
      </w:r>
      <w:r>
        <w:rPr>
          <w:rFonts w:hint="eastAsia"/>
        </w:rPr>
        <w:br/>
      </w:r>
      <w:r>
        <w:rPr>
          <w:rFonts w:hint="eastAsia"/>
        </w:rPr>
        <w:t>　　第二节 沙发行业属性及国民经济地位分析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四、沙发行业国民经济地位分析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2020-2025年中国沙发所属行业产业经济发展环境分析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2020-2025年中国沙发行业产业经济运行环境分析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2020-2025年中国沙发行业产业政策环境分析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一、沙发行业及相关政策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2020-2025年中国沙发行业产业社会环境分析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2020-2025年中国沙发行业产业技术环境分析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2020-2025年世界沙发所属产业发展态势分析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2020-2025年世界沙发产业发展现状</w:t>
      </w:r>
      <w:r>
        <w:rPr>
          <w:rFonts w:hint="eastAsia"/>
        </w:rPr>
        <w:br/>
      </w:r>
      <w:r>
        <w:rPr>
          <w:rFonts w:hint="eastAsia"/>
        </w:rPr>
        <w:t>　　　　一、世界沙发产业发展现状分析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二、世界沙发产业规模分析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2020-2025年世界沙发重点市场运行透析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一、美国沙发市场发展分析</w:t>
      </w:r>
      <w:r>
        <w:rPr>
          <w:rFonts w:hint="eastAsia"/>
        </w:rPr>
        <w:br/>
      </w:r>
      <w:r>
        <w:rPr>
          <w:rFonts w:hint="eastAsia"/>
        </w:rPr>
        <w:t>　　　　二、日本沙发市场发展分析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三、欧洲国家沙发市场发展解析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2025-2031年世界沙发产业发展趋势分析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2020-2025年中国沙发所属行业发展态势剖析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2020-2025年中国沙发行业发展现状</w:t>
      </w:r>
      <w:r>
        <w:rPr>
          <w:rFonts w:hint="eastAsia"/>
        </w:rPr>
        <w:br/>
      </w:r>
      <w:r>
        <w:rPr>
          <w:rFonts w:hint="eastAsia"/>
        </w:rPr>
        <w:t>　　　　一、中国沙发产业发展现状分析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二、中国沙发核心技术有待提高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三、中国沙发分销市场发展分析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四、中国沙发产业市场规模</w:t>
      </w:r>
      <w:r>
        <w:rPr>
          <w:rFonts w:hint="eastAsia"/>
        </w:rPr>
        <w:br/>
      </w:r>
      <w:r>
        <w:rPr>
          <w:rFonts w:hint="eastAsia"/>
        </w:rPr>
        <w:t>　　　　2020-2025年中国沙发行业市场规模情况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2020-2025年中国沙发市场分析</w:t>
      </w:r>
      <w:r>
        <w:rPr>
          <w:rFonts w:hint="eastAsia"/>
        </w:rPr>
        <w:br/>
      </w:r>
      <w:r>
        <w:rPr>
          <w:rFonts w:hint="eastAsia"/>
        </w:rPr>
        <w:t>　　　　一、沙发行业发展回顾回顾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三、中国沙发行业发展热点</w:t>
      </w:r>
      <w:r>
        <w:rPr>
          <w:rFonts w:hint="eastAsia"/>
        </w:rPr>
        <w:br/>
      </w:r>
      <w:r>
        <w:rPr>
          <w:rFonts w:hint="eastAsia"/>
        </w:rPr>
        <w:t>　　　　四、中国沙发行业发展动态解析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2020-2025年中国家具动态分析</w:t>
      </w:r>
      <w:r>
        <w:rPr>
          <w:rFonts w:hint="eastAsia"/>
        </w:rPr>
        <w:br/>
      </w:r>
      <w:r>
        <w:rPr>
          <w:rFonts w:hint="eastAsia"/>
        </w:rPr>
        <w:t>　　　　一、北京家具品牌集体发动南扩行动</w:t>
      </w:r>
      <w:r>
        <w:rPr>
          <w:rFonts w:hint="eastAsia"/>
        </w:rPr>
        <w:br/>
      </w:r>
      <w:r>
        <w:rPr>
          <w:rFonts w:hint="eastAsia"/>
        </w:rPr>
        <w:t>　　　　二、大豆泡沫家具逐步抢占市场份额</w:t>
      </w:r>
      <w:r>
        <w:rPr>
          <w:rFonts w:hint="eastAsia"/>
        </w:rPr>
        <w:br/>
      </w:r>
      <w:r>
        <w:rPr>
          <w:rFonts w:hint="eastAsia"/>
        </w:rPr>
        <w:t>　　　　三、武汉建材展整体厨房概念成新卖点</w:t>
      </w:r>
      <w:r>
        <w:rPr>
          <w:rFonts w:hint="eastAsia"/>
        </w:rPr>
        <w:br/>
      </w:r>
      <w:r>
        <w:rPr>
          <w:rFonts w:hint="eastAsia"/>
        </w:rPr>
        <w:t>　　第二节 2020-2025年中国家具行业现状综述</w:t>
      </w:r>
      <w:r>
        <w:rPr>
          <w:rFonts w:hint="eastAsia"/>
        </w:rPr>
        <w:br/>
      </w:r>
      <w:r>
        <w:rPr>
          <w:rFonts w:hint="eastAsia"/>
        </w:rPr>
        <w:t>　　　　一、家具行业运行特点分析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二、中国家具步入注重产业集群发展的新时期</w:t>
      </w:r>
      <w:r>
        <w:rPr>
          <w:rFonts w:hint="eastAsia"/>
        </w:rPr>
        <w:br/>
      </w:r>
      <w:r>
        <w:rPr>
          <w:rFonts w:hint="eastAsia"/>
        </w:rPr>
        <w:t>　　　　三、家具走入品牌时期</w:t>
      </w:r>
      <w:r>
        <w:rPr>
          <w:rFonts w:hint="eastAsia"/>
        </w:rPr>
        <w:br/>
      </w:r>
      <w:r>
        <w:rPr>
          <w:rFonts w:hint="eastAsia"/>
        </w:rPr>
        <w:t>　　第三节 2020-2025年中国家具市场运行新形势</w:t>
      </w:r>
      <w:r>
        <w:rPr>
          <w:rFonts w:hint="eastAsia"/>
        </w:rPr>
        <w:br/>
      </w:r>
      <w:r>
        <w:rPr>
          <w:rFonts w:hint="eastAsia"/>
        </w:rPr>
        <w:t>　　　　一、家具产量分析</w:t>
      </w:r>
      <w:r>
        <w:rPr>
          <w:rFonts w:hint="eastAsia"/>
        </w:rPr>
        <w:br/>
      </w:r>
      <w:r>
        <w:rPr>
          <w:rFonts w:hint="eastAsia"/>
        </w:rPr>
        <w:t>　　　　二、家具产量与出口金额增速均呈回稳态势</w:t>
      </w:r>
      <w:r>
        <w:rPr>
          <w:rFonts w:hint="eastAsia"/>
        </w:rPr>
        <w:br/>
      </w:r>
      <w:r>
        <w:rPr>
          <w:rFonts w:hint="eastAsia"/>
        </w:rPr>
        <w:t>　　　　三、国外环保要求不断提高中国家具出口备受压力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2020-2025年我国沙发所属行业发展情况分析</w:t>
      </w:r>
      <w:r>
        <w:rPr>
          <w:rFonts w:hint="eastAsia"/>
        </w:rPr>
        <w:br/>
      </w:r>
      <w:r>
        <w:rPr>
          <w:rFonts w:hint="eastAsia"/>
        </w:rPr>
        <w:t>　　第一节 沙发所属行业规模情况分析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沙发所属行业结构和成本分析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沙发所属行业财务能力分析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2020-2025年中国沙发产品所属行业进出口分析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2020-2025年沙发产品进口分析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一、2020-2025年沙发产品进口总额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二、2020-2025年沙发产品进口总量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三、2020-2025年沙发产品进口价格走势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四、2020-2025年沙发产品进口国家</w:t>
      </w:r>
      <w:r>
        <w:rPr>
          <w:rFonts w:hint="eastAsia"/>
        </w:rPr>
        <w:br/>
      </w:r>
      <w:r>
        <w:rPr>
          <w:rFonts w:hint="eastAsia"/>
        </w:rPr>
        <w:t>　　第二节 2020-2025年沙发产品出口分析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一、2020-2025年沙发产品出口总额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二、2020-2025年沙发产品出口总量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三、2020-2025年沙发产品出口价格走势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四、2020-2025年沙发产品出口国家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2020-2025年中国沙发行业市场竞争格局分析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2020-2025年中国沙发行业市场区域格局分析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2020-2025年中国沙发行业市场集中度分析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2020-2025年中国沙发行业竞争结构分析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2020-2025年中国沙发行业国际竞争力比较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2020-2025年中国沙发市场竞争分析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2020-2025年中国沙发行业区域市场分析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2020-2025年中国沙发行业区域市场结构分析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2020-2025年中国沙发行业区域市场发展情况分析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2020-2025年中国家具市场营销解析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2020-2025年中国家具营销模式分析</w:t>
      </w:r>
      <w:r>
        <w:rPr>
          <w:rFonts w:hint="eastAsia"/>
        </w:rPr>
        <w:br/>
      </w:r>
      <w:r>
        <w:rPr>
          <w:rFonts w:hint="eastAsia"/>
        </w:rPr>
        <w:t>　　　　一、家具销售渠道分析</w:t>
      </w:r>
      <w:r>
        <w:rPr>
          <w:rFonts w:hint="eastAsia"/>
        </w:rPr>
        <w:br/>
      </w:r>
      <w:r>
        <w:rPr>
          <w:rFonts w:hint="eastAsia"/>
        </w:rPr>
        <w:t>　　　　二、家具行业创新模式--捆绑营销</w:t>
      </w:r>
      <w:r>
        <w:rPr>
          <w:rFonts w:hint="eastAsia"/>
        </w:rPr>
        <w:br/>
      </w:r>
      <w:r>
        <w:rPr>
          <w:rFonts w:hint="eastAsia"/>
        </w:rPr>
        <w:t>　　　　三、专卖模式与高介入度营销模式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四、中国家具卖场模式的发展分析</w:t>
      </w:r>
      <w:r>
        <w:rPr>
          <w:rFonts w:hint="eastAsia"/>
        </w:rPr>
        <w:br/>
      </w:r>
      <w:r>
        <w:rPr>
          <w:rFonts w:hint="eastAsia"/>
        </w:rPr>
        <w:t>　　　　五、家具行业的特许经营模式分析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六、浅析家具联盟组织开拓家具营销新模式</w:t>
      </w:r>
      <w:r>
        <w:rPr>
          <w:rFonts w:hint="eastAsia"/>
        </w:rPr>
        <w:br/>
      </w:r>
      <w:r>
        <w:rPr>
          <w:rFonts w:hint="eastAsia"/>
        </w:rPr>
        <w:t>　　第二节 2020-2025年中国家具营销策略分析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二、贸易战下中国家具营销的策略分析</w:t>
      </w:r>
      <w:r>
        <w:rPr>
          <w:rFonts w:hint="eastAsia"/>
        </w:rPr>
        <w:br/>
      </w:r>
      <w:r>
        <w:rPr>
          <w:rFonts w:hint="eastAsia"/>
        </w:rPr>
        <w:t>　　　　三、业内企业互动互利营销策略分析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四、中国家具出口渠道策略盘点</w:t>
      </w:r>
      <w:r>
        <w:rPr>
          <w:rFonts w:hint="eastAsia"/>
        </w:rPr>
        <w:br/>
      </w:r>
      <w:r>
        <w:rPr>
          <w:rFonts w:hint="eastAsia"/>
        </w:rPr>
        <w:t>　　第三节 2020-2025年中国品牌营销策略分析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一、中国家具品牌快速成长的策略分析</w:t>
      </w:r>
      <w:r>
        <w:rPr>
          <w:rFonts w:hint="eastAsia"/>
        </w:rPr>
        <w:br/>
      </w:r>
      <w:r>
        <w:rPr>
          <w:rFonts w:hint="eastAsia"/>
        </w:rPr>
        <w:t>　　　　二、中国家具品牌有效营销应从终端做起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第四节 未来中国家具营销预测与趋势</w:t>
      </w:r>
      <w:r>
        <w:rPr>
          <w:rFonts w:hint="eastAsia"/>
        </w:rPr>
        <w:br/>
      </w:r>
      <w:r>
        <w:rPr>
          <w:rFonts w:hint="eastAsia"/>
        </w:rPr>
        <w:t>　　　　一、浅析家具业定制营销模式即将来临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三、未来的家具市场营销的趋势与特点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2020-2025年中国家具相关行业发展分析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一、2020-2025年中国建材产业发展分析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　　四、2025-2031年中国建材产业发展形势分析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一、木材的分类及优点比较</w:t>
      </w:r>
      <w:r>
        <w:rPr>
          <w:rFonts w:hint="eastAsia"/>
        </w:rPr>
        <w:br/>
      </w:r>
      <w:r>
        <w:rPr>
          <w:rFonts w:hint="eastAsia"/>
        </w:rPr>
        <w:t>　　　　二、2020-2025年中国木材行业进口状况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三、2020-2025年我国木材行业发展形势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四、木材价格走势对行业的影响</w:t>
      </w:r>
      <w:r>
        <w:rPr>
          <w:rFonts w:hint="eastAsia"/>
        </w:rPr>
        <w:br/>
      </w:r>
      <w:r>
        <w:rPr>
          <w:rFonts w:hint="eastAsia"/>
        </w:rPr>
        <w:t>　　　　五、2025-2031年家具流行趋势分析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一、家具五金配件的分类及功能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四、2020-2025年五金行业发展情况分析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五、未来五金行业发展前景分析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中国沙发主要生产企业关键性数据分析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敏华家具制造（深圳）有限公司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深圳市左右家私有限公司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东莞市和睿家具有限公司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北京爱依瑞斯家居用品有限公司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顾家家居股份有限公司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2025-2031年中国沙发产业趋势分析</w:t>
      </w:r>
      <w:r>
        <w:rPr>
          <w:rFonts w:hint="eastAsia"/>
        </w:rPr>
        <w:br/>
      </w:r>
      <w:r>
        <w:rPr>
          <w:rFonts w:hint="eastAsia"/>
        </w:rPr>
        <w:t>　　　　一、沙发技术研发方向分析</w:t>
      </w:r>
      <w:r>
        <w:rPr>
          <w:rFonts w:hint="eastAsia"/>
        </w:rPr>
        <w:br/>
      </w:r>
      <w:r>
        <w:rPr>
          <w:rFonts w:hint="eastAsia"/>
        </w:rPr>
        <w:t>　　　　二、沙发产业发展走势预测分析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2025-2031年中国沙发产业未来市场预测分析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一、2025-2031年中国沙发产业发展潜力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二、2025-2031年中国沙发产业前景预测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三、2025-2031年中国沙发产业细分市场预测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三、沙发行业投资效益分析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一、沙发行业政策风险</w:t>
      </w:r>
      <w:r>
        <w:rPr>
          <w:rFonts w:hint="eastAsia"/>
        </w:rPr>
        <w:br/>
      </w:r>
      <w:r>
        <w:rPr>
          <w:rFonts w:hint="eastAsia"/>
        </w:rPr>
        <w:t>　　　　二、沙发行业技术风险</w:t>
      </w:r>
      <w:r>
        <w:rPr>
          <w:rFonts w:hint="eastAsia"/>
        </w:rPr>
        <w:br/>
      </w:r>
      <w:r>
        <w:rPr>
          <w:rFonts w:hint="eastAsia"/>
        </w:rPr>
        <w:t>　　　　三、沙发同业竞争风险</w:t>
      </w:r>
      <w:r>
        <w:rPr>
          <w:rFonts w:hint="eastAsia"/>
        </w:rPr>
        <w:br/>
      </w:r>
      <w:r>
        <w:rPr>
          <w:rFonts w:hint="eastAsia"/>
        </w:rPr>
        <w:t>　　　　四、沙发行业其他风险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2025-2031年中国沙发行业投资战略研究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2025-2031年中国沙发行业发展战略研究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二、沙发实施品牌战略的意义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三、沙发企业品牌的现状分析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2025-2031年中国沙发行业细分行业投资战略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2025-2031年中国沙发行业投资建议分析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2025-2031年中国沙发企业的标竿管理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2025-2031年中国沙发企业的资本运作模式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(中~智~林)2025-2031年中国沙发企业营销模式建议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二、沙发企业海外营销模式建议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2020-2025年中国沙发所属行业资产变化情况分析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2020-2025年中国沙发所属行业资产变化趋势图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2020-2025年中国沙发所属行业数量总体情况分析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2020-2025年中国沙发所属行业销售收入总体情况分析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2020-2025年中国沙发所属行业销售收入总体变化趋势图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2020-2025年中国沙发所属行业利润总额分总体情况分析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2020-2025年中国沙发所属行业利润总额总体变化趋势图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2020-2025年中国沙发所属行业盈利能力分析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2020-2025年中国沙发所属行业运营能力分析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2020-2025年中国沙发所属行业偿债能力分析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2020-2025年中国沙发所属行业发展能力分析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2020-2025年我国沙发产品进口数量分析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2020-2025年我国沙发产品进口金额分析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2020-2025年我国沙发产品出口数量分析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2020-2025年我国沙发产品出口金额分析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2020-2025年我国沙发产品出口价格分析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394d0628a4ea9" w:history="1">
        <w:r>
          <w:rPr>
            <w:rStyle w:val="Hyperlink"/>
          </w:rPr>
          <w:t>2025-2031年中国沙发行业现状全面调研与发展趋势报告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394d0628a4ea9" w:history="1">
        <w:r>
          <w:rPr>
            <w:rStyle w:val="Hyperlink"/>
          </w:rPr>
          <w:t>https://www.20087.com/2/50/ShaFaDeFaZhanQuShi.html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be5b3a59d4599" w:history="1">
      <w:r>
        <w:rPr>
          <w:rStyle w:val="Hyperlink"/>
        </w:rPr>
        <w:t>2025-2031年中国沙发行业现状全面调研与发展趋势报告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aFaDeFaZhanQuShi.html" TargetMode="External" Id="Rd2c394d0628a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aFaDeFaZhanQuShi.html" TargetMode="External" Id="R203be5b3a59d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2024-12-07T07:08:00Z</dcterms:created>
  <dcterms:modified xsi:type="dcterms:W3CDTF">2024-12-07T08:08:00Z</dcterms:modified>
  <dc:subject>2025-2031年中国沙发行业现状全面调研与发展趋势报告</dc:subject>
  <dc:title>2025-2031年中国沙发行业现状全面调研与发展趋势报告</dc:title>
  <cp:keywords>2025-2031年中国沙发行业现状全面调研与发展趋势报告</cp:keywords>
  <dc:description>2025-2031年中国沙发行业现状全面调研与发展趋势报告</dc:description>
</cp:coreProperties>
</file>