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a9bf9a40741a9" w:history="1">
              <w:r>
                <w:rPr>
                  <w:rStyle w:val="Hyperlink"/>
                </w:rPr>
                <w:t>2025-2031年中国灵芝酸行业发展研究与市场前景分析报告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a9bf9a40741a9" w:history="1">
              <w:r>
                <w:rPr>
                  <w:rStyle w:val="Hyperlink"/>
                </w:rPr>
                <w:t>2025-2031年中国灵芝酸行业发展研究与市场前景分析报告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a9bf9a40741a9" w:history="1">
                <w:r>
                  <w:rPr>
                    <w:rStyle w:val="Hyperlink"/>
                  </w:rPr>
                  <w:t>https://www.20087.com/2/80/LingZhiSuanFaZhanQianJingFenXi.html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灵芝酸是一类存在于灵芝属真菌中的三萜类次生代谢产物，具有复杂的多环骨架结构和显著的生物活性，是灵芝药理作用的主要功能成分之一。目前已分离鉴定出数十种不同结构的灵芝酸，在抗肿瘤、抗炎、保肝、免疫调节及神经保护等方面展现出广泛的研究价值。目前，灵芝酸的获取主要依赖于灵芝子实体的提取、发酵液分离或菌丝体富集，其中深层液体发酵技术因其可控性强、周期短、易于规模化而成为主流生产方式。提取工艺通常涉及溶剂萃取、柱层析分离与重结晶等步骤，对纯度和收率要求较高。分析检测多采用高效液相色谱（HPLC）或质谱联用技术进行定性定量分析。由于灵芝酸结构复杂，化学全合成难度大、成本高，目前尚未实现工业化合成。科研机构与企业正致力于优化菌种选育、发酵条件调控及分离纯化工艺，以提升目标成分的产量与稳定性。</w:t>
      </w:r>
      <w:r>
        <w:rPr>
          <w:rFonts w:hint="eastAsia"/>
        </w:rPr>
        <w:br/>
      </w:r>
      <w:r>
        <w:rPr>
          <w:rFonts w:hint="eastAsia"/>
        </w:rPr>
        <w:t>　　未来，灵芝酸的研究与应用将向高效生物制造、结构修饰与机制深化方向发展。合成生物学手段的应用有望突破传统生产瓶颈，通过基因编辑技术改造灵芝菌株或构建异源表达系统（如酵母、大肠杆菌），实现关键合成酶路径的优化与调控，提升目标产物的表达水平。代谢工程策略将用于解析三萜类物质的生物合成通路，挖掘限速步骤并进行定向改造，从而提高转化效率。在应用层面，结构-活性关系研究将推动半合成衍生物的开发，通过化学修饰增强其水溶性、生物利用度或靶向特异性，拓展其在新药研发中的潜力。同时，多组学技术（转录组、代谢组）将助力揭示灵芝酸作用的分子机制，为其临床转化提供科学依据。标准化与质量控制体系也将不断完善，推动灵芝酸作为高附加值天然产物在功能性食品、化妆品及医药中间体领域的规范化应用，形成从基础研究到产业化落地的完整链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a9bf9a40741a9" w:history="1">
        <w:r>
          <w:rPr>
            <w:rStyle w:val="Hyperlink"/>
          </w:rPr>
          <w:t>2025-2031年中国灵芝酸行业发展研究与市场前景分析报告</w:t>
        </w:r>
      </w:hyperlink>
      <w:r>
        <w:rPr>
          <w:rFonts w:hint="eastAsia"/>
        </w:rPr>
        <w:t>》结合灵芝酸行业市场的发展现状，依托行业权威数据资源和长期市场监测数据库，系统分析了灵芝酸行业的市场规模、供需状况、竞争格局及主要企业经营情况，并对灵芝酸行业未来发展进行了科学预测。报告旨在帮助投资者准确把握灵芝酸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灵芝酸行业概述</w:t>
      </w:r>
      <w:r>
        <w:rPr>
          <w:rFonts w:hint="eastAsia"/>
        </w:rPr>
        <w:br/>
      </w:r>
      <w:r>
        <w:rPr>
          <w:rFonts w:hint="eastAsia"/>
        </w:rPr>
        <w:t>　　第一节 灵芝酸定义与分类</w:t>
      </w:r>
      <w:r>
        <w:rPr>
          <w:rFonts w:hint="eastAsia"/>
        </w:rPr>
        <w:br/>
      </w:r>
      <w:r>
        <w:rPr>
          <w:rFonts w:hint="eastAsia"/>
        </w:rPr>
        <w:t>　　第二节 灵芝酸应用领域</w:t>
      </w:r>
      <w:r>
        <w:rPr>
          <w:rFonts w:hint="eastAsia"/>
        </w:rPr>
        <w:br/>
      </w:r>
      <w:r>
        <w:rPr>
          <w:rFonts w:hint="eastAsia"/>
        </w:rPr>
        <w:t>　　第三节 灵芝酸行业经济指标分析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灵芝酸产业链及经营模式分析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三、灵芝酸销售模式及销售渠道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全球灵芝酸市场发展综述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2019-2024年全球灵芝酸市场规模与趋势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主要国家与地区灵芝酸市场分析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2025-2031年全球灵芝酸行业发展趋势与前景预测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中国灵芝酸行业市场分析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2024-2025年灵芝酸产能与投资动态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一、国内灵芝酸产能及利用情况</w:t>
      </w:r>
      <w:r>
        <w:rPr>
          <w:rFonts w:hint="eastAsia"/>
        </w:rPr>
        <w:br/>
      </w:r>
      <w:r>
        <w:rPr>
          <w:rFonts w:hint="eastAsia"/>
        </w:rPr>
        <w:t>　　　　二、灵芝酸产能扩张与投资动态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2025-2031年灵芝酸行业产量统计与趋势预测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一、2019-2024年灵芝酸行业产量数据统计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1、2019-2024年灵芝酸产量及增长趋势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2、2019-2024年灵芝酸细分产品产量及份额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二、影响灵芝酸产量的关键因素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三、2025-2031年灵芝酸产量预测</w:t>
      </w:r>
      <w:r>
        <w:rPr>
          <w:rFonts w:hint="eastAsia"/>
        </w:rPr>
        <w:br/>
      </w:r>
      <w:r>
        <w:rPr>
          <w:rFonts w:hint="eastAsia"/>
        </w:rPr>
        <w:t>　　第三节 2025-2031年灵芝酸市场需求与销售分析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一、2024-2025年灵芝酸行业需求现状</w:t>
      </w:r>
      <w:r>
        <w:rPr>
          <w:rFonts w:hint="eastAsia"/>
        </w:rPr>
        <w:br/>
      </w:r>
      <w:r>
        <w:rPr>
          <w:rFonts w:hint="eastAsia"/>
        </w:rPr>
        <w:t>　　　　二、灵芝酸客户群体与需求特点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三、2019-2024年灵芝酸行业销售规模分析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四、2025-2031年灵芝酸市场增长潜力与规模预测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中国灵芝酸细分市场与下游应用领域分析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灵芝酸细分市场分析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一、2024-2025年灵芝酸主要细分产品市场现状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灵芝酸下游应用与客户群体分析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一、2024-2025年灵芝酸各应用领域市场现状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2024-2025年灵芝酸行业技术发展现状及趋势分析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灵芝酸行业技术发展现状分析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国内外灵芝酸行业技术差异与原因</w:t>
      </w:r>
      <w:r>
        <w:rPr>
          <w:rFonts w:hint="eastAsia"/>
        </w:rPr>
        <w:br/>
      </w:r>
      <w:r>
        <w:rPr>
          <w:rFonts w:hint="eastAsia"/>
        </w:rPr>
        <w:t>　　第三节 灵芝酸行业技术发展方向、趋势预测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提升灵芝酸行业技术能力策略建议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灵芝酸价格机制与竞争策略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一、2019-2024年灵芝酸市场价格走势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灵芝酸定价策略与方法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2025-2031年灵芝酸价格竞争态势与趋势预测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中国灵芝酸行业重点区域市场研究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2024-2025年重点区域灵芝酸市场发展概况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二、2019-2024年灵芝酸市场需求规模情况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三、2025-2031年灵芝酸行业发展潜力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2019-2024年中国灵芝酸行业进出口情况分析</w:t>
      </w:r>
      <w:r>
        <w:rPr>
          <w:rFonts w:hint="eastAsia"/>
        </w:rPr>
        <w:br/>
      </w:r>
      <w:r>
        <w:rPr>
          <w:rFonts w:hint="eastAsia"/>
        </w:rPr>
        <w:t>　　第一节 灵芝酸行业进口情况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一、2019-2024年灵芝酸进口规模及增长情况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二、灵芝酸主要进口来源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灵芝酸行业出口情况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一、2019-2024年灵芝酸出口规模及增长情况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二、灵芝酸主要出口目的地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2019-2024年中国灵芝酸行业总体发展与财务状况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2019-2024年中国灵芝酸行业规模情况</w:t>
      </w:r>
      <w:r>
        <w:rPr>
          <w:rFonts w:hint="eastAsia"/>
        </w:rPr>
        <w:br/>
      </w:r>
      <w:r>
        <w:rPr>
          <w:rFonts w:hint="eastAsia"/>
        </w:rPr>
        <w:t>　　　　一、灵芝酸行业企业数量规模</w:t>
      </w:r>
      <w:r>
        <w:rPr>
          <w:rFonts w:hint="eastAsia"/>
        </w:rPr>
        <w:br/>
      </w:r>
      <w:r>
        <w:rPr>
          <w:rFonts w:hint="eastAsia"/>
        </w:rPr>
        <w:t>　　　　二、灵芝酸行业从业人员规模</w:t>
      </w:r>
      <w:r>
        <w:rPr>
          <w:rFonts w:hint="eastAsia"/>
        </w:rPr>
        <w:br/>
      </w:r>
      <w:r>
        <w:rPr>
          <w:rFonts w:hint="eastAsia"/>
        </w:rPr>
        <w:t>　　　　三、灵芝酸行业市场敏感性分析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2019-2024年中国灵芝酸行业财务能力分析</w:t>
      </w:r>
      <w:r>
        <w:rPr>
          <w:rFonts w:hint="eastAsia"/>
        </w:rPr>
        <w:br/>
      </w:r>
      <w:r>
        <w:rPr>
          <w:rFonts w:hint="eastAsia"/>
        </w:rPr>
        <w:t>　　　　一、灵芝酸行业盈利能力</w:t>
      </w:r>
      <w:r>
        <w:rPr>
          <w:rFonts w:hint="eastAsia"/>
        </w:rPr>
        <w:br/>
      </w:r>
      <w:r>
        <w:rPr>
          <w:rFonts w:hint="eastAsia"/>
        </w:rPr>
        <w:t>　　　　二、灵芝酸行业偿债能力</w:t>
      </w:r>
      <w:r>
        <w:rPr>
          <w:rFonts w:hint="eastAsia"/>
        </w:rPr>
        <w:br/>
      </w:r>
      <w:r>
        <w:rPr>
          <w:rFonts w:hint="eastAsia"/>
        </w:rPr>
        <w:t>　　　　三、灵芝酸行业营运能力</w:t>
      </w:r>
      <w:r>
        <w:rPr>
          <w:rFonts w:hint="eastAsia"/>
        </w:rPr>
        <w:br/>
      </w:r>
      <w:r>
        <w:rPr>
          <w:rFonts w:hint="eastAsia"/>
        </w:rPr>
        <w:t>　　　　四、灵芝酸行业发展能力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灵芝酸行业重点企业调研分析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二、企业灵芝酸业务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中国灵芝酸行业竞争格局分析</w:t>
      </w:r>
      <w:r>
        <w:rPr>
          <w:rFonts w:hint="eastAsia"/>
        </w:rPr>
        <w:br/>
      </w:r>
      <w:r>
        <w:rPr>
          <w:rFonts w:hint="eastAsia"/>
        </w:rPr>
        <w:t>　　第一节 灵芝酸行业竞争格局总览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2024-2025年灵芝酸行业竞争力分析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2019-2024年灵芝酸行业企业并购活动分析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2024-2025年灵芝酸行业会展与招投标活动分析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一、灵芝酸行业会展活动及其市场影响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2025年中国灵芝酸企业发展企业发展策略与建议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灵芝酸销售模式与渠道策略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灵芝酸品牌与市场推广策略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灵芝酸研发投入与技术创新能力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灵芝酸合作联盟与资源整合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中国灵芝酸行业风险与对策</w:t>
      </w:r>
      <w:r>
        <w:rPr>
          <w:rFonts w:hint="eastAsia"/>
        </w:rPr>
        <w:br/>
      </w:r>
      <w:r>
        <w:rPr>
          <w:rFonts w:hint="eastAsia"/>
        </w:rPr>
        <w:t>　　第一节 灵芝酸行业SWOT分析</w:t>
      </w:r>
      <w:r>
        <w:rPr>
          <w:rFonts w:hint="eastAsia"/>
        </w:rPr>
        <w:br/>
      </w:r>
      <w:r>
        <w:rPr>
          <w:rFonts w:hint="eastAsia"/>
        </w:rPr>
        <w:t>　　　　一、灵芝酸行业优势</w:t>
      </w:r>
      <w:r>
        <w:rPr>
          <w:rFonts w:hint="eastAsia"/>
        </w:rPr>
        <w:br/>
      </w:r>
      <w:r>
        <w:rPr>
          <w:rFonts w:hint="eastAsia"/>
        </w:rPr>
        <w:t>　　　　二、灵芝酸行业劣势</w:t>
      </w:r>
      <w:r>
        <w:rPr>
          <w:rFonts w:hint="eastAsia"/>
        </w:rPr>
        <w:br/>
      </w:r>
      <w:r>
        <w:rPr>
          <w:rFonts w:hint="eastAsia"/>
        </w:rPr>
        <w:t>　　　　三、灵芝酸市场机会</w:t>
      </w:r>
      <w:r>
        <w:rPr>
          <w:rFonts w:hint="eastAsia"/>
        </w:rPr>
        <w:br/>
      </w:r>
      <w:r>
        <w:rPr>
          <w:rFonts w:hint="eastAsia"/>
        </w:rPr>
        <w:t>　　　　四、灵芝酸市场威胁</w:t>
      </w:r>
      <w:r>
        <w:rPr>
          <w:rFonts w:hint="eastAsia"/>
        </w:rPr>
        <w:br/>
      </w:r>
      <w:r>
        <w:rPr>
          <w:rFonts w:hint="eastAsia"/>
        </w:rPr>
        <w:t>　　第二节 灵芝酸行业风险及对策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2025-2031年中国灵芝酸行业前景与发展趋势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2024-2025年灵芝酸行业发展环境分析</w:t>
      </w:r>
      <w:r>
        <w:rPr>
          <w:rFonts w:hint="eastAsia"/>
        </w:rPr>
        <w:br/>
      </w:r>
      <w:r>
        <w:rPr>
          <w:rFonts w:hint="eastAsia"/>
        </w:rPr>
        <w:t>　　　　一、灵芝酸行业主管部门与监管体制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二、灵芝酸行业主要法律法规及政策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三、灵芝酸行业标准与质量监管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2025-2031年灵芝酸行业发展趋势与方向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2025-2031年灵芝酸行业发展潜力与机遇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灵芝酸行业研究结论与建议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中智林：灵芝酸行业发展建议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灵芝酸行业类别</w:t>
      </w:r>
      <w:r>
        <w:rPr>
          <w:rFonts w:hint="eastAsia"/>
        </w:rPr>
        <w:br/>
      </w:r>
      <w:r>
        <w:rPr>
          <w:rFonts w:hint="eastAsia"/>
        </w:rPr>
        <w:t>　　图表 灵芝酸行业产业链调研</w:t>
      </w:r>
      <w:r>
        <w:rPr>
          <w:rFonts w:hint="eastAsia"/>
        </w:rPr>
        <w:br/>
      </w:r>
      <w:r>
        <w:rPr>
          <w:rFonts w:hint="eastAsia"/>
        </w:rPr>
        <w:t>　　图表 灵芝酸行业现状</w:t>
      </w:r>
      <w:r>
        <w:rPr>
          <w:rFonts w:hint="eastAsia"/>
        </w:rPr>
        <w:br/>
      </w:r>
      <w:r>
        <w:rPr>
          <w:rFonts w:hint="eastAsia"/>
        </w:rPr>
        <w:t>　　图表 灵芝酸行业标准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2024年中国灵芝酸行业产能</w:t>
      </w:r>
      <w:r>
        <w:rPr>
          <w:rFonts w:hint="eastAsia"/>
        </w:rPr>
        <w:br/>
      </w:r>
      <w:r>
        <w:rPr>
          <w:rFonts w:hint="eastAsia"/>
        </w:rPr>
        <w:t>　　图表 2019-2024年中国灵芝酸行业产量统计</w:t>
      </w:r>
      <w:r>
        <w:rPr>
          <w:rFonts w:hint="eastAsia"/>
        </w:rPr>
        <w:br/>
      </w:r>
      <w:r>
        <w:rPr>
          <w:rFonts w:hint="eastAsia"/>
        </w:rPr>
        <w:t>　　图表 灵芝酸行业动态</w:t>
      </w:r>
      <w:r>
        <w:rPr>
          <w:rFonts w:hint="eastAsia"/>
        </w:rPr>
        <w:br/>
      </w:r>
      <w:r>
        <w:rPr>
          <w:rFonts w:hint="eastAsia"/>
        </w:rPr>
        <w:t>　　图表 2019-2024年中国灵芝酸市场需求量</w:t>
      </w:r>
      <w:r>
        <w:rPr>
          <w:rFonts w:hint="eastAsia"/>
        </w:rPr>
        <w:br/>
      </w:r>
      <w:r>
        <w:rPr>
          <w:rFonts w:hint="eastAsia"/>
        </w:rPr>
        <w:t>　　图表 2024年中国灵芝酸行业需求区域调研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2019-2024年中国灵芝酸行情</w:t>
      </w:r>
      <w:r>
        <w:rPr>
          <w:rFonts w:hint="eastAsia"/>
        </w:rPr>
        <w:br/>
      </w:r>
      <w:r>
        <w:rPr>
          <w:rFonts w:hint="eastAsia"/>
        </w:rPr>
        <w:t>　　图表 2019-2024年中国灵芝酸价格走势图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2019-2024年中国灵芝酸行业销售收入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2019-2024年中国灵芝酸行业盈利情况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2019-2024年中国灵芝酸行业利润总额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2019-2024年中国灵芝酸进口统计</w:t>
      </w:r>
      <w:r>
        <w:rPr>
          <w:rFonts w:hint="eastAsia"/>
        </w:rPr>
        <w:br/>
      </w:r>
      <w:r>
        <w:rPr>
          <w:rFonts w:hint="eastAsia"/>
        </w:rPr>
        <w:t>　　图表 2019-2024年中国灵芝酸出口统计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2019-2024年中国灵芝酸行业企业数量统计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**地区灵芝酸市场规模</w:t>
      </w:r>
      <w:r>
        <w:rPr>
          <w:rFonts w:hint="eastAsia"/>
        </w:rPr>
        <w:br/>
      </w:r>
      <w:r>
        <w:rPr>
          <w:rFonts w:hint="eastAsia"/>
        </w:rPr>
        <w:t>　　图表 **地区灵芝酸行业市场需求</w:t>
      </w:r>
      <w:r>
        <w:rPr>
          <w:rFonts w:hint="eastAsia"/>
        </w:rPr>
        <w:br/>
      </w:r>
      <w:r>
        <w:rPr>
          <w:rFonts w:hint="eastAsia"/>
        </w:rPr>
        <w:t>　　图表 **地区灵芝酸市场调研</w:t>
      </w:r>
      <w:r>
        <w:rPr>
          <w:rFonts w:hint="eastAsia"/>
        </w:rPr>
        <w:br/>
      </w:r>
      <w:r>
        <w:rPr>
          <w:rFonts w:hint="eastAsia"/>
        </w:rPr>
        <w:t>　　图表 **地区灵芝酸行业市场需求分析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**地区灵芝酸市场规模</w:t>
      </w:r>
      <w:r>
        <w:rPr>
          <w:rFonts w:hint="eastAsia"/>
        </w:rPr>
        <w:br/>
      </w:r>
      <w:r>
        <w:rPr>
          <w:rFonts w:hint="eastAsia"/>
        </w:rPr>
        <w:t>　　图表 **地区灵芝酸行业市场需求</w:t>
      </w:r>
      <w:r>
        <w:rPr>
          <w:rFonts w:hint="eastAsia"/>
        </w:rPr>
        <w:br/>
      </w:r>
      <w:r>
        <w:rPr>
          <w:rFonts w:hint="eastAsia"/>
        </w:rPr>
        <w:t>　　图表 **地区灵芝酸市场调研</w:t>
      </w:r>
      <w:r>
        <w:rPr>
          <w:rFonts w:hint="eastAsia"/>
        </w:rPr>
        <w:br/>
      </w:r>
      <w:r>
        <w:rPr>
          <w:rFonts w:hint="eastAsia"/>
        </w:rPr>
        <w:t>　　图表 **地区灵芝酸行业市场需求分析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灵芝酸行业竞争对手分析</w:t>
      </w:r>
      <w:r>
        <w:rPr>
          <w:rFonts w:hint="eastAsia"/>
        </w:rPr>
        <w:br/>
      </w:r>
      <w:r>
        <w:rPr>
          <w:rFonts w:hint="eastAsia"/>
        </w:rPr>
        <w:t>　　图表 灵芝酸重点企业（一）基本信息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灵芝酸重点企业（一）经营情况分析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灵芝酸重点企业（一）主要经济指标情况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灵芝酸重点企业（一）盈利能力情况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灵芝酸重点企业（二）经营情况分析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灵芝酸重点企业（二）主要经济指标情况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灵芝酸重点企业（二）盈利能力情况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灵芝酸重点企业（三）经营情况分析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灵芝酸重点企业（三）主要经济指标情况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灵芝酸重点企业（三）盈利能力情况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灵芝酸重点企业（三）成长能力情况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2025-2031年中国灵芝酸行业产量预测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2025-2031年中国灵芝酸市场需求预测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2025-2031年中国灵芝酸行业市场规模预测</w:t>
      </w:r>
      <w:r>
        <w:rPr>
          <w:rFonts w:hint="eastAsia"/>
        </w:rPr>
        <w:br/>
      </w:r>
      <w:r>
        <w:rPr>
          <w:rFonts w:hint="eastAsia"/>
        </w:rPr>
        <w:t>　　图表 灵芝酸行业准入条件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2025-2031年中国灵芝酸市场前景</w:t>
      </w:r>
      <w:r>
        <w:rPr>
          <w:rFonts w:hint="eastAsia"/>
        </w:rPr>
        <w:br/>
      </w:r>
      <w:r>
        <w:rPr>
          <w:rFonts w:hint="eastAsia"/>
        </w:rPr>
        <w:t>　　图表 2025-2031年中国灵芝酸行业信息化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2025-2031年中国灵芝酸行业风险分析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2025-2031年中国灵芝酸行业发展趋势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a9bf9a40741a9" w:history="1">
        <w:r>
          <w:rPr>
            <w:rStyle w:val="Hyperlink"/>
          </w:rPr>
          <w:t>2025-2031年中国灵芝酸行业发展研究与市场前景分析报告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a9bf9a40741a9" w:history="1">
        <w:r>
          <w:rPr>
            <w:rStyle w:val="Hyperlink"/>
          </w:rPr>
          <w:t>https://www.20087.com/2/80/LingZhiSuanFaZhanQianJingFenXi.html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灵芝酸肽是真的吗、灵芝酸枣仁的功效与作用、灵芝酸肽的功效与作用、灵芝酸的作用是什么、灵芝孢子多糖的功效、灵芝酸枣仁舒眠膏、灵芝特别苦是什么原因、灵芝酸枣仁本草饮有什么功效、灵芝酸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670afb26044837" w:history="1">
      <w:r>
        <w:rPr>
          <w:rStyle w:val="Hyperlink"/>
        </w:rPr>
        <w:t>2025-2031年中国灵芝酸行业发展研究与市场前景分析报告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LingZhiSuanFaZhanQianJingFenXi.html" TargetMode="External" Id="Rabda9bf9a40741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LingZhiSuanFaZhanQianJingFenXi.html" TargetMode="External" Id="Ree670afb260448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2025-08-21T09:19:11Z</dcterms:created>
  <dcterms:modified xsi:type="dcterms:W3CDTF">2025-08-21T10:19:11Z</dcterms:modified>
  <dc:subject>2025-2031年中国灵芝酸行业发展研究与市场前景分析报告</dc:subject>
  <dc:title>2025-2031年中国灵芝酸行业发展研究与市场前景分析报告</dc:title>
  <cp:keywords>2025-2031年中国灵芝酸行业发展研究与市场前景分析报告</cp:keywords>
  <dc:description>2025-2031年中国灵芝酸行业发展研究与市场前景分析报告</dc:description>
</cp:coreProperties>
</file>