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d454f474846f6" w:history="1">
              <w:r>
                <w:rPr>
                  <w:rStyle w:val="Hyperlink"/>
                </w:rPr>
                <w:t>中国共享农庄行业发展调研与前景趋势分析报告（2025-2031年）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d454f474846f6" w:history="1">
              <w:r>
                <w:rPr>
                  <w:rStyle w:val="Hyperlink"/>
                </w:rPr>
                <w:t>中国共享农庄行业发展调研与前景趋势分析报告（2025-2031年）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d454f474846f6" w:history="1">
                <w:r>
                  <w:rPr>
                    <w:rStyle w:val="Hyperlink"/>
                  </w:rPr>
                  <w:t>https://www.20087.com/2/20/GongXiangNongZhuangDeXianZhuangYuQianJing.html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农庄，作为乡村振兴战略和乡村旅游发展的重要模式，近年来在中国农村地区迅速兴起，为农民增收和城乡融合发展开辟了新路径。目前，共享农庄通过整合闲置农舍和土地资源，结合现代农业和休闲旅游，提供了住宿、餐饮、采摘和农事体验等多样化服务，满足了城市居民回归自然和体验田园生活的消费需求。同时，通过互联网平台和社区运营，共享农庄实现了线上线下融合，增强了品牌影响力和用户粘性，促进了乡村文化的传承和创新。</w:t>
      </w:r>
      <w:r>
        <w:rPr>
          <w:rFonts w:hint="eastAsia"/>
        </w:rPr>
        <w:br/>
      </w:r>
      <w:r>
        <w:rPr>
          <w:rFonts w:hint="eastAsia"/>
        </w:rPr>
        <w:t>　　未来，共享农庄的发展趋势将更加注重品质提升和业态创新。一方面，通过引入智慧农业和文化创意，共享农庄将提升农产品附加值和乡村旅游吸引力，如特色农产品电商和艺术民宿，打造乡村特色品牌。另一方面，结合健康养生和教育研学，共享农庄将拓展亲子游、康养度假和生态科普等细分市场，满足不同年龄段和兴趣群体的需求。此外，随着乡村振兴战略的深入推进和农村集体经济的壮大，共享农庄还将探索与合作社和村集体的合作模式，实现资源共享和利益共享，促进乡村经济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d454f474846f6" w:history="1">
        <w:r>
          <w:rPr>
            <w:rStyle w:val="Hyperlink"/>
          </w:rPr>
          <w:t>中国共享农庄行业发展调研与前景趋势分析报告（2025-2031年）</w:t>
        </w:r>
      </w:hyperlink>
      <w:r>
        <w:rPr>
          <w:rFonts w:hint="eastAsia"/>
        </w:rPr>
        <w:t>》依托行业权威数据及长期市场监测信息，系统分析了共享农庄行业的市场规模、供需关系、竞争格局及重点企业经营状况，并结合共享农庄行业发展现状，科学预测了共享农庄市场前景与技术发展方向。报告通过SWOT分析，揭示了共享农庄行业机遇与潜在风险，为投资者提供了全面的现状分析与前景评估，助力挖掘投资价值并优化决策。同时，报告从投资、生产及营销等角度提出可行性建议，为共享农庄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共享农庄产业概述</w:t>
      </w:r>
      <w:r>
        <w:rPr>
          <w:rFonts w:hint="eastAsia"/>
        </w:rPr>
        <w:br/>
      </w:r>
      <w:r>
        <w:rPr>
          <w:rFonts w:hint="eastAsia"/>
        </w:rPr>
        <w:t>　　第一节 共享农庄定义</w:t>
      </w:r>
      <w:r>
        <w:rPr>
          <w:rFonts w:hint="eastAsia"/>
        </w:rPr>
        <w:br/>
      </w:r>
      <w:r>
        <w:rPr>
          <w:rFonts w:hint="eastAsia"/>
        </w:rPr>
        <w:t>　　第二节 共享农庄行业特点</w:t>
      </w:r>
      <w:r>
        <w:rPr>
          <w:rFonts w:hint="eastAsia"/>
        </w:rPr>
        <w:br/>
      </w:r>
      <w:r>
        <w:rPr>
          <w:rFonts w:hint="eastAsia"/>
        </w:rPr>
        <w:t>　　第三节 共享农庄产业链分析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2024-2025年中国共享农庄行业运行环境分析</w:t>
      </w:r>
      <w:r>
        <w:rPr>
          <w:rFonts w:hint="eastAsia"/>
        </w:rPr>
        <w:br/>
      </w:r>
      <w:r>
        <w:rPr>
          <w:rFonts w:hint="eastAsia"/>
        </w:rPr>
        <w:t>　　第一节 共享农庄运行经济环境分析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共享农庄产业政策环境分析</w:t>
      </w:r>
      <w:r>
        <w:rPr>
          <w:rFonts w:hint="eastAsia"/>
        </w:rPr>
        <w:br/>
      </w:r>
      <w:r>
        <w:rPr>
          <w:rFonts w:hint="eastAsia"/>
        </w:rPr>
        <w:t>　　　　一、共享农庄行业监管体制</w:t>
      </w:r>
      <w:r>
        <w:rPr>
          <w:rFonts w:hint="eastAsia"/>
        </w:rPr>
        <w:br/>
      </w:r>
      <w:r>
        <w:rPr>
          <w:rFonts w:hint="eastAsia"/>
        </w:rPr>
        <w:t>　　　　二、共享农庄行业主要法规</w:t>
      </w:r>
      <w:r>
        <w:rPr>
          <w:rFonts w:hint="eastAsia"/>
        </w:rPr>
        <w:br/>
      </w:r>
      <w:r>
        <w:rPr>
          <w:rFonts w:hint="eastAsia"/>
        </w:rPr>
        <w:t>　　　　三、主要共享农庄产业政策</w:t>
      </w:r>
      <w:r>
        <w:rPr>
          <w:rFonts w:hint="eastAsia"/>
        </w:rPr>
        <w:br/>
      </w:r>
      <w:r>
        <w:rPr>
          <w:rFonts w:hint="eastAsia"/>
        </w:rPr>
        <w:t>　　第三节 共享农庄产业社会环境分析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2024-2025年共享农庄行业技术发展现状及趋势分析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共享农庄行业技术发展现状分析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国内外共享农庄行业技术差异与原因</w:t>
      </w:r>
      <w:r>
        <w:rPr>
          <w:rFonts w:hint="eastAsia"/>
        </w:rPr>
        <w:br/>
      </w:r>
      <w:r>
        <w:rPr>
          <w:rFonts w:hint="eastAsia"/>
        </w:rPr>
        <w:t>　　第三节 共享农庄行业技术发展方向、趋势预测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提升共享农庄行业技术能力策略建议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全球共享农庄行业发展态势分析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全球共享农庄市场发展现状分析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全球主要国家共享农庄市场现状</w:t>
      </w:r>
      <w:r>
        <w:rPr>
          <w:rFonts w:hint="eastAsia"/>
        </w:rPr>
        <w:br/>
      </w:r>
      <w:r>
        <w:rPr>
          <w:rFonts w:hint="eastAsia"/>
        </w:rPr>
        <w:t>　　第三节 全球共享农庄行业发展趋势预测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中国共享农庄行业市场分析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2019-2024年中国共享农庄行业规模情况</w:t>
      </w:r>
      <w:r>
        <w:rPr>
          <w:rFonts w:hint="eastAsia"/>
        </w:rPr>
        <w:br/>
      </w:r>
      <w:r>
        <w:rPr>
          <w:rFonts w:hint="eastAsia"/>
        </w:rPr>
        <w:t>　　　　一、共享农庄行业市场规模情况分析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二、共享农庄行业单位规模情况</w:t>
      </w:r>
      <w:r>
        <w:rPr>
          <w:rFonts w:hint="eastAsia"/>
        </w:rPr>
        <w:br/>
      </w:r>
      <w:r>
        <w:rPr>
          <w:rFonts w:hint="eastAsia"/>
        </w:rPr>
        <w:t>　　　　三、共享农庄行业人员规模情况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2019-2024年中国共享农庄行业财务能力分析</w:t>
      </w:r>
      <w:r>
        <w:rPr>
          <w:rFonts w:hint="eastAsia"/>
        </w:rPr>
        <w:br/>
      </w:r>
      <w:r>
        <w:rPr>
          <w:rFonts w:hint="eastAsia"/>
        </w:rPr>
        <w:t>　　　　一、共享农庄行业盈利能力分析</w:t>
      </w:r>
      <w:r>
        <w:rPr>
          <w:rFonts w:hint="eastAsia"/>
        </w:rPr>
        <w:br/>
      </w:r>
      <w:r>
        <w:rPr>
          <w:rFonts w:hint="eastAsia"/>
        </w:rPr>
        <w:t>　　　　二、共享农庄行业偿债能力分析</w:t>
      </w:r>
      <w:r>
        <w:rPr>
          <w:rFonts w:hint="eastAsia"/>
        </w:rPr>
        <w:br/>
      </w:r>
      <w:r>
        <w:rPr>
          <w:rFonts w:hint="eastAsia"/>
        </w:rPr>
        <w:t>　　　　三、共享农庄行业营运能力分析</w:t>
      </w:r>
      <w:r>
        <w:rPr>
          <w:rFonts w:hint="eastAsia"/>
        </w:rPr>
        <w:br/>
      </w:r>
      <w:r>
        <w:rPr>
          <w:rFonts w:hint="eastAsia"/>
        </w:rPr>
        <w:t>　　　　四、共享农庄行业发展能力分析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2024-2025年中国共享农庄行业热点动态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2025年中国共享农庄行业面临的挑战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中国重点地区共享农庄行业市场调研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重点地区（一）共享农庄市场调研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重点地区（二）共享农庄市场调研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重点地区（三）共享农庄市场调研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重点地区（四）共享农庄市场调研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重点地区（五）共享农庄市场调研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中国共享农庄行业价格走势及影响因素分析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国内共享农庄行业价格回顾</w:t>
      </w:r>
      <w:r>
        <w:rPr>
          <w:rFonts w:hint="eastAsia"/>
        </w:rPr>
        <w:br/>
      </w:r>
      <w:r>
        <w:rPr>
          <w:rFonts w:hint="eastAsia"/>
        </w:rPr>
        <w:t>　　第二节 国内共享农庄行业价格走势预测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国内共享农庄行业价格影响因素分析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中国共享农庄行业客户调研</w:t>
      </w:r>
      <w:r>
        <w:rPr>
          <w:rFonts w:hint="eastAsia"/>
        </w:rPr>
        <w:br/>
      </w:r>
      <w:r>
        <w:rPr>
          <w:rFonts w:hint="eastAsia"/>
        </w:rPr>
        <w:t>　　　　一、共享农庄行业客户偏好调查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二、客户对共享农庄品牌的首要认知渠道</w:t>
      </w:r>
      <w:r>
        <w:rPr>
          <w:rFonts w:hint="eastAsia"/>
        </w:rPr>
        <w:br/>
      </w:r>
      <w:r>
        <w:rPr>
          <w:rFonts w:hint="eastAsia"/>
        </w:rPr>
        <w:t>　　　　三、共享农庄品牌忠诚度调查</w:t>
      </w:r>
      <w:r>
        <w:rPr>
          <w:rFonts w:hint="eastAsia"/>
        </w:rPr>
        <w:br/>
      </w:r>
      <w:r>
        <w:rPr>
          <w:rFonts w:hint="eastAsia"/>
        </w:rPr>
        <w:t>　　　　四、共享农庄行业客户消费理念调研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中国共享农庄行业竞争格局分析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2025年共享农庄行业集中度分析</w:t>
      </w:r>
      <w:r>
        <w:rPr>
          <w:rFonts w:hint="eastAsia"/>
        </w:rPr>
        <w:br/>
      </w:r>
      <w:r>
        <w:rPr>
          <w:rFonts w:hint="eastAsia"/>
        </w:rPr>
        <w:t>　　　　一、共享农庄市场集中度分析</w:t>
      </w:r>
      <w:r>
        <w:rPr>
          <w:rFonts w:hint="eastAsia"/>
        </w:rPr>
        <w:br/>
      </w:r>
      <w:r>
        <w:rPr>
          <w:rFonts w:hint="eastAsia"/>
        </w:rPr>
        <w:t>　　　　二、共享农庄企业集中度分析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2024-2025年共享农庄行业竞争格局分析</w:t>
      </w:r>
      <w:r>
        <w:rPr>
          <w:rFonts w:hint="eastAsia"/>
        </w:rPr>
        <w:br/>
      </w:r>
      <w:r>
        <w:rPr>
          <w:rFonts w:hint="eastAsia"/>
        </w:rPr>
        <w:t>　　　　一、共享农庄行业竞争策略分析</w:t>
      </w:r>
      <w:r>
        <w:rPr>
          <w:rFonts w:hint="eastAsia"/>
        </w:rPr>
        <w:br/>
      </w:r>
      <w:r>
        <w:rPr>
          <w:rFonts w:hint="eastAsia"/>
        </w:rPr>
        <w:t>　　　　二、共享农庄行业竞争格局展望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三、我国共享农庄市场竞争趋势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共享农庄行业重点企业发展调研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共享农庄企业发展策略分析</w:t>
      </w:r>
      <w:r>
        <w:rPr>
          <w:rFonts w:hint="eastAsia"/>
        </w:rPr>
        <w:br/>
      </w:r>
      <w:r>
        <w:rPr>
          <w:rFonts w:hint="eastAsia"/>
        </w:rPr>
        <w:t>　　第一节 共享农庄市场策略分析</w:t>
      </w:r>
      <w:r>
        <w:rPr>
          <w:rFonts w:hint="eastAsia"/>
        </w:rPr>
        <w:br/>
      </w:r>
      <w:r>
        <w:rPr>
          <w:rFonts w:hint="eastAsia"/>
        </w:rPr>
        <w:t>　　　　一、共享农庄价格策略分析</w:t>
      </w:r>
      <w:r>
        <w:rPr>
          <w:rFonts w:hint="eastAsia"/>
        </w:rPr>
        <w:br/>
      </w:r>
      <w:r>
        <w:rPr>
          <w:rFonts w:hint="eastAsia"/>
        </w:rPr>
        <w:t>　　　　二、共享农庄渠道策略分析</w:t>
      </w:r>
      <w:r>
        <w:rPr>
          <w:rFonts w:hint="eastAsia"/>
        </w:rPr>
        <w:br/>
      </w:r>
      <w:r>
        <w:rPr>
          <w:rFonts w:hint="eastAsia"/>
        </w:rPr>
        <w:t>　　第二节 共享农庄销售策略分析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提高共享农庄企业竞争力的策略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一、提高中国共享农庄企业核心竞争力的对策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二、共享农庄企业提升竞争力的主要方向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三、影响共享农庄企业核心竞争力的因素及提升途径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四、提高共享农庄企业竞争力的策略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共享农庄行业投资风险与控制策略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共享农庄行业SWOT模型分析</w:t>
      </w:r>
      <w:r>
        <w:rPr>
          <w:rFonts w:hint="eastAsia"/>
        </w:rPr>
        <w:br/>
      </w:r>
      <w:r>
        <w:rPr>
          <w:rFonts w:hint="eastAsia"/>
        </w:rPr>
        <w:t>　　　　一、共享农庄行业优势分析</w:t>
      </w:r>
      <w:r>
        <w:rPr>
          <w:rFonts w:hint="eastAsia"/>
        </w:rPr>
        <w:br/>
      </w:r>
      <w:r>
        <w:rPr>
          <w:rFonts w:hint="eastAsia"/>
        </w:rPr>
        <w:t>　　　　二、共享农庄行业劣势分析</w:t>
      </w:r>
      <w:r>
        <w:rPr>
          <w:rFonts w:hint="eastAsia"/>
        </w:rPr>
        <w:br/>
      </w:r>
      <w:r>
        <w:rPr>
          <w:rFonts w:hint="eastAsia"/>
        </w:rPr>
        <w:t>　　　　三、共享农庄行业机会分析</w:t>
      </w:r>
      <w:r>
        <w:rPr>
          <w:rFonts w:hint="eastAsia"/>
        </w:rPr>
        <w:br/>
      </w:r>
      <w:r>
        <w:rPr>
          <w:rFonts w:hint="eastAsia"/>
        </w:rPr>
        <w:t>　　　　四、共享农庄行业风险分析</w:t>
      </w:r>
      <w:r>
        <w:rPr>
          <w:rFonts w:hint="eastAsia"/>
        </w:rPr>
        <w:br/>
      </w:r>
      <w:r>
        <w:rPr>
          <w:rFonts w:hint="eastAsia"/>
        </w:rPr>
        <w:t>　　第二节 共享农庄行业投资风险及控制策略分析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一、共享农庄市场风险及控制策略</w:t>
      </w:r>
      <w:r>
        <w:rPr>
          <w:rFonts w:hint="eastAsia"/>
        </w:rPr>
        <w:br/>
      </w:r>
      <w:r>
        <w:rPr>
          <w:rFonts w:hint="eastAsia"/>
        </w:rPr>
        <w:t>　　　　二、共享农庄行业政策风险及控制策略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三、共享农庄行业经营风险及控制策略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四、共享农庄同业竞争风险及控制策略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五、共享农庄行业其他风险及控制策略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2025-2031年中国共享农庄行业投资潜力及发展趋势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2025-2031年共享农庄行业投资潜力分析</w:t>
      </w:r>
      <w:r>
        <w:rPr>
          <w:rFonts w:hint="eastAsia"/>
        </w:rPr>
        <w:br/>
      </w:r>
      <w:r>
        <w:rPr>
          <w:rFonts w:hint="eastAsia"/>
        </w:rPr>
        <w:t>　　　　一、共享农庄行业重点可投资领域</w:t>
      </w:r>
      <w:r>
        <w:rPr>
          <w:rFonts w:hint="eastAsia"/>
        </w:rPr>
        <w:br/>
      </w:r>
      <w:r>
        <w:rPr>
          <w:rFonts w:hint="eastAsia"/>
        </w:rPr>
        <w:t>　　　　二、共享农庄行业目标市场需求潜力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三、共享农庄行业投资潜力综合评判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中智林⋅：2025-2031年中国共享农庄行业发展趋势分析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一、2025年共享农庄市场前景分析</w:t>
      </w:r>
      <w:r>
        <w:rPr>
          <w:rFonts w:hint="eastAsia"/>
        </w:rPr>
        <w:br/>
      </w:r>
      <w:r>
        <w:rPr>
          <w:rFonts w:hint="eastAsia"/>
        </w:rPr>
        <w:t>　　　　二、2025年共享农庄发展趋势预测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三、2025-2031年我国共享农庄行业发展剖析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五、未来共享农庄行业发展变局剖析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共享农庄介绍</w:t>
      </w:r>
      <w:r>
        <w:rPr>
          <w:rFonts w:hint="eastAsia"/>
        </w:rPr>
        <w:br/>
      </w:r>
      <w:r>
        <w:rPr>
          <w:rFonts w:hint="eastAsia"/>
        </w:rPr>
        <w:t>　　图表 共享农庄图片</w:t>
      </w:r>
      <w:r>
        <w:rPr>
          <w:rFonts w:hint="eastAsia"/>
        </w:rPr>
        <w:br/>
      </w:r>
      <w:r>
        <w:rPr>
          <w:rFonts w:hint="eastAsia"/>
        </w:rPr>
        <w:t>　　图表 共享农庄主要特点</w:t>
      </w:r>
      <w:r>
        <w:rPr>
          <w:rFonts w:hint="eastAsia"/>
        </w:rPr>
        <w:br/>
      </w:r>
      <w:r>
        <w:rPr>
          <w:rFonts w:hint="eastAsia"/>
        </w:rPr>
        <w:t>　　图表 共享农庄发展有利因素分析</w:t>
      </w:r>
      <w:r>
        <w:rPr>
          <w:rFonts w:hint="eastAsia"/>
        </w:rPr>
        <w:br/>
      </w:r>
      <w:r>
        <w:rPr>
          <w:rFonts w:hint="eastAsia"/>
        </w:rPr>
        <w:t>　　图表 共享农庄发展不利因素分析</w:t>
      </w:r>
      <w:r>
        <w:rPr>
          <w:rFonts w:hint="eastAsia"/>
        </w:rPr>
        <w:br/>
      </w:r>
      <w:r>
        <w:rPr>
          <w:rFonts w:hint="eastAsia"/>
        </w:rPr>
        <w:t>　　图表 进入共享农庄行业壁垒</w:t>
      </w:r>
      <w:r>
        <w:rPr>
          <w:rFonts w:hint="eastAsia"/>
        </w:rPr>
        <w:br/>
      </w:r>
      <w:r>
        <w:rPr>
          <w:rFonts w:hint="eastAsia"/>
        </w:rPr>
        <w:t>　　图表 共享农庄政策</w:t>
      </w:r>
      <w:r>
        <w:rPr>
          <w:rFonts w:hint="eastAsia"/>
        </w:rPr>
        <w:br/>
      </w:r>
      <w:r>
        <w:rPr>
          <w:rFonts w:hint="eastAsia"/>
        </w:rPr>
        <w:t>　　图表 共享农庄技术 标准</w:t>
      </w:r>
      <w:r>
        <w:rPr>
          <w:rFonts w:hint="eastAsia"/>
        </w:rPr>
        <w:br/>
      </w:r>
      <w:r>
        <w:rPr>
          <w:rFonts w:hint="eastAsia"/>
        </w:rPr>
        <w:t>　　图表 共享农庄产业链分析</w:t>
      </w:r>
      <w:r>
        <w:rPr>
          <w:rFonts w:hint="eastAsia"/>
        </w:rPr>
        <w:br/>
      </w:r>
      <w:r>
        <w:rPr>
          <w:rFonts w:hint="eastAsia"/>
        </w:rPr>
        <w:t>　　图表 共享农庄品牌分析</w:t>
      </w:r>
      <w:r>
        <w:rPr>
          <w:rFonts w:hint="eastAsia"/>
        </w:rPr>
        <w:br/>
      </w:r>
      <w:r>
        <w:rPr>
          <w:rFonts w:hint="eastAsia"/>
        </w:rPr>
        <w:t>　　图表 2024年共享农庄需求分析</w:t>
      </w:r>
      <w:r>
        <w:rPr>
          <w:rFonts w:hint="eastAsia"/>
        </w:rPr>
        <w:br/>
      </w:r>
      <w:r>
        <w:rPr>
          <w:rFonts w:hint="eastAsia"/>
        </w:rPr>
        <w:t>　　图表 2019-2024年中国共享农庄市场规模分析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2019-2024年中国共享农庄销售情况</w:t>
      </w:r>
      <w:r>
        <w:rPr>
          <w:rFonts w:hint="eastAsia"/>
        </w:rPr>
        <w:br/>
      </w:r>
      <w:r>
        <w:rPr>
          <w:rFonts w:hint="eastAsia"/>
        </w:rPr>
        <w:t>　　图表 共享农庄价格走势</w:t>
      </w:r>
      <w:r>
        <w:rPr>
          <w:rFonts w:hint="eastAsia"/>
        </w:rPr>
        <w:br/>
      </w:r>
      <w:r>
        <w:rPr>
          <w:rFonts w:hint="eastAsia"/>
        </w:rPr>
        <w:t>　　图表 2025年中国共享农庄公司数量统计 单位：家</w:t>
      </w:r>
      <w:r>
        <w:rPr>
          <w:rFonts w:hint="eastAsia"/>
        </w:rPr>
        <w:br/>
      </w:r>
      <w:r>
        <w:rPr>
          <w:rFonts w:hint="eastAsia"/>
        </w:rPr>
        <w:t>　　图表 共享农庄成本和利润分析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华东地区共享农庄市场规模情况</w:t>
      </w:r>
      <w:r>
        <w:rPr>
          <w:rFonts w:hint="eastAsia"/>
        </w:rPr>
        <w:br/>
      </w:r>
      <w:r>
        <w:rPr>
          <w:rFonts w:hint="eastAsia"/>
        </w:rPr>
        <w:t>　　图表 华东地区共享农庄市场销售额</w:t>
      </w:r>
      <w:r>
        <w:rPr>
          <w:rFonts w:hint="eastAsia"/>
        </w:rPr>
        <w:br/>
      </w:r>
      <w:r>
        <w:rPr>
          <w:rFonts w:hint="eastAsia"/>
        </w:rPr>
        <w:t>　　图表 华南地区共享农庄市场规模情况</w:t>
      </w:r>
      <w:r>
        <w:rPr>
          <w:rFonts w:hint="eastAsia"/>
        </w:rPr>
        <w:br/>
      </w:r>
      <w:r>
        <w:rPr>
          <w:rFonts w:hint="eastAsia"/>
        </w:rPr>
        <w:t>　　图表 华南地区共享农庄市场销售额</w:t>
      </w:r>
      <w:r>
        <w:rPr>
          <w:rFonts w:hint="eastAsia"/>
        </w:rPr>
        <w:br/>
      </w:r>
      <w:r>
        <w:rPr>
          <w:rFonts w:hint="eastAsia"/>
        </w:rPr>
        <w:t>　　图表 华北地区共享农庄市场规模情况</w:t>
      </w:r>
      <w:r>
        <w:rPr>
          <w:rFonts w:hint="eastAsia"/>
        </w:rPr>
        <w:br/>
      </w:r>
      <w:r>
        <w:rPr>
          <w:rFonts w:hint="eastAsia"/>
        </w:rPr>
        <w:t>　　图表 华北地区共享农庄市场销售额</w:t>
      </w:r>
      <w:r>
        <w:rPr>
          <w:rFonts w:hint="eastAsia"/>
        </w:rPr>
        <w:br/>
      </w:r>
      <w:r>
        <w:rPr>
          <w:rFonts w:hint="eastAsia"/>
        </w:rPr>
        <w:t>　　图表 华中地区共享农庄市场规模情况</w:t>
      </w:r>
      <w:r>
        <w:rPr>
          <w:rFonts w:hint="eastAsia"/>
        </w:rPr>
        <w:br/>
      </w:r>
      <w:r>
        <w:rPr>
          <w:rFonts w:hint="eastAsia"/>
        </w:rPr>
        <w:t>　　图表 华中地区共享农庄市场销售额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共享农庄投资、并购现状分析</w:t>
      </w:r>
      <w:r>
        <w:rPr>
          <w:rFonts w:hint="eastAsia"/>
        </w:rPr>
        <w:br/>
      </w:r>
      <w:r>
        <w:rPr>
          <w:rFonts w:hint="eastAsia"/>
        </w:rPr>
        <w:t>　　图表 共享农庄上游、下游研究分析</w:t>
      </w:r>
      <w:r>
        <w:rPr>
          <w:rFonts w:hint="eastAsia"/>
        </w:rPr>
        <w:br/>
      </w:r>
      <w:r>
        <w:rPr>
          <w:rFonts w:hint="eastAsia"/>
        </w:rPr>
        <w:t>　　图表 共享农庄最新消息</w:t>
      </w:r>
      <w:r>
        <w:rPr>
          <w:rFonts w:hint="eastAsia"/>
        </w:rPr>
        <w:br/>
      </w:r>
      <w:r>
        <w:rPr>
          <w:rFonts w:hint="eastAsia"/>
        </w:rPr>
        <w:t>　　图表 共享农庄企业简介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共享农庄企业经营情况</w:t>
      </w:r>
      <w:r>
        <w:rPr>
          <w:rFonts w:hint="eastAsia"/>
        </w:rPr>
        <w:br/>
      </w:r>
      <w:r>
        <w:rPr>
          <w:rFonts w:hint="eastAsia"/>
        </w:rPr>
        <w:t>　　图表 共享农庄企业(二)简介</w:t>
      </w:r>
      <w:r>
        <w:rPr>
          <w:rFonts w:hint="eastAsia"/>
        </w:rPr>
        <w:br/>
      </w:r>
      <w:r>
        <w:rPr>
          <w:rFonts w:hint="eastAsia"/>
        </w:rPr>
        <w:t>　　图表 企业共享农庄业务</w:t>
      </w:r>
      <w:r>
        <w:rPr>
          <w:rFonts w:hint="eastAsia"/>
        </w:rPr>
        <w:br/>
      </w:r>
      <w:r>
        <w:rPr>
          <w:rFonts w:hint="eastAsia"/>
        </w:rPr>
        <w:t>　　图表 共享农庄企业(二)经营情况</w:t>
      </w:r>
      <w:r>
        <w:rPr>
          <w:rFonts w:hint="eastAsia"/>
        </w:rPr>
        <w:br/>
      </w:r>
      <w:r>
        <w:rPr>
          <w:rFonts w:hint="eastAsia"/>
        </w:rPr>
        <w:t>　　图表 共享农庄企业(三)调研</w:t>
      </w:r>
      <w:r>
        <w:rPr>
          <w:rFonts w:hint="eastAsia"/>
        </w:rPr>
        <w:br/>
      </w:r>
      <w:r>
        <w:rPr>
          <w:rFonts w:hint="eastAsia"/>
        </w:rPr>
        <w:t>　　图表 企业共享农庄业务分析</w:t>
      </w:r>
      <w:r>
        <w:rPr>
          <w:rFonts w:hint="eastAsia"/>
        </w:rPr>
        <w:br/>
      </w:r>
      <w:r>
        <w:rPr>
          <w:rFonts w:hint="eastAsia"/>
        </w:rPr>
        <w:t>　　图表 共享农庄企业(三)经营情况</w:t>
      </w:r>
      <w:r>
        <w:rPr>
          <w:rFonts w:hint="eastAsia"/>
        </w:rPr>
        <w:br/>
      </w:r>
      <w:r>
        <w:rPr>
          <w:rFonts w:hint="eastAsia"/>
        </w:rPr>
        <w:t>　　图表 共享农庄企业(四)介绍</w:t>
      </w:r>
      <w:r>
        <w:rPr>
          <w:rFonts w:hint="eastAsia"/>
        </w:rPr>
        <w:br/>
      </w:r>
      <w:r>
        <w:rPr>
          <w:rFonts w:hint="eastAsia"/>
        </w:rPr>
        <w:t>　　图表 企业共享农庄产品服务</w:t>
      </w:r>
      <w:r>
        <w:rPr>
          <w:rFonts w:hint="eastAsia"/>
        </w:rPr>
        <w:br/>
      </w:r>
      <w:r>
        <w:rPr>
          <w:rFonts w:hint="eastAsia"/>
        </w:rPr>
        <w:t>　　图表 共享农庄企业(四)经营情况</w:t>
      </w:r>
      <w:r>
        <w:rPr>
          <w:rFonts w:hint="eastAsia"/>
        </w:rPr>
        <w:br/>
      </w:r>
      <w:r>
        <w:rPr>
          <w:rFonts w:hint="eastAsia"/>
        </w:rPr>
        <w:t>　　图表 共享农庄企业(五)简介</w:t>
      </w:r>
      <w:r>
        <w:rPr>
          <w:rFonts w:hint="eastAsia"/>
        </w:rPr>
        <w:br/>
      </w:r>
      <w:r>
        <w:rPr>
          <w:rFonts w:hint="eastAsia"/>
        </w:rPr>
        <w:t>　　图表 企业共享农庄业务分析</w:t>
      </w:r>
      <w:r>
        <w:rPr>
          <w:rFonts w:hint="eastAsia"/>
        </w:rPr>
        <w:br/>
      </w:r>
      <w:r>
        <w:rPr>
          <w:rFonts w:hint="eastAsia"/>
        </w:rPr>
        <w:t>　　图表 共享农庄企业(五)经营情况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共享农庄行业生命周期</w:t>
      </w:r>
      <w:r>
        <w:rPr>
          <w:rFonts w:hint="eastAsia"/>
        </w:rPr>
        <w:br/>
      </w:r>
      <w:r>
        <w:rPr>
          <w:rFonts w:hint="eastAsia"/>
        </w:rPr>
        <w:t>　　图表 共享农庄优势、劣势、机会、威胁分析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共享农庄市场容量</w:t>
      </w:r>
      <w:r>
        <w:rPr>
          <w:rFonts w:hint="eastAsia"/>
        </w:rPr>
        <w:br/>
      </w:r>
      <w:r>
        <w:rPr>
          <w:rFonts w:hint="eastAsia"/>
        </w:rPr>
        <w:t>　　图表 共享农庄发展前景</w:t>
      </w:r>
      <w:r>
        <w:rPr>
          <w:rFonts w:hint="eastAsia"/>
        </w:rPr>
        <w:br/>
      </w:r>
      <w:r>
        <w:rPr>
          <w:rFonts w:hint="eastAsia"/>
        </w:rPr>
        <w:t>　　图表 2025-2031年中国共享农庄市场规模预测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2025-2031年中国共享农庄销售预测</w:t>
      </w:r>
      <w:r>
        <w:rPr>
          <w:rFonts w:hint="eastAsia"/>
        </w:rPr>
        <w:br/>
      </w:r>
      <w:r>
        <w:rPr>
          <w:rFonts w:hint="eastAsia"/>
        </w:rPr>
        <w:t>　　图表 共享农庄主要驱动因素</w:t>
      </w:r>
      <w:r>
        <w:rPr>
          <w:rFonts w:hint="eastAsia"/>
        </w:rPr>
        <w:br/>
      </w:r>
      <w:r>
        <w:rPr>
          <w:rFonts w:hint="eastAsia"/>
        </w:rPr>
        <w:t>　　图表 共享农庄发展趋势预测</w:t>
      </w:r>
      <w:r>
        <w:rPr>
          <w:rFonts w:hint="eastAsia"/>
        </w:rPr>
        <w:br/>
      </w:r>
      <w:r>
        <w:rPr>
          <w:rFonts w:hint="eastAsia"/>
        </w:rPr>
        <w:t>　　图表 共享农庄注意事项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d454f474846f6" w:history="1">
        <w:r>
          <w:rPr>
            <w:rStyle w:val="Hyperlink"/>
          </w:rPr>
          <w:t>中国共享农庄行业发展调研与前景趋势分析报告（2025-2031年）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d454f474846f6" w:history="1">
        <w:r>
          <w:rPr>
            <w:rStyle w:val="Hyperlink"/>
          </w:rPr>
          <w:t>https://www.20087.com/2/20/GongXiangNongZhuangDeXianZhuangYuQianJing.html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农庄相关政策及案例分享、共享农庄的经营模式、20亩亲子农场投资要多少钱、共享农庄大会、共享菜园项目策划书、儋州嘉禾共享农庄、巴城华东生态农庄简介、三亚共享农庄、10亩小型生态农场投资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7e00959494585" w:history="1">
      <w:r>
        <w:rPr>
          <w:rStyle w:val="Hyperlink"/>
        </w:rPr>
        <w:t>中国共享农庄行业发展调研与前景趋势分析报告（2025-2031年）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GongXiangNongZhuangDeXianZhuangYuQianJing.html" TargetMode="External" Id="Ra6ad454f4748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GongXiangNongZhuangDeXianZhuangYuQianJing.html" TargetMode="External" Id="R6e57e0095949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2024-11-06T02:57:00Z</dcterms:created>
  <dcterms:modified xsi:type="dcterms:W3CDTF">2024-11-06T03:57:00Z</dcterms:modified>
  <dc:subject>中国共享农庄行业发展调研与前景趋势分析报告（2025-2031年）</dc:subject>
  <dc:title>中国共享农庄行业发展调研与前景趋势分析报告（2025-2031年）</dc:title>
  <cp:keywords>中国共享农庄行业发展调研与前景趋势分析报告（2025-2031年）</cp:keywords>
  <dc:description>中国共享农庄行业发展调研与前景趋势分析报告（2025-2031年）</dc:description>
</cp:coreProperties>
</file>