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dec46a215e4ff8" w:history="1">
              <w:r>
                <w:rPr>
                  <w:rStyle w:val="Hyperlink"/>
                </w:rPr>
                <w:t>2026-2032年全球与中国唑嘧磺草胺行业发展研究分析及市场前景预测报告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dec46a215e4ff8" w:history="1">
              <w:r>
                <w:rPr>
                  <w:rStyle w:val="Hyperlink"/>
                </w:rPr>
                <w:t>2026-2032年全球与中国唑嘧磺草胺行业发展研究分析及市场前景预测报告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dec46a215e4ff8" w:history="1">
                <w:r>
                  <w:rPr>
                    <w:rStyle w:val="Hyperlink"/>
                  </w:rPr>
                  <w:t>https://www.20087.com/2/70/ZuoMiHuangCaoAnXianZhuangYuQianJingFenXi.html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唑嘧磺草胺是一种高效、低毒、广谱的内吸性除草剂，属于三唑并嘧啶磺酰胺类化合物，是典型的乙酰乳酸合成酶抑制剂。唑嘧磺草胺通过抑制植物体内支链氨基酸的生物合成，阻碍蛋白质合成，导致植物生长停滞并最终死亡。该药剂具有很强的内吸传导性，残效期长、杀草谱广，土壤处理和茎叶处理均可使用，适用于玉米、大豆、小麦、大麦、豌豆、苜蓿、三叶草等作物田，防治一年生及多年生阔叶杂草。按照生产工艺可分为原药合成与制剂加工；按照剂型可分为可湿性粉剂、悬浮剂、水分散粒剂等。目前，唑嘧磺草胺行业呈现产能布局优化、下游应用扩展、环保法规驱动的发展特征。产能布局从成本导向转向"安全+效率"双核驱动，头部企业加紧对核心原材料与先进产能的掌控。下游应用领域从传统的玉米、大豆田除草逐渐扩展到更多作物田及非耕地除草，抗性杂草治理需求带来新机遇。环保法规持续加码，全球贸易摩擦与关键技术"卡脖子"风险为行业发展增添不确定性，企业转向环保型制剂生产，低挥发性有机化合物排放配方加速应用。然而，原材料价格波动剧烈，成本控制压力增大；高端产品研发与技术升级仍是制约部分中小企业发展的关键因素，同质化竞争加剧，利润空间受挤压。</w:t>
      </w:r>
      <w:r>
        <w:rPr>
          <w:rFonts w:hint="eastAsia"/>
        </w:rPr>
        <w:br/>
      </w:r>
      <w:r>
        <w:rPr>
          <w:rFonts w:hint="eastAsia"/>
        </w:rPr>
        <w:t>　　未来，唑嘧磺草胺将围绕技术迭代与成本优化、新兴应用场景爆发、产业链协同发展、绿色合规深化四大主线持续演进。市场调研网认为，在技术层面，连续化生产技术普及，产品纯度持续提升，单位能耗持续降低，头部企业通过先进生产工艺与稳定供应链管理巩固竞争优势。在应用层面，抗性杂草治理、混配制剂、精准施药等新兴应用场景爆发式增长，无人机飞防、智能喷雾等新型施药方式需求持续释放，传统作物田升级需求共同构筑新的市场空间。在产业链层面，上下游协同发展加速，从原料供应到终端应用的完整产业链条形成，降低物流成本与供应链风险。在绿色合规层面，环保法规持续加码推动企业加速向低挥发性有机化合物排放、生物基助剂方向转型，绿色认证与可追溯性成为采购技术门槛，企业从单一产品销售向"原药+制剂+技术服务"综合模式转型。在市场层面，亚太地区凭借快速农业现代化与种植面积扩张成为增长最快的区域，行业从规模扩张向价值深化与技术壁垒构建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dec46a215e4ff8" w:history="1">
        <w:r>
          <w:rPr>
            <w:rStyle w:val="Hyperlink"/>
          </w:rPr>
          <w:t>2026-2032年全球与中国唑嘧磺草胺行业发展研究分析及市场前景预测报告</w:t>
        </w:r>
      </w:hyperlink>
      <w:r>
        <w:rPr>
          <w:rFonts w:hint="eastAsia"/>
        </w:rPr>
        <w:t>》，2025年唑嘧磺草胺行业市场规模达 亿元，预计2032年市场规模将达 亿元，期间年均复合增长率（CAGR）达 %。报告系统分析了唑嘧磺草胺行业的市场运行态势及发展趋势。报告从唑嘧磺草胺行业基础知识、发展环境入手，结合唑嘧磺草胺行业运行数据和产业链结构，全面解读唑嘧磺草胺市场竞争格局及重点企业表现，并基于此对唑嘧磺草胺行业发展前景作出预测，提供可操作的发展建议。研究采用定性与定量相结合的方法，整合国家统计局、相关协会的权威数据以及一手调研资料，确保结论的准确性和实用性，为唑嘧磺草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唑嘧磺草胺市场概述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按照不同产品类型，唑嘧磺草胺主要可以分为如下几个类别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全球不同产品类型唑嘧磺草胺销售额增长趋势2021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≥98%</w:t>
      </w:r>
      <w:r>
        <w:rPr>
          <w:rFonts w:hint="eastAsia"/>
        </w:rPr>
        <w:br/>
      </w:r>
      <w:r>
        <w:rPr>
          <w:rFonts w:hint="eastAsia"/>
        </w:rPr>
        <w:t>　　　　1.2.3 &lt;98%</w:t>
      </w:r>
      <w:r>
        <w:rPr>
          <w:rFonts w:hint="eastAsia"/>
        </w:rPr>
        <w:br/>
      </w:r>
      <w:r>
        <w:rPr>
          <w:rFonts w:hint="eastAsia"/>
        </w:rPr>
        <w:t>　　1.3 从不同应用，唑嘧磺草胺主要包括如下几个方面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全球不同应用唑嘧磺草胺销售额增长趋势2021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大豆田</w:t>
      </w:r>
      <w:r>
        <w:rPr>
          <w:rFonts w:hint="eastAsia"/>
        </w:rPr>
        <w:br/>
      </w:r>
      <w:r>
        <w:rPr>
          <w:rFonts w:hint="eastAsia"/>
        </w:rPr>
        <w:t>　　　　1.3.3 玉米田</w:t>
      </w:r>
      <w:r>
        <w:rPr>
          <w:rFonts w:hint="eastAsia"/>
        </w:rPr>
        <w:br/>
      </w:r>
      <w:r>
        <w:rPr>
          <w:rFonts w:hint="eastAsia"/>
        </w:rPr>
        <w:t>　　　　1.3.4 小麦田</w:t>
      </w:r>
      <w:r>
        <w:rPr>
          <w:rFonts w:hint="eastAsia"/>
        </w:rPr>
        <w:br/>
      </w:r>
      <w:r>
        <w:rPr>
          <w:rFonts w:hint="eastAsia"/>
        </w:rPr>
        <w:t>　　1.4 唑嘧磺草胺行业背景、发展历史、现状及趋势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唑嘧磺草胺行业目前现状分析</w:t>
      </w:r>
      <w:r>
        <w:rPr>
          <w:rFonts w:hint="eastAsia"/>
        </w:rPr>
        <w:br/>
      </w:r>
      <w:r>
        <w:rPr>
          <w:rFonts w:hint="eastAsia"/>
        </w:rPr>
        <w:t>　　　　1.4.2 唑嘧磺草胺发展趋势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全球唑嘧磺草胺总体规模分析</w:t>
      </w:r>
      <w:r>
        <w:rPr>
          <w:rFonts w:hint="eastAsia"/>
        </w:rPr>
        <w:br/>
      </w:r>
      <w:r>
        <w:rPr>
          <w:rFonts w:hint="eastAsia"/>
        </w:rPr>
        <w:t>　　2.1 全球唑嘧磺草胺供需现状及预测（2021-2032）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全球唑嘧磺草胺产能、产量、产能利用率及发展趋势（2021-2032）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全球唑嘧磺草胺产量、需求量及发展趋势（2021-2032）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全球主要地区唑嘧磺草胺产量及发展趋势（2021-2032）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全球主要地区唑嘧磺草胺产量（2021-2026）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全球主要地区唑嘧磺草胺产量（2027-2032）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全球主要地区唑嘧磺草胺产量市场份额（2021-2032）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中国唑嘧磺草胺供需现状及预测（2021-2032）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中国唑嘧磺草胺产能、产量、产能利用率及发展趋势（2021-2032）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中国唑嘧磺草胺产量、市场需求量及发展趋势（2021-2032）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全球唑嘧磺草胺销量及销售额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全球市场唑嘧磺草胺销售额（2021-2032）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全球市场唑嘧磺草胺销量（2021-2032）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全球市场唑嘧磺草胺价格趋势（2021-2032）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全球唑嘧磺草胺主要地区分析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全球主要地区唑嘧磺草胺市场规模分析：2021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全球主要地区唑嘧磺草胺销售收入及市场份额（2021-2026）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全球主要地区唑嘧磺草胺销售收入预测（2027-2032）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全球主要地区唑嘧磺草胺销量分析：2021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全球主要地区唑嘧磺草胺销量及市场份额（2021-2026）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全球主要地区唑嘧磺草胺销量及市场份额预测（2027-2032）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北美市场唑嘧磺草胺销量、收入及增长率（2021-2032）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欧洲市场唑嘧磺草胺销量、收入及增长率（2021-2032）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中国市场唑嘧磺草胺销量、收入及增长率（2021-2032）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日本市场唑嘧磺草胺销量、收入及增长率（2021-2032）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东南亚市场唑嘧磺草胺销量、收入及增长率（2021-2032）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印度市场唑嘧磺草胺销量、收入及增长率（2021-2032）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全球市场主要厂商唑嘧磺草胺产能市场份额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全球市场主要厂商唑嘧磺草胺销量（2021-2026）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全球市场主要厂商唑嘧磺草胺销量（2021-2026）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全球市场主要厂商唑嘧磺草胺销售收入（2021-2026）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全球市场主要厂商唑嘧磺草胺销售价格（2021-2026）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2025年全球主要生产商唑嘧磺草胺收入排名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中国市场主要厂商唑嘧磺草胺销量（2021-2026）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中国市场主要厂商唑嘧磺草胺销量（2021-2026）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中国市场主要厂商唑嘧磺草胺销售收入（2021-2026）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2025年中国主要生产商唑嘧磺草胺收入排名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中国市场主要厂商唑嘧磺草胺销售价格（2021-2026）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全球主要厂商唑嘧磺草胺总部及产地分布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全球主要厂商成立时间及唑嘧磺草胺商业化日期</w:t>
      </w:r>
      <w:r>
        <w:rPr>
          <w:rFonts w:hint="eastAsia"/>
        </w:rPr>
        <w:br/>
      </w:r>
      <w:r>
        <w:rPr>
          <w:rFonts w:hint="eastAsia"/>
        </w:rPr>
        <w:t>　　4.6 全球主要厂商唑嘧磺草胺产品类型及应用</w:t>
      </w:r>
      <w:r>
        <w:rPr>
          <w:rFonts w:hint="eastAsia"/>
        </w:rPr>
        <w:br/>
      </w:r>
      <w:r>
        <w:rPr>
          <w:rFonts w:hint="eastAsia"/>
        </w:rPr>
        <w:t>　　4.7 唑嘧磺草胺行业集中度、竞争程度分析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唑嘧磺草胺行业集中度分析：2025年全球Top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全球唑嘧磺草胺第一梯队、第二梯队和第三梯队生产商（品牌）及市场份额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唑嘧磺草胺销量、收入、价格及毛利率（2021-2026）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唑嘧磺草胺销量、收入、价格及毛利率（2021-2026）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唑嘧磺草胺销量、收入、价格及毛利率（2021-2026）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唑嘧磺草胺销量、收入、价格及毛利率（2021-2026）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唑嘧磺草胺销量、收入、价格及毛利率（2021-2026）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唑嘧磺草胺销量、收入、价格及毛利率（2021-2026）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唑嘧磺草胺销量、收入、价格及毛利率（2021-2026）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唑嘧磺草胺销量、收入、价格及毛利率（2021-2026）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唑嘧磺草胺销量、收入、价格及毛利率（2021-2026）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唑嘧磺草胺销量、收入、价格及毛利率（2021-2026）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不同产品类型唑嘧磺草胺分析</w:t>
      </w:r>
      <w:r>
        <w:rPr>
          <w:rFonts w:hint="eastAsia"/>
        </w:rPr>
        <w:br/>
      </w:r>
      <w:r>
        <w:rPr>
          <w:rFonts w:hint="eastAsia"/>
        </w:rPr>
        <w:t>　　6.1 全球不同产品类型唑嘧磺草胺销量（2021-2032）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全球不同产品类型唑嘧磺草胺销量及市场份额（2021-2026）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全球不同产品类型唑嘧磺草胺销量预测（2027-2032）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全球不同产品类型唑嘧磺草胺收入（2021-2032）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全球不同产品类型唑嘧磺草胺收入及市场份额（2021-2026）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全球不同产品类型唑嘧磺草胺收入预测（2027-2032）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全球不同产品类型唑嘧磺草胺价格走势（2021-2032）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不同应用唑嘧磺草胺分析</w:t>
      </w:r>
      <w:r>
        <w:rPr>
          <w:rFonts w:hint="eastAsia"/>
        </w:rPr>
        <w:br/>
      </w:r>
      <w:r>
        <w:rPr>
          <w:rFonts w:hint="eastAsia"/>
        </w:rPr>
        <w:t>　　7.1 全球不同应用唑嘧磺草胺销量（2021-2032）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全球不同应用唑嘧磺草胺销量及市场份额（2021-2026）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全球不同应用唑嘧磺草胺销量预测（2027-2032）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全球不同应用唑嘧磺草胺收入（2021-2032）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全球不同应用唑嘧磺草胺收入及市场份额（2021-2026）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全球不同应用唑嘧磺草胺收入预测（2027-2032）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全球不同应用唑嘧磺草胺价格走势（2021-2032）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唑嘧磺草胺产业链分析</w:t>
      </w:r>
      <w:r>
        <w:rPr>
          <w:rFonts w:hint="eastAsia"/>
        </w:rPr>
        <w:br/>
      </w:r>
      <w:r>
        <w:rPr>
          <w:rFonts w:hint="eastAsia"/>
        </w:rPr>
        <w:t>　　8.2 唑嘧磺草胺工艺制造技术分析</w:t>
      </w:r>
      <w:r>
        <w:rPr>
          <w:rFonts w:hint="eastAsia"/>
        </w:rPr>
        <w:br/>
      </w:r>
      <w:r>
        <w:rPr>
          <w:rFonts w:hint="eastAsia"/>
        </w:rPr>
        <w:t>　　8.3 唑嘧磺草胺产业上游供应分析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唑嘧磺草胺下游客户分析</w:t>
      </w:r>
      <w:r>
        <w:rPr>
          <w:rFonts w:hint="eastAsia"/>
        </w:rPr>
        <w:br/>
      </w:r>
      <w:r>
        <w:rPr>
          <w:rFonts w:hint="eastAsia"/>
        </w:rPr>
        <w:t>　　8.5 唑嘧磺草胺销售渠道分析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唑嘧磺草胺行业发展机遇及主要驱动因素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唑嘧磺草胺行业发展面临的风险</w:t>
      </w:r>
      <w:r>
        <w:rPr>
          <w:rFonts w:hint="eastAsia"/>
        </w:rPr>
        <w:br/>
      </w:r>
      <w:r>
        <w:rPr>
          <w:rFonts w:hint="eastAsia"/>
        </w:rPr>
        <w:t>　　9.3 唑嘧磺草胺行业政策分析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全球不同产品类型唑嘧磺草胺销售额增长（CAGR）趋势2021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唑嘧磺草胺行业目前发展现状</w:t>
      </w:r>
      <w:r>
        <w:rPr>
          <w:rFonts w:hint="eastAsia"/>
        </w:rPr>
        <w:br/>
      </w:r>
      <w:r>
        <w:rPr>
          <w:rFonts w:hint="eastAsia"/>
        </w:rPr>
        <w:t>　　表 4： 唑嘧磺草胺发展趋势</w:t>
      </w:r>
      <w:r>
        <w:rPr>
          <w:rFonts w:hint="eastAsia"/>
        </w:rPr>
        <w:br/>
      </w:r>
      <w:r>
        <w:rPr>
          <w:rFonts w:hint="eastAsia"/>
        </w:rPr>
        <w:t>　　表 5： 全球主要地区唑嘧磺草胺产量增速（CAGR）：（2021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全球主要地区唑嘧磺草胺产量（2021-2026）&amp;（千吨）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全球主要地区唑嘧磺草胺产量（2027-2032）&amp;（千吨）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全球主要地区唑嘧磺草胺产量市场份额（2021-2026）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全球主要地区唑嘧磺草胺产量市场份额（2027-2032）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全球主要地区唑嘧磺草胺销售收入增速：（2021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全球主要地区唑嘧磺草胺销售收入（2021-2026）&amp;（百万美元）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全球主要地区唑嘧磺草胺销售收入市场份额（2021-2026）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全球主要地区唑嘧磺草胺收入（2027-2032）&amp;（百万美元）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全球主要地区唑嘧磺草胺收入市场份额（2027-2032）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全球主要地区唑嘧磺草胺销量（千吨）：2021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全球主要地区唑嘧磺草胺销量（2021-2026）&amp;（千吨）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全球主要地区唑嘧磺草胺销量市场份额（2021-2026）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全球主要地区唑嘧磺草胺销量（2027-2032）&amp;（千吨）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全球主要地区唑嘧磺草胺销量份额（2027-2032）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全球市场主要厂商唑嘧磺草胺产能（2025-2026）&amp;（千吨）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全球市场主要厂商唑嘧磺草胺销量（2021-2026）&amp;（千吨）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全球市场主要厂商唑嘧磺草胺销量市场份额（2021-2026）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全球市场主要厂商唑嘧磺草胺销售收入（2021-2026）&amp;（百万美元）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全球市场主要厂商唑嘧磺草胺销售收入市场份额（2021-2026）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全球市场主要厂商唑嘧磺草胺销售价格（2021-2026）&amp;（美元/吨）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2025年全球主要生产商唑嘧磺草胺收入排名（百万美元）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中国市场主要厂商唑嘧磺草胺销量（2021-2026）&amp;（千吨）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中国市场主要厂商唑嘧磺草胺销量市场份额（2021-2026）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中国市场主要厂商唑嘧磺草胺销售收入（2021-2026）&amp;（百万美元）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中国市场主要厂商唑嘧磺草胺销售收入市场份额（2021-2026）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2025年中国主要生产商唑嘧磺草胺收入排名（百万美元）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中国市场主要厂商唑嘧磺草胺销售价格（2021-2026）&amp;（美元/吨）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全球主要厂商唑嘧磺草胺总部及产地分布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全球主要厂商成立时间及唑嘧磺草胺商业化日期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全球主要厂商唑嘧磺草胺产品类型及应用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2025年全球唑嘧磺草胺主要厂商市场地位（第一梯队、第二梯队和第三梯队）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全球唑嘧磺草胺市场投资、并购等现状分析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唑嘧磺草胺销量（千吨）、收入（百万美元）、价格（美元/吨）及毛利率（2021-2026）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唑嘧磺草胺销量（千吨）、收入（百万美元）、价格（美元/吨）及毛利率（2021-2026）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唑嘧磺草胺销量（千吨）、收入（百万美元）、价格（美元/吨）及毛利率（2021-2026）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唑嘧磺草胺销量（千吨）、收入（百万美元）、价格（美元/吨）及毛利率（2021-2026）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唑嘧磺草胺销量（千吨）、收入（百万美元）、价格（美元/吨）及毛利率（2021-2026）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唑嘧磺草胺销量（千吨）、收入（百万美元）、价格（美元/吨）及毛利率（2021-2026）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唑嘧磺草胺销量（千吨）、收入（百万美元）、价格（美元/吨）及毛利率（2021-2026）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唑嘧磺草胺销量（千吨）、收入（百万美元）、价格（美元/吨）及毛利率（2021-2026）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唑嘧磺草胺销量（千吨）、收入（百万美元）、价格（美元/吨）及毛利率（2021-2026）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唑嘧磺草胺生产基地、销售区域、竞争对手及市场地位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唑嘧磺草胺产品规格、参数及市场应用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唑嘧磺草胺销量（千吨）、收入（百万美元）、价格（美元/吨）及毛利率（2021-2026）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全球不同产品类型唑嘧磺草胺销量（2021-2026）&amp;（千吨）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89： 全球不同产品类型唑嘧磺草胺销量市场份额（2021-2026）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全球不同产品类型唑嘧磺草胺销量预测（2027-2032）&amp;（千吨）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全球市场不同产品类型唑嘧磺草胺销量市场份额预测（2027-2032）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全球不同产品类型唑嘧磺草胺收入（2021-2026）&amp;（百万美元）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全球不同产品类型唑嘧磺草胺收入市场份额（2021-2026）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全球不同产品类型唑嘧磺草胺收入预测（2027-2032）&amp;（百万美元）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全球不同产品类型唑嘧磺草胺收入市场份额预测（2027-2032）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全球不同应用唑嘧磺草胺销量（2021-2026）&amp;（千吨）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97： 全球不同应用唑嘧磺草胺销量市场份额（2021-2026）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全球不同应用唑嘧磺草胺销量预测（2027-2032）&amp;（千吨）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99： 全球市场不同应用唑嘧磺草胺销量市场份额预测（2027-2032）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全球不同应用唑嘧磺草胺收入（2021-2026）&amp;（百万美元）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全球不同应用唑嘧磺草胺收入市场份额（2021-2026）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全球不同应用唑嘧磺草胺收入预测（2027-2032）&amp;（百万美元）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全球不同应用唑嘧磺草胺收入市场份额预测（2027-2032）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唑嘧磺草胺上游原料供应商及联系方式列表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唑嘧磺草胺典型客户列表</w:t>
      </w:r>
      <w:r>
        <w:rPr>
          <w:rFonts w:hint="eastAsia"/>
        </w:rPr>
        <w:br/>
      </w:r>
      <w:r>
        <w:rPr>
          <w:rFonts w:hint="eastAsia"/>
        </w:rPr>
        <w:t>　　表 106： 唑嘧磺草胺主要销售模式及销售渠道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唑嘧磺草胺行业发展机遇及主要驱动因素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唑嘧磺草胺行业发展面临的风险</w:t>
      </w:r>
      <w:r>
        <w:rPr>
          <w:rFonts w:hint="eastAsia"/>
        </w:rPr>
        <w:br/>
      </w:r>
      <w:r>
        <w:rPr>
          <w:rFonts w:hint="eastAsia"/>
        </w:rPr>
        <w:t>　　表 109： 唑嘧磺草胺行业政策分析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唑嘧磺草胺产品图片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全球不同产品类型唑嘧磺草胺销售额2021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全球不同产品类型唑嘧磺草胺市场份额2025 &amp; 2032</w:t>
      </w:r>
      <w:r>
        <w:rPr>
          <w:rFonts w:hint="eastAsia"/>
        </w:rPr>
        <w:br/>
      </w:r>
      <w:r>
        <w:rPr>
          <w:rFonts w:hint="eastAsia"/>
        </w:rPr>
        <w:t>　　图 4： ≥98%产品图片</w:t>
      </w:r>
      <w:r>
        <w:rPr>
          <w:rFonts w:hint="eastAsia"/>
        </w:rPr>
        <w:br/>
      </w:r>
      <w:r>
        <w:rPr>
          <w:rFonts w:hint="eastAsia"/>
        </w:rPr>
        <w:t>　　图 5： &lt;98%产品图片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全球不同应用唑嘧磺草胺市场份额2025 &amp; 2032</w:t>
      </w:r>
      <w:r>
        <w:rPr>
          <w:rFonts w:hint="eastAsia"/>
        </w:rPr>
        <w:br/>
      </w:r>
      <w:r>
        <w:rPr>
          <w:rFonts w:hint="eastAsia"/>
        </w:rPr>
        <w:t>　　图 8： 大豆田</w:t>
      </w:r>
      <w:r>
        <w:rPr>
          <w:rFonts w:hint="eastAsia"/>
        </w:rPr>
        <w:br/>
      </w:r>
      <w:r>
        <w:rPr>
          <w:rFonts w:hint="eastAsia"/>
        </w:rPr>
        <w:t>　　图 9： 玉米田</w:t>
      </w:r>
      <w:r>
        <w:rPr>
          <w:rFonts w:hint="eastAsia"/>
        </w:rPr>
        <w:br/>
      </w:r>
      <w:r>
        <w:rPr>
          <w:rFonts w:hint="eastAsia"/>
        </w:rPr>
        <w:t>　　图 10： 小麦田</w:t>
      </w:r>
      <w:r>
        <w:rPr>
          <w:rFonts w:hint="eastAsia"/>
        </w:rPr>
        <w:br/>
      </w:r>
      <w:r>
        <w:rPr>
          <w:rFonts w:hint="eastAsia"/>
        </w:rPr>
        <w:t>　　图 11： 全球唑嘧磺草胺产能、产量、产能利用率及发展趋势（2021-2032）&amp;（千吨）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全球唑嘧磺草胺产量、需求量及发展趋势（2021-2032）&amp;（千吨）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全球主要地区唑嘧磺草胺产量（2021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全球主要地区唑嘧磺草胺产量市场份额（2021-2032）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中国唑嘧磺草胺产能、产量、产能利用率及发展趋势（2021-2032）&amp;（千吨）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中国唑嘧磺草胺产量、市场需求量及发展趋势（2021-2032）&amp;（千吨）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全球唑嘧磺草胺市场销售额及增长率：（2021-2032）&amp;（百万美元）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全球市场唑嘧磺草胺市场规模：2021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全球市场唑嘧磺草胺销量及增长率（2021-2032）&amp;（千吨）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全球市场唑嘧磺草胺价格趋势（2021-2032）&amp;（美元/吨）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全球主要地区唑嘧磺草胺销售收入（2021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全球主要地区唑嘧磺草胺销售收入市场份额（2021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北美市场唑嘧磺草胺销量及增长率（2021-2032）&amp;（千吨）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北美市场唑嘧磺草胺收入及增长率（2021-2032）&amp;（百万美元）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欧洲市场唑嘧磺草胺销量及增长率（2021-2032）&amp;（千吨）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欧洲市场唑嘧磺草胺收入及增长率（2021-2032）&amp;（百万美元）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中国市场唑嘧磺草胺销量及增长率（2021-2032）&amp;（千吨）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中国市场唑嘧磺草胺收入及增长率（2021-2032）&amp;（百万美元）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日本市场唑嘧磺草胺销量及增长率（2021-2032）&amp;（千吨）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日本市场唑嘧磺草胺收入及增长率（2021-2032）&amp;（百万美元）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东南亚市场唑嘧磺草胺销量及增长率（2021-2032）&amp;（千吨）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东南亚市场唑嘧磺草胺收入及增长率（2021-2032）&amp;（百万美元）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印度市场唑嘧磺草胺销量及增长率（2021-2032）&amp;（千吨）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印度市场唑嘧磺草胺收入及增长率（2021-2032）&amp;（百万美元）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2025年全球市场主要厂商唑嘧磺草胺销量市场份额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2025年全球市场主要厂商唑嘧磺草胺收入市场份额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2025年中国市场主要厂商唑嘧磺草胺销量市场份额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2025年中国市场主要厂商唑嘧磺草胺收入市场份额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2025年全球前五大生产商唑嘧磺草胺市场份额</w:t>
      </w:r>
      <w:r>
        <w:rPr>
          <w:rFonts w:hint="eastAsia"/>
        </w:rPr>
        <w:br/>
      </w:r>
      <w:r>
        <w:rPr>
          <w:rFonts w:hint="eastAsia"/>
        </w:rPr>
        <w:t>　　图 40： 2025年全球唑嘧磺草胺第一梯队、第二梯队和第三梯队厂商及市场份额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全球不同产品类型唑嘧磺草胺价格走势（2021-2032）&amp;（美元/吨）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全球不同应用唑嘧磺草胺价格走势（2021-2032）&amp;（美元/吨）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唑嘧磺草胺产业链</w:t>
      </w:r>
      <w:r>
        <w:rPr>
          <w:rFonts w:hint="eastAsia"/>
        </w:rPr>
        <w:br/>
      </w:r>
      <w:r>
        <w:rPr>
          <w:rFonts w:hint="eastAsia"/>
        </w:rPr>
        <w:t>　　图 44： 唑嘧磺草胺中国企业SWOT分析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dec46a215e4ff8" w:history="1">
        <w:r>
          <w:rPr>
            <w:rStyle w:val="Hyperlink"/>
          </w:rPr>
          <w:t>2026-2032年全球与中国唑嘧磺草胺行业发展研究分析及市场前景预测报告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dec46a215e4ff8" w:history="1">
        <w:r>
          <w:rPr>
            <w:rStyle w:val="Hyperlink"/>
          </w:rPr>
          <w:t>https://www.20087.com/2/70/ZuoMiHuangCaoAnXianZhuangYuQianJingFenXi.html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热点：唑嘧磺草胺能除什么草、唑嘧磺草胺玉米苗后可以用吗、唑嘧磺草胺对下茬有药害吗?、唑嘧磺草胺的适用范围、唑嘧磺草胺使用方法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c0f38a3557466f" w:history="1">
      <w:r>
        <w:rPr>
          <w:rStyle w:val="Hyperlink"/>
        </w:rPr>
        <w:t>2026-2032年全球与中国唑嘧磺草胺行业发展研究分析及市场前景预测报告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ZuoMiHuangCaoAnXianZhuangYuQianJingFenXi.html" TargetMode="External" Id="R47dec46a215e4f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ZuoMiHuangCaoAnXianZhuangYuQianJingFenXi.html" TargetMode="External" Id="Rcdc0f38a355746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2026-09-20T01:16:55Z</dcterms:created>
  <dcterms:modified xsi:type="dcterms:W3CDTF">2026-09-20T02:16:55Z</dcterms:modified>
  <dc:subject>2026-2032年全球与中国唑嘧磺草胺行业发展研究分析及市场前景预测报告</dc:subject>
  <dc:title>2026-2032年全球与中国唑嘧磺草胺行业发展研究分析及市场前景预测报告</dc:title>
  <cp:keywords>2026-2032年全球与中国唑嘧磺草胺行业发展研究分析及市场前景预测报告</cp:keywords>
  <dc:description>2026-2032年全球与中国唑嘧磺草胺行业发展研究分析及市场前景预测报告</dc:description>
</cp:coreProperties>
</file>