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4f48651c74644" w:history="1">
              <w:r>
                <w:rPr>
                  <w:rStyle w:val="Hyperlink"/>
                </w:rPr>
                <w:t>2025-2031年中国微风吊扇市场现状与发展前景预测报告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4f48651c74644" w:history="1">
              <w:r>
                <w:rPr>
                  <w:rStyle w:val="Hyperlink"/>
                </w:rPr>
                <w:t>2025-2031年中国微风吊扇市场现状与发展前景预测报告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4f48651c74644" w:history="1">
                <w:r>
                  <w:rPr>
                    <w:rStyle w:val="Hyperlink"/>
                  </w:rPr>
                  <w:t>https://www.20087.com/2/00/WeiFengDiaoShanQianJing.html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风吊扇是一种新型家用电器，以其节能、环保的特点受到越来越多消费者的青睐。近年来，随着人们对于居住环境舒适度要求的提高，微风吊扇的市场需求呈现出快速增长的趋势。目前，微风吊扇的技术水平不断提高，除了基本的风扇功能外，还集成了空气净化、静音运行等功能，能够提供更加舒适的使用体验。</w:t>
      </w:r>
      <w:r>
        <w:rPr>
          <w:rFonts w:hint="eastAsia"/>
        </w:rPr>
        <w:br/>
      </w:r>
      <w:r>
        <w:rPr>
          <w:rFonts w:hint="eastAsia"/>
        </w:rPr>
        <w:t>　　预计未来微风吊扇市场将保持较快增长。一方面，随着节能环保理念深入人心，对于低功耗、低噪音的微风吊扇需求将持续增加。另一方面，随着智能家居技术的发展，能够通过手机APP远程控制的智能微风吊扇将成为市场新宠。此外，随着消费者对个性化需求的追求，外观设计独特、风格多样的微风吊扇也将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4f48651c74644" w:history="1">
        <w:r>
          <w:rPr>
            <w:rStyle w:val="Hyperlink"/>
          </w:rPr>
          <w:t>2025-2031年中国微风吊扇市场现状与发展前景预测报告</w:t>
        </w:r>
      </w:hyperlink>
      <w:r>
        <w:rPr>
          <w:rFonts w:hint="eastAsia"/>
        </w:rPr>
        <w:t>》从市场规模、需求变化及价格动态等维度，系统解析了微风吊扇行业的现状与发展趋势。报告深入分析了微风吊扇产业链各环节，科学预测了市场前景与技术发展方向，同时聚焦微风吊扇细分市场特点及重点企业的经营表现，揭示了微风吊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微风吊扇产品概述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微风吊扇市场特点分析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微风吊扇行业发展周期特征分析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2024-2025年中国微风吊扇行业发展环境分析</w:t>
      </w:r>
      <w:r>
        <w:rPr>
          <w:rFonts w:hint="eastAsia"/>
        </w:rPr>
        <w:br/>
      </w:r>
      <w:r>
        <w:rPr>
          <w:rFonts w:hint="eastAsia"/>
        </w:rPr>
        <w:t>　　第一节 微风吊扇行业发展经济环境分析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微风吊扇行业发展政策环境分析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一、微风吊扇行业政策影响分析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二、相关微风吊扇行业标准分析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2024-2025年微风吊扇行业技术发展现状及趋势分析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微风吊扇行业技术发展现状分析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国内外微风吊扇行业技术差异与原因</w:t>
      </w:r>
      <w:r>
        <w:rPr>
          <w:rFonts w:hint="eastAsia"/>
        </w:rPr>
        <w:br/>
      </w:r>
      <w:r>
        <w:rPr>
          <w:rFonts w:hint="eastAsia"/>
        </w:rPr>
        <w:t>　　第三节 微风吊扇行业技术发展方向、趋势预测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提升微风吊扇行业技术能力策略建议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全球微风吊扇行业市场发展调研分析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全球微风吊扇行业市场运行环境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全球微风吊扇行业市场发展情况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一、全球微风吊扇行业市场供给分析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二、全球微风吊扇行业市场需求分析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三、全球微风吊扇行业主要国家地区发展情况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2025-2031年全球微风吊扇行业市场规模趋势预测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中国微风吊扇行业市场供需现状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中国微风吊扇市场现状</w:t>
      </w:r>
      <w:r>
        <w:rPr>
          <w:rFonts w:hint="eastAsia"/>
        </w:rPr>
        <w:br/>
      </w:r>
      <w:r>
        <w:rPr>
          <w:rFonts w:hint="eastAsia"/>
        </w:rPr>
        <w:t>　　第二节 中国微风吊扇行业产量情况分析及预测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一、微风吊扇总体产能规模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二、2019-2024年中国微风吊扇产量统计分析</w:t>
      </w:r>
      <w:r>
        <w:rPr>
          <w:rFonts w:hint="eastAsia"/>
        </w:rPr>
        <w:br/>
      </w:r>
      <w:r>
        <w:rPr>
          <w:rFonts w:hint="eastAsia"/>
        </w:rPr>
        <w:t>　　　　三、微风吊扇行业供给区域分布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四、2025-2031年中国微风吊扇产量预测分析</w:t>
      </w:r>
      <w:r>
        <w:rPr>
          <w:rFonts w:hint="eastAsia"/>
        </w:rPr>
        <w:br/>
      </w:r>
      <w:r>
        <w:rPr>
          <w:rFonts w:hint="eastAsia"/>
        </w:rPr>
        <w:t>　　第三节 中国微风吊扇市场需求分析及预测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一、2019-2024年中国微风吊扇市场需求统计</w:t>
      </w:r>
      <w:r>
        <w:rPr>
          <w:rFonts w:hint="eastAsia"/>
        </w:rPr>
        <w:br/>
      </w:r>
      <w:r>
        <w:rPr>
          <w:rFonts w:hint="eastAsia"/>
        </w:rPr>
        <w:t>　　　　二、中国微风吊扇市场需求特点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三、2025-2031年中国微风吊扇市场需求量预测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中国微风吊扇行业现状调研分析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中国微风吊扇行业发展现状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一、2024-2025年微风吊扇行业品牌发展现状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二、2024-2025年微风吊扇行业需求市场现状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三、2024-2025年微风吊扇市场需求层次分析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四、2024-2025年中国微风吊扇市场走向分析</w:t>
      </w:r>
      <w:r>
        <w:rPr>
          <w:rFonts w:hint="eastAsia"/>
        </w:rPr>
        <w:br/>
      </w:r>
      <w:r>
        <w:rPr>
          <w:rFonts w:hint="eastAsia"/>
        </w:rPr>
        <w:t>　　第二节 中国微风吊扇行业存在的问题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一、2024-2025年微风吊扇产品市场存在的主要问题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二、2024-2025年国内微风吊扇产品市场的三大瓶颈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三、2024-2025年微风吊扇产品市场遭遇的规模难题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对中国微风吊扇市场的分析及思考</w:t>
      </w:r>
      <w:r>
        <w:rPr>
          <w:rFonts w:hint="eastAsia"/>
        </w:rPr>
        <w:br/>
      </w:r>
      <w:r>
        <w:rPr>
          <w:rFonts w:hint="eastAsia"/>
        </w:rPr>
        <w:t>　　　　一、微风吊扇市场特点</w:t>
      </w:r>
      <w:r>
        <w:rPr>
          <w:rFonts w:hint="eastAsia"/>
        </w:rPr>
        <w:br/>
      </w:r>
      <w:r>
        <w:rPr>
          <w:rFonts w:hint="eastAsia"/>
        </w:rPr>
        <w:t>　　　　二、微风吊扇市场分析</w:t>
      </w:r>
      <w:r>
        <w:rPr>
          <w:rFonts w:hint="eastAsia"/>
        </w:rPr>
        <w:br/>
      </w:r>
      <w:r>
        <w:rPr>
          <w:rFonts w:hint="eastAsia"/>
        </w:rPr>
        <w:t>　　　　三、微风吊扇市场变化的方向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四、中国微风吊扇行业发展的新思路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五、对中国微风吊扇行业发展的思考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2019-2024年中国微风吊扇产品市场进出口数据分析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2019-2024年中国微风吊扇产品出口统计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2019-2024年中国微风吊扇产品进口统计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2019-2024年中国微风吊扇产品进出口价格对比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中国微风吊扇主要进口来源地及出口目的地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微风吊扇行业细分产品调研</w:t>
      </w:r>
      <w:r>
        <w:rPr>
          <w:rFonts w:hint="eastAsia"/>
        </w:rPr>
        <w:br/>
      </w:r>
      <w:r>
        <w:rPr>
          <w:rFonts w:hint="eastAsia"/>
        </w:rPr>
        <w:t>　　第一节 微风吊扇细分产品结构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2019-2024年中国微风吊扇行业竞争态势分析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2025年微风吊扇行业集中度分析</w:t>
      </w:r>
      <w:r>
        <w:rPr>
          <w:rFonts w:hint="eastAsia"/>
        </w:rPr>
        <w:br/>
      </w:r>
      <w:r>
        <w:rPr>
          <w:rFonts w:hint="eastAsia"/>
        </w:rPr>
        <w:t>　　　　一、微风吊扇市场集中度分析</w:t>
      </w:r>
      <w:r>
        <w:rPr>
          <w:rFonts w:hint="eastAsia"/>
        </w:rPr>
        <w:br/>
      </w:r>
      <w:r>
        <w:rPr>
          <w:rFonts w:hint="eastAsia"/>
        </w:rPr>
        <w:t>　　　　二、微风吊扇企业分布区域集中度分析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三、微风吊扇区域消费集中度分析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2019-2024年微风吊扇主要企业竞争力分析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2025年微风吊扇行业竞争格局分析</w:t>
      </w:r>
      <w:r>
        <w:rPr>
          <w:rFonts w:hint="eastAsia"/>
        </w:rPr>
        <w:br/>
      </w:r>
      <w:r>
        <w:rPr>
          <w:rFonts w:hint="eastAsia"/>
        </w:rPr>
        <w:t>　　　　一、微风吊扇行业竞争分析</w:t>
      </w:r>
      <w:r>
        <w:rPr>
          <w:rFonts w:hint="eastAsia"/>
        </w:rPr>
        <w:br/>
      </w:r>
      <w:r>
        <w:rPr>
          <w:rFonts w:hint="eastAsia"/>
        </w:rPr>
        <w:t>　　　　二、中外微风吊扇产品竞争分析</w:t>
      </w:r>
      <w:r>
        <w:rPr>
          <w:rFonts w:hint="eastAsia"/>
        </w:rPr>
        <w:br/>
      </w:r>
      <w:r>
        <w:rPr>
          <w:rFonts w:hint="eastAsia"/>
        </w:rPr>
        <w:t>　　　　三、国内微风吊扇行业重点企业发展动向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微风吊扇行业上下游产业链发展情况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微风吊扇上游产业发展分析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微风吊扇下游产业发展分析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微风吊扇行业重点企业竞争力分析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三、企业微风吊扇经营状况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三、企业微风吊扇经营状况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三、企业微风吊扇经营状况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三、企业微风吊扇经营状况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三、企业微风吊扇经营状况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三、企业微风吊扇经营状况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微风吊扇企业管理策略建议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提高微风吊扇企业竞争力的策略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一、提高中国微风吊扇企业核心竞争力的对策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二、微风吊扇企业提升竞争力的主要方向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三、影响微风吊扇企业核心竞争力的因素及提升途径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四、提高微风吊扇企业竞争力的策略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对中国微风吊扇品牌的战略思考</w:t>
      </w:r>
      <w:r>
        <w:rPr>
          <w:rFonts w:hint="eastAsia"/>
        </w:rPr>
        <w:br/>
      </w:r>
      <w:r>
        <w:rPr>
          <w:rFonts w:hint="eastAsia"/>
        </w:rPr>
        <w:t>　　　　一、微风吊扇实施品牌战略的意义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二、微风吊扇企业品牌的现状分析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三、中国微风吊扇企业的品牌战略</w:t>
      </w:r>
      <w:r>
        <w:rPr>
          <w:rFonts w:hint="eastAsia"/>
        </w:rPr>
        <w:br/>
      </w:r>
      <w:r>
        <w:rPr>
          <w:rFonts w:hint="eastAsia"/>
        </w:rPr>
        <w:t>　　　　四、微风吊扇品牌战略管理的策略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微风吊扇行业发展趋势及投资风险预警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2025年微风吊扇市场前景分析</w:t>
      </w:r>
      <w:r>
        <w:rPr>
          <w:rFonts w:hint="eastAsia"/>
        </w:rPr>
        <w:br/>
      </w:r>
      <w:r>
        <w:rPr>
          <w:rFonts w:hint="eastAsia"/>
        </w:rPr>
        <w:t>　　第二节 2025年微风吊扇行业发展趋势预测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影响微风吊扇行业发展的主要因素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一、2025年影响微风吊扇行业运行的有利因素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二、2025年影响微风吊扇行业运行的稳定因素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三、2025年影响微风吊扇行业运行的不利因素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四、2025年中国微风吊扇行业发展面临的挑战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五、2025年中国微风吊扇行业发展面临的机遇</w:t>
      </w:r>
      <w:r>
        <w:rPr>
          <w:rFonts w:hint="eastAsia"/>
        </w:rPr>
        <w:br/>
      </w:r>
      <w:r>
        <w:rPr>
          <w:rFonts w:hint="eastAsia"/>
        </w:rPr>
        <w:t>　　第四节 微风吊扇行业投资风险预警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一、2025年微风吊扇行业市场风险及控制策略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二、2025年微风吊扇行业政策风险及控制策略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三、2025年微风吊扇行业经营风险及控制策略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四、2025年微风吊扇同业竞争风险及控制策略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五、2025年微风吊扇行业其他风险及控制策略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微风吊扇市场研究结论</w:t>
      </w:r>
      <w:r>
        <w:rPr>
          <w:rFonts w:hint="eastAsia"/>
        </w:rPr>
        <w:br/>
      </w:r>
      <w:r>
        <w:rPr>
          <w:rFonts w:hint="eastAsia"/>
        </w:rPr>
        <w:t>　　第二节 微风吊扇子行业研究结论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中~智~林~：微风吊扇市场发展建议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微风吊扇行业历程</w:t>
      </w:r>
      <w:r>
        <w:rPr>
          <w:rFonts w:hint="eastAsia"/>
        </w:rPr>
        <w:br/>
      </w:r>
      <w:r>
        <w:rPr>
          <w:rFonts w:hint="eastAsia"/>
        </w:rPr>
        <w:t>　　图表 微风吊扇行业生命周期</w:t>
      </w:r>
      <w:r>
        <w:rPr>
          <w:rFonts w:hint="eastAsia"/>
        </w:rPr>
        <w:br/>
      </w:r>
      <w:r>
        <w:rPr>
          <w:rFonts w:hint="eastAsia"/>
        </w:rPr>
        <w:t>　　图表 微风吊扇行业产业链分析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2019-2024年中国微风吊扇行业市场规模及增长情况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2019-2024年微风吊扇行业市场容量分析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2019-2024年中国微风吊扇行业产能统计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2019-2024年中国微风吊扇行业产量及增长趋势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2019-2024年中国微风吊扇市场需求量及增速统计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2024年中国微风吊扇行业需求领域分布格局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2019-2024年中国微风吊扇行业销售收入分析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2019-2024年中国微风吊扇行业盈利情况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2019-2024年中国微风吊扇行业利润总额统计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2019-2024年中国微风吊扇进口数量分析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2019-2024年中国微风吊扇进口金额分析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2019-2024年中国微风吊扇出口数量分析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2019-2024年中国微风吊扇出口金额分析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2024年中国微风吊扇进口国家及地区分析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2024年中国微风吊扇出口国家及地区分析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2019-2024年中国微风吊扇行业企业数量情况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2019-2024年中国微风吊扇行业企业平均规模情况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**地区微风吊扇市场规模及增长情况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**地区微风吊扇行业市场需求情况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**地区微风吊扇市场规模及增长情况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**地区微风吊扇行业市场需求情况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**地区微风吊扇市场规模及增长情况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**地区微风吊扇行业市场需求情况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**地区微风吊扇市场规模及增长情况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**地区微风吊扇行业市场需求情况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微风吊扇重点企业（一）基本信息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微风吊扇重点企业（一）经营情况分析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微风吊扇重点企业（一）主要经济指标情况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微风吊扇重点企业（一）盈利能力情况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微风吊扇重点企业（一）偿债能力情况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微风吊扇重点企业（一）运营能力情况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微风吊扇重点企业（一）成长能力情况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微风吊扇重点企业（二）基本信息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微风吊扇重点企业（二）经营情况分析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微风吊扇重点企业（二）主要经济指标情况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微风吊扇重点企业（二）盈利能力情况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微风吊扇重点企业（二）偿债能力情况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微风吊扇重点企业（二）运营能力情况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微风吊扇重点企业（二）成长能力情况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微风吊扇重点企业（三）基本信息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微风吊扇重点企业（三）经营情况分析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微风吊扇重点企业（三）主要经济指标情况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微风吊扇重点企业（三）盈利能力情况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微风吊扇重点企业（三）偿债能力情况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微风吊扇重点企业（三）运营能力情况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微风吊扇重点企业（三）成长能力情况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2025-2031年中国微风吊扇行业产能预测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2025-2031年中国微风吊扇行业产量预测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2025-2031年中国微风吊扇市场需求量预测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2025-2031年中国微风吊扇行业供需平衡预测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2025-2031年中国微风吊扇行业市场容量预测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2025-2031年中国微风吊扇行业市场规模预测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2025年中国微风吊扇市场前景分析</w:t>
      </w:r>
      <w:r>
        <w:rPr>
          <w:rFonts w:hint="eastAsia"/>
        </w:rPr>
        <w:br/>
      </w:r>
      <w:r>
        <w:rPr>
          <w:rFonts w:hint="eastAsia"/>
        </w:rPr>
        <w:t>　　图表 2025年中国微风吊扇发展趋势预测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4f48651c74644" w:history="1">
        <w:r>
          <w:rPr>
            <w:rStyle w:val="Hyperlink"/>
          </w:rPr>
          <w:t>2025-2031年中国微风吊扇市场现状与发展前景预测报告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4f48651c74644" w:history="1">
        <w:r>
          <w:rPr>
            <w:rStyle w:val="Hyperlink"/>
          </w:rPr>
          <w:t>https://www.20087.com/2/00/WeiFengDiaoShanQianJing.html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热点：美的吊扇、微风吊扇拆解视频及维修、小吊扇图片、微风吊扇有噪音怎么办、吊扇罩、微风吊扇不转怎么修理、小吊扇开关、微风吊扇不转老是抖动、吊扇正确旋转视频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9346ae04b4707" w:history="1">
      <w:r>
        <w:rPr>
          <w:rStyle w:val="Hyperlink"/>
        </w:rPr>
        <w:t>2025-2031年中国微风吊扇市场现状与发展前景预测报告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WeiFengDiaoShanQianJing.html" TargetMode="External" Id="Rf4f4f48651c7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WeiFengDiaoShanQianJing.html" TargetMode="External" Id="Rf009346ae04b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2024-08-30T00:21:00Z</dcterms:created>
  <dcterms:modified xsi:type="dcterms:W3CDTF">2024-08-30T01:21:00Z</dcterms:modified>
  <dc:subject>2025-2031年中国微风吊扇市场现状与发展前景预测报告</dc:subject>
  <dc:title>2025-2031年中国微风吊扇市场现状与发展前景预测报告</dc:title>
  <cp:keywords>2025-2031年中国微风吊扇市场现状与发展前景预测报告</cp:keywords>
  <dc:description>2025-2031年中国微风吊扇市场现状与发展前景预测报告</dc:description>
</cp:coreProperties>
</file>