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9ec71f3c494d" w:history="1">
              <w:r>
                <w:rPr>
                  <w:rStyle w:val="Hyperlink"/>
                </w:rPr>
                <w:t>2025-2031年中国饲料级磷酸二氢钙行业现状分析与前景趋势预测报告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9ec71f3c494d" w:history="1">
              <w:r>
                <w:rPr>
                  <w:rStyle w:val="Hyperlink"/>
                </w:rPr>
                <w:t>2025-2031年中国饲料级磷酸二氢钙行业现状分析与前景趋势预测报告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a9ec71f3c494d" w:history="1">
                <w:r>
                  <w:rPr>
                    <w:rStyle w:val="Hyperlink"/>
                  </w:rPr>
                  <w:t>https://www.20087.com/2/80/SiLiaoJiLinSuanErQingGaiDeQianJing.html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二氢钙作为重要的动物营养补充剂，主要用于提高家禽、猪、牛等畜禽的生长性能和骨骼发育。当前市场对饲料级磷酸二氢钙的需求稳定，生产企业积极引入现代化生产设备和技术，确保产品质量达到国际标准，同时注重资源综合利用，降低生产成本。</w:t>
      </w:r>
      <w:r>
        <w:rPr>
          <w:rFonts w:hint="eastAsia"/>
        </w:rPr>
        <w:br/>
      </w:r>
      <w:r>
        <w:rPr>
          <w:rFonts w:hint="eastAsia"/>
        </w:rPr>
        <w:t>　　在全球畜牧业持续增长和饲料添加剂市场规范化的大背景下，饲料级磷酸二氢钙产业将更加注重产品的安全性和有效性。随着养殖业对饲料质量和效益的追求，高品质、高纯度的饲料级磷酸二氢钙需求将呈现上升趋势。此外，循环经济和环保政策的推行，将促进生产企业在生产工艺上进行绿色改造，减少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9ec71f3c494d" w:history="1">
        <w:r>
          <w:rPr>
            <w:rStyle w:val="Hyperlink"/>
          </w:rPr>
          <w:t>2025-2031年中国饲料级磷酸二氢钙行业现状分析与前景趋势预测报告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饲料级磷酸二氢钙行业的现状与发展趋势，并对饲料级磷酸二氢钙产业链各环节进行了系统性探讨。报告科学预测了饲料级磷酸二氢钙行业未来发展方向，重点分析了饲料级磷酸二氢钙技术现状及创新路径，同时聚焦饲料级磷酸二氢钙重点企业的经营表现，评估了市场竞争格局、品牌影响力及市场集中度。通过对细分市场的深入研究及SWOT分析，报告揭示了饲料级磷酸二氢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饲料级磷酸二氢钙产品概述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饲料级磷酸二氢钙市场特点分析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饲料级磷酸二氢钙行业发展周期特征分析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2024-2025年中国饲料级磷酸二氢钙行业发展环境分析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中国饲料级磷酸二氢钙行业发展经济环境分析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中国饲料级磷酸二氢钙行业发展政策环境分析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一、饲料级磷酸二氢钙行业政策影响分析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二、相关饲料级磷酸二氢钙行业标准分析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2024-2025年全球饲料级磷酸二氢钙行业市场发展调研分析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全球饲料级磷酸二氢钙行业市场运行环境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全球饲料级磷酸二氢钙行业市场发展情况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一、全球饲料级磷酸二氢钙行业市场供给分析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二、全球饲料级磷酸二氢钙行业市场需求分析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三、全球饲料级磷酸二氢钙行业主要国家地区发展情况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2025-2031年全球饲料级磷酸二氢钙行业市场规模趋势预测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中国饲料级磷酸二氢钙行业市场供需现状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2024-2025年中国饲料级磷酸二氢钙市场现状</w:t>
      </w:r>
      <w:r>
        <w:rPr>
          <w:rFonts w:hint="eastAsia"/>
        </w:rPr>
        <w:br/>
      </w:r>
      <w:r>
        <w:rPr>
          <w:rFonts w:hint="eastAsia"/>
        </w:rPr>
        <w:t>　　第二节 中国饲料级磷酸二氢钙行业产量情况分析及预测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一、饲料级磷酸二氢钙总体产能规模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二、2019-2024年中国饲料级磷酸二氢钙产量统计</w:t>
      </w:r>
      <w:r>
        <w:rPr>
          <w:rFonts w:hint="eastAsia"/>
        </w:rPr>
        <w:br/>
      </w:r>
      <w:r>
        <w:rPr>
          <w:rFonts w:hint="eastAsia"/>
        </w:rPr>
        <w:t>　　　　三、饲料级磷酸二氢钙行业供给区域分布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四、2025-2031年中国饲料级磷酸二氢钙产量预测</w:t>
      </w:r>
      <w:r>
        <w:rPr>
          <w:rFonts w:hint="eastAsia"/>
        </w:rPr>
        <w:br/>
      </w:r>
      <w:r>
        <w:rPr>
          <w:rFonts w:hint="eastAsia"/>
        </w:rPr>
        <w:t>　　第三节 中国饲料级磷酸二氢钙市场需求分析及预测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一、2019-2024年中国饲料级磷酸二氢钙市场需求统计</w:t>
      </w:r>
      <w:r>
        <w:rPr>
          <w:rFonts w:hint="eastAsia"/>
        </w:rPr>
        <w:br/>
      </w:r>
      <w:r>
        <w:rPr>
          <w:rFonts w:hint="eastAsia"/>
        </w:rPr>
        <w:t>　　　　二、中国饲料级磷酸二氢钙市场需求特点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三、2025-2031年中国饲料级磷酸二氢钙市场需求量预测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中国饲料级磷酸二氢钙行业现状调研分析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中国饲料级磷酸二氢钙行业发展现状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一、2024-2025年饲料级磷酸二氢钙行业品牌发展现状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二、2024-2025年饲料级磷酸二氢钙行业需求市场现状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三、2024-2025年饲料级磷酸二氢钙市场需求层次分析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四、2024-2025年中国饲料级磷酸二氢钙市场走向分析</w:t>
      </w:r>
      <w:r>
        <w:rPr>
          <w:rFonts w:hint="eastAsia"/>
        </w:rPr>
        <w:br/>
      </w:r>
      <w:r>
        <w:rPr>
          <w:rFonts w:hint="eastAsia"/>
        </w:rPr>
        <w:t>　　第二节 中国饲料级磷酸二氢钙产品技术分析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一、2024-2025年饲料级磷酸二氢钙产品技术变化特点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二、2024-2025年饲料级磷酸二氢钙产品市场的新技术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三、2024-2025年饲料级磷酸二氢钙产品市场现状分析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中国饲料级磷酸二氢钙行业存在的问题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一、2024-2025年饲料级磷酸二氢钙产品市场存在的主要问题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二、2024-2025年国内饲料级磷酸二氢钙产品市场的三大瓶颈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三、2024-2025年饲料级磷酸二氢钙产品市场遭遇的规模难题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对中国饲料级磷酸二氢钙市场的分析及思考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一、饲料级磷酸二氢钙市场特点</w:t>
      </w:r>
      <w:r>
        <w:rPr>
          <w:rFonts w:hint="eastAsia"/>
        </w:rPr>
        <w:br/>
      </w:r>
      <w:r>
        <w:rPr>
          <w:rFonts w:hint="eastAsia"/>
        </w:rPr>
        <w:t>　　　　二、饲料级磷酸二氢钙市场分析</w:t>
      </w:r>
      <w:r>
        <w:rPr>
          <w:rFonts w:hint="eastAsia"/>
        </w:rPr>
        <w:br/>
      </w:r>
      <w:r>
        <w:rPr>
          <w:rFonts w:hint="eastAsia"/>
        </w:rPr>
        <w:t>　　　　三、饲料级磷酸二氢钙市场变化的方向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四、中国饲料级磷酸二氢钙行业发展的新思路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五、对中国饲料级磷酸二氢钙行业发展的思考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2019-2024年中国饲料级磷酸二氢钙产品市场进出口数据分析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2019-2024年中国饲料级磷酸二氢钙产品出口统计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2019-2024年中国饲料级磷酸二氢钙产品进口统计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2019-2024年中国饲料级磷酸二氢钙产品进出口价格对比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中国饲料级磷酸二氢钙主要进口来源地及出口目的地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饲料级磷酸二氢钙行业细分产品调研</w:t>
      </w:r>
      <w:r>
        <w:rPr>
          <w:rFonts w:hint="eastAsia"/>
        </w:rPr>
        <w:br/>
      </w:r>
      <w:r>
        <w:rPr>
          <w:rFonts w:hint="eastAsia"/>
        </w:rPr>
        <w:t>　　第一节 饲料级磷酸二氢钙细分产品结构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2019-2024年中国饲料级磷酸二氢钙行业竞争态势分析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2025年饲料级磷酸二氢钙行业集中度分析</w:t>
      </w:r>
      <w:r>
        <w:rPr>
          <w:rFonts w:hint="eastAsia"/>
        </w:rPr>
        <w:br/>
      </w:r>
      <w:r>
        <w:rPr>
          <w:rFonts w:hint="eastAsia"/>
        </w:rPr>
        <w:t>　　　　一、饲料级磷酸二氢钙市场集中度分析</w:t>
      </w:r>
      <w:r>
        <w:rPr>
          <w:rFonts w:hint="eastAsia"/>
        </w:rPr>
        <w:br/>
      </w:r>
      <w:r>
        <w:rPr>
          <w:rFonts w:hint="eastAsia"/>
        </w:rPr>
        <w:t>　　　　二、饲料级磷酸二氢钙企业分布区域集中度分析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三、饲料级磷酸二氢钙区域消费集中度分析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2019-2024年饲料级磷酸二氢钙主要企业竞争力分析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2025年饲料级磷酸二氢钙行业竞争格局分析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一、饲料级磷酸二氢钙行业竞争分析</w:t>
      </w:r>
      <w:r>
        <w:rPr>
          <w:rFonts w:hint="eastAsia"/>
        </w:rPr>
        <w:br/>
      </w:r>
      <w:r>
        <w:rPr>
          <w:rFonts w:hint="eastAsia"/>
        </w:rPr>
        <w:t>　　　　二、中外饲料级磷酸二氢钙产品竞争分析</w:t>
      </w:r>
      <w:r>
        <w:rPr>
          <w:rFonts w:hint="eastAsia"/>
        </w:rPr>
        <w:br/>
      </w:r>
      <w:r>
        <w:rPr>
          <w:rFonts w:hint="eastAsia"/>
        </w:rPr>
        <w:t>　　　　三、国内饲料级磷酸二氢钙行业重点企业发展动向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饲料级磷酸二氢钙行业上下游产业链发展情况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饲料级磷酸二氢钙上游产业发展分析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饲料级磷酸二氢钙下游产业发展分析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饲料级磷酸二氢钙行业重点企业竞争力分析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三、企业饲料级磷酸二氢钙经营状况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饲料级磷酸二氢钙企业管理策略建议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提高饲料级磷酸二氢钙企业竞争力的策略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一、提高中国饲料级磷酸二氢钙企业核心竞争力的对策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二、饲料级磷酸二氢钙企业提升竞争力的主要方向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三、影响饲料级磷酸二氢钙企业核心竞争力的因素及提升途径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四、提高饲料级磷酸二氢钙企业竞争力的策略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对中国饲料级磷酸二氢钙品牌的战略思考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一、饲料级磷酸二氢钙实施品牌战略的意义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二、饲料级磷酸二氢钙企业品牌的现状分析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三、中国饲料级磷酸二氢钙企业的品牌战略</w:t>
      </w:r>
      <w:r>
        <w:rPr>
          <w:rFonts w:hint="eastAsia"/>
        </w:rPr>
        <w:br/>
      </w:r>
      <w:r>
        <w:rPr>
          <w:rFonts w:hint="eastAsia"/>
        </w:rPr>
        <w:t>　　　　四、饲料级磷酸二氢钙品牌战略管理的策略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饲料级磷酸二氢钙行业发展趋势及投资风险预警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2025年饲料级磷酸二氢钙市场前景分析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2025年饲料级磷酸二氢钙行业发展趋势预测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影响饲料级磷酸二氢钙行业发展的主要因素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一、2025年影响饲料级磷酸二氢钙行业运行的有利因素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二、2025年影响饲料级磷酸二氢钙行业运行的稳定因素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三、2025年影响饲料级磷酸二氢钙行业运行的不利因素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四、2025年中国饲料级磷酸二氢钙行业发展面临的挑战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五、2025年中国饲料级磷酸二氢钙行业发展面临的机遇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饲料级磷酸二氢钙行业投资风险预警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一、2025年饲料级磷酸二氢钙行业市场风险及控制策略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二、2025年饲料级磷酸二氢钙行业政策风险及控制策略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三、2025年饲料级磷酸二氢钙行业经营风险及控制策略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四、2025年饲料级磷酸二氢钙同业竞争风险及控制策略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五、2025年饲料级磷酸二氢钙行业其他风险及控制策略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饲料级磷酸二氢钙市场研究结论</w:t>
      </w:r>
      <w:r>
        <w:rPr>
          <w:rFonts w:hint="eastAsia"/>
        </w:rPr>
        <w:br/>
      </w:r>
      <w:r>
        <w:rPr>
          <w:rFonts w:hint="eastAsia"/>
        </w:rPr>
        <w:t>　　第二节 饲料级磷酸二氢钙子行业研究结论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中⋅智⋅林：饲料级磷酸二氢钙市场发展建议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饲料级磷酸二氢钙行业类别</w:t>
      </w:r>
      <w:r>
        <w:rPr>
          <w:rFonts w:hint="eastAsia"/>
        </w:rPr>
        <w:br/>
      </w:r>
      <w:r>
        <w:rPr>
          <w:rFonts w:hint="eastAsia"/>
        </w:rPr>
        <w:t>　　图表 饲料级磷酸二氢钙行业产业链调研</w:t>
      </w:r>
      <w:r>
        <w:rPr>
          <w:rFonts w:hint="eastAsia"/>
        </w:rPr>
        <w:br/>
      </w:r>
      <w:r>
        <w:rPr>
          <w:rFonts w:hint="eastAsia"/>
        </w:rPr>
        <w:t>　　图表 饲料级磷酸二氢钙行业现状</w:t>
      </w:r>
      <w:r>
        <w:rPr>
          <w:rFonts w:hint="eastAsia"/>
        </w:rPr>
        <w:br/>
      </w:r>
      <w:r>
        <w:rPr>
          <w:rFonts w:hint="eastAsia"/>
        </w:rPr>
        <w:t>　　图表 饲料级磷酸二氢钙行业标准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2024年中国饲料级磷酸二氢钙行业产能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2019-2024年中国饲料级磷酸二氢钙行业产量统计</w:t>
      </w:r>
      <w:r>
        <w:rPr>
          <w:rFonts w:hint="eastAsia"/>
        </w:rPr>
        <w:br/>
      </w:r>
      <w:r>
        <w:rPr>
          <w:rFonts w:hint="eastAsia"/>
        </w:rPr>
        <w:t>　　图表 饲料级磷酸二氢钙行业动态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2025年中国饲料级磷酸二氢钙行业需求区域调研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2019-2024年中国饲料级磷酸二氢钙行情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2019-2024年中国饲料级磷酸二氢钙行业企业数量统计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**地区饲料级磷酸二氢钙行业市场需求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**地区饲料级磷酸二氢钙行业市场需求分析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**地区饲料级磷酸二氢钙市场规模</w:t>
      </w:r>
      <w:r>
        <w:rPr>
          <w:rFonts w:hint="eastAsia"/>
        </w:rPr>
        <w:br/>
      </w:r>
      <w:r>
        <w:rPr>
          <w:rFonts w:hint="eastAsia"/>
        </w:rPr>
        <w:t>　　图表 **地区饲料级磷酸二氢钙行业市场需求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**地区饲料级磷酸二氢钙市场调研</w:t>
      </w:r>
      <w:r>
        <w:rPr>
          <w:rFonts w:hint="eastAsia"/>
        </w:rPr>
        <w:br/>
      </w:r>
      <w:r>
        <w:rPr>
          <w:rFonts w:hint="eastAsia"/>
        </w:rPr>
        <w:t>　　图表 **地区饲料级磷酸二氢钙行业市场需求分析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饲料级磷酸二氢钙行业竞争对手分析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饲料级磷酸二氢钙重点企业（三）成长能力情况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2025-2031年中国饲料级磷酸二氢钙行业市场规模预测</w:t>
      </w:r>
      <w:r>
        <w:rPr>
          <w:rFonts w:hint="eastAsia"/>
        </w:rPr>
        <w:br/>
      </w:r>
      <w:r>
        <w:rPr>
          <w:rFonts w:hint="eastAsia"/>
        </w:rPr>
        <w:t>　　图表 饲料级磷酸二氢钙行业准入条件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2025-2031年中国饲料级磷酸二氢钙行业发展趋势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9ec71f3c494d" w:history="1">
        <w:r>
          <w:rPr>
            <w:rStyle w:val="Hyperlink"/>
          </w:rPr>
          <w:t>2025-2031年中国饲料级磷酸二氢钙行业现状分析与前景趋势预测报告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a9ec71f3c494d" w:history="1">
        <w:r>
          <w:rPr>
            <w:rStyle w:val="Hyperlink"/>
          </w:rPr>
          <w:t>https://www.20087.com/2/80/SiLiaoJiLinSuanErQingGaiDeQianJing.html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磷酸氢钙、饲料级磷酸二氢钙价格走势图、饲料磷酸氢钙的作用与用途、饲料级磷酸二氢钙标准、什么叫中微量元素肥料、饲料级磷酸二氢钙制备方法、磷酸二氢钙食品添加剂的作用、饲料级磷酸二氢钙出口免税吗、饲料磷酸氢钙最大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8ca8f4e03472d" w:history="1">
      <w:r>
        <w:rPr>
          <w:rStyle w:val="Hyperlink"/>
        </w:rPr>
        <w:t>2025-2031年中国饲料级磷酸二氢钙行业现状分析与前景趋势预测报告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iLiaoJiLinSuanErQingGaiDeQianJing.html" TargetMode="External" Id="Rba9a9ec71f3c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iLiaoJiLinSuanErQingGaiDeQianJing.html" TargetMode="External" Id="R0268ca8f4e0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2024-09-13T05:46:00Z</dcterms:created>
  <dcterms:modified xsi:type="dcterms:W3CDTF">2024-09-13T06:46:00Z</dcterms:modified>
  <dc:subject>2025-2031年中国饲料级磷酸二氢钙行业现状分析与前景趋势预测报告</dc:subject>
  <dc:title>2025-2031年中国饲料级磷酸二氢钙行业现状分析与前景趋势预测报告</dc:title>
  <cp:keywords>2025-2031年中国饲料级磷酸二氢钙行业现状分析与前景趋势预测报告</cp:keywords>
  <dc:description>2025-2031年中国饲料级磷酸二氢钙行业现状分析与前景趋势预测报告</dc:description>
</cp:coreProperties>
</file>