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9b3d4f9484221" w:history="1">
              <w:r>
                <w:rPr>
                  <w:rStyle w:val="Hyperlink"/>
                </w:rPr>
                <w:t>2026-2032年中国黑毛猪行业现状调研与前景趋势分析报告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9b3d4f9484221" w:history="1">
              <w:r>
                <w:rPr>
                  <w:rStyle w:val="Hyperlink"/>
                </w:rPr>
                <w:t>2026-2032年中国黑毛猪行业现状调研与前景趋势分析报告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9b3d4f9484221" w:history="1">
                <w:r>
                  <w:rPr>
                    <w:rStyle w:val="Hyperlink"/>
                  </w:rPr>
                  <w:t>https://www.20087.com/2/00/HeiMaoZhuShiChangQianJingFenXi.html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毛猪是以地方品种（如太湖猪、藏香猪、东北民猪等）为基础，保留黑色被毛、慢生长特性及高肌内脂肪含量的优质肉猪品类，主打“土猪肉”概念，主要面向中高端生鲜市场与特色餐饮渠道。当前养殖模式多采用半放养或生态循环体系，强调无抗饲养、玉米豆粕基础日粮及较长育肥周期，部分企业建立从保种场到冷链配送的全链条可追溯系统。消费者普遍认可其肉质细嫩、风味浓郁，愿意支付显著溢价。然而，黑毛猪普遍存在料肉比高、出栏周期长、繁殖效率低等生产劣势；部分养殖户为降低成本混入商品猪血统，导致品质退化；且缺乏统一的品种标准与肉质分级体系，市场鱼龙混杂。</w:t>
      </w:r>
      <w:r>
        <w:rPr>
          <w:rFonts w:hint="eastAsia"/>
        </w:rPr>
        <w:br/>
      </w:r>
      <w:r>
        <w:rPr>
          <w:rFonts w:hint="eastAsia"/>
        </w:rPr>
        <w:t>　　未来，黑毛猪产业将向遗传资源保护、精准营养与品牌化运营深化。建立国家级地方猪种基因库与分子标记辅助选育体系，防止优良基因流失；基于肠道微生物组调控开发专用益生菌饲料，提升健康度与风味前体物质沉积。推动地理标志认证与感官评价标准化，强化“一方水土养一方猪”的文化叙事。在预制菜赛道延伸下，开发黑毛猪腊肠、红烧肉等高附加值产品。长远看，黑毛猪将从“怀旧食材”升维为“优质蛋白文化符号”，其发展方向是品种纯正、风味可控与消费教育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9b3d4f9484221" w:history="1">
        <w:r>
          <w:rPr>
            <w:rStyle w:val="Hyperlink"/>
          </w:rPr>
          <w:t>2026-2032年中国黑毛猪行业现状调研与前景趋势分析报告</w:t>
        </w:r>
      </w:hyperlink>
      <w:r>
        <w:rPr>
          <w:rFonts w:hint="eastAsia"/>
        </w:rPr>
        <w:t>》基于国家权威机构及相关协会的详实数据，结合一手调研资料，全面分析了黑毛猪行业的发展环境、市场规模及未来预测。报告详细解读了黑毛猪重点地区的市场表现、供需状况及价格趋势，并对黑毛猪进出口情况进行了前景预测。同时，报告深入探讨了黑毛猪技术现状与未来发展方向，重点分析了领先企业的经营表现及市场竞争力。通过SWOT分析，报告揭示了黑毛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黑毛猪行业概述</w:t>
      </w:r>
      <w:r>
        <w:rPr>
          <w:rFonts w:hint="eastAsia"/>
        </w:rPr>
        <w:br/>
      </w:r>
      <w:r>
        <w:rPr>
          <w:rFonts w:hint="eastAsia"/>
        </w:rPr>
        <w:t>　　第一节 黑毛猪定义与分类</w:t>
      </w:r>
      <w:r>
        <w:rPr>
          <w:rFonts w:hint="eastAsia"/>
        </w:rPr>
        <w:br/>
      </w:r>
      <w:r>
        <w:rPr>
          <w:rFonts w:hint="eastAsia"/>
        </w:rPr>
        <w:t>　　第二节 黑毛猪应用领域</w:t>
      </w:r>
      <w:r>
        <w:rPr>
          <w:rFonts w:hint="eastAsia"/>
        </w:rPr>
        <w:br/>
      </w:r>
      <w:r>
        <w:rPr>
          <w:rFonts w:hint="eastAsia"/>
        </w:rPr>
        <w:t>　　第三节 黑毛猪行业经济指标分析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黑毛猪产业链及经营模式分析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三、黑毛猪销售模式及销售渠道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全球黑毛猪市场发展综述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2020-2025年全球黑毛猪市场规模与趋势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主要国家与地区黑毛猪市场分析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2026-2032年全球黑毛猪行业发展趋势与前景预测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中国黑毛猪行业市场分析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2025-2026年黑毛猪产能与投资动态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一、国内黑毛猪产能及利用情况</w:t>
      </w:r>
      <w:r>
        <w:rPr>
          <w:rFonts w:hint="eastAsia"/>
        </w:rPr>
        <w:br/>
      </w:r>
      <w:r>
        <w:rPr>
          <w:rFonts w:hint="eastAsia"/>
        </w:rPr>
        <w:t>　　　　二、黑毛猪产能扩张与投资动态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2026-2032年黑毛猪行业产量统计与趋势预测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一、2020-2025年黑毛猪行业产量数据统计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1、2020-2025年黑毛猪产量及增长趋势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2、2020-2025年黑毛猪细分产品产量及份额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二、影响黑毛猪产量的关键因素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三、2026-2032年黑毛猪产量预测</w:t>
      </w:r>
      <w:r>
        <w:rPr>
          <w:rFonts w:hint="eastAsia"/>
        </w:rPr>
        <w:br/>
      </w:r>
      <w:r>
        <w:rPr>
          <w:rFonts w:hint="eastAsia"/>
        </w:rPr>
        <w:t>　　第三节 2026-2032年黑毛猪市场需求与销售分析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一、2025-2026年黑毛猪行业需求现状</w:t>
      </w:r>
      <w:r>
        <w:rPr>
          <w:rFonts w:hint="eastAsia"/>
        </w:rPr>
        <w:br/>
      </w:r>
      <w:r>
        <w:rPr>
          <w:rFonts w:hint="eastAsia"/>
        </w:rPr>
        <w:t>　　　　二、黑毛猪客户群体与需求特点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三、2020-2025年黑毛猪行业销售规模分析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四、2026-2032年黑毛猪市场增长潜力与规模预测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中国黑毛猪细分市场与下游应用领域分析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黑毛猪细分市场分析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一、2025-2026年黑毛猪主要细分产品市场现状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黑毛猪下游应用与客户群体分析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一、2025-2026年黑毛猪各应用领域市场现状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2025-2026年黑毛猪行业技术发展现状及趋势分析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黑毛猪行业技术发展现状分析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国内外黑毛猪行业技术差异与原因</w:t>
      </w:r>
      <w:r>
        <w:rPr>
          <w:rFonts w:hint="eastAsia"/>
        </w:rPr>
        <w:br/>
      </w:r>
      <w:r>
        <w:rPr>
          <w:rFonts w:hint="eastAsia"/>
        </w:rPr>
        <w:t>　　第三节 黑毛猪行业技术发展方向、趋势预测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提升黑毛猪行业技术能力策略建议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黑毛猪价格机制与竞争策略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一、2020-2025年黑毛猪市场价格走势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黑毛猪定价策略与方法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2026-2032年黑毛猪价格竞争态势与趋势预测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中国黑毛猪行业重点区域市场研究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2025-2026年重点区域黑毛猪市场发展概况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二、2020-2025年黑毛猪市场需求规模情况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三、2026-2032年黑毛猪行业发展潜力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二、2020-2025年黑毛猪市场需求规模情况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三、2026-2032年黑毛猪行业发展潜力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二、2020-2025年黑毛猪市场需求规模情况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三、2026-2032年黑毛猪行业发展潜力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二、2020-2025年黑毛猪市场需求规模情况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三、2026-2032年黑毛猪行业发展潜力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二、2020-2025年黑毛猪市场需求规模情况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三、2026-2032年黑毛猪行业发展潜力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2020-2025年中国黑毛猪行业进出口情况分析</w:t>
      </w:r>
      <w:r>
        <w:rPr>
          <w:rFonts w:hint="eastAsia"/>
        </w:rPr>
        <w:br/>
      </w:r>
      <w:r>
        <w:rPr>
          <w:rFonts w:hint="eastAsia"/>
        </w:rPr>
        <w:t>　　第一节 黑毛猪行业进口情况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一、2020-2025年黑毛猪进口规模及增长情况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二、黑毛猪主要进口来源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黑毛猪行业出口情况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一、2020-2025年黑毛猪出口规模及增长情况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二、黑毛猪主要出口目的地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2020-2025年中国黑毛猪行业总体发展与财务状况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2020-2025年中国黑毛猪行业规模情况</w:t>
      </w:r>
      <w:r>
        <w:rPr>
          <w:rFonts w:hint="eastAsia"/>
        </w:rPr>
        <w:br/>
      </w:r>
      <w:r>
        <w:rPr>
          <w:rFonts w:hint="eastAsia"/>
        </w:rPr>
        <w:t>　　　　一、黑毛猪行业企业数量规模</w:t>
      </w:r>
      <w:r>
        <w:rPr>
          <w:rFonts w:hint="eastAsia"/>
        </w:rPr>
        <w:br/>
      </w:r>
      <w:r>
        <w:rPr>
          <w:rFonts w:hint="eastAsia"/>
        </w:rPr>
        <w:t>　　　　二、黑毛猪行业从业人员规模</w:t>
      </w:r>
      <w:r>
        <w:rPr>
          <w:rFonts w:hint="eastAsia"/>
        </w:rPr>
        <w:br/>
      </w:r>
      <w:r>
        <w:rPr>
          <w:rFonts w:hint="eastAsia"/>
        </w:rPr>
        <w:t>　　　　三、黑毛猪行业市场敏感性分析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2020-2025年中国黑毛猪行业财务能力分析</w:t>
      </w:r>
      <w:r>
        <w:rPr>
          <w:rFonts w:hint="eastAsia"/>
        </w:rPr>
        <w:br/>
      </w:r>
      <w:r>
        <w:rPr>
          <w:rFonts w:hint="eastAsia"/>
        </w:rPr>
        <w:t>　　　　一、黑毛猪行业盈利能力</w:t>
      </w:r>
      <w:r>
        <w:rPr>
          <w:rFonts w:hint="eastAsia"/>
        </w:rPr>
        <w:br/>
      </w:r>
      <w:r>
        <w:rPr>
          <w:rFonts w:hint="eastAsia"/>
        </w:rPr>
        <w:t>　　　　二、黑毛猪行业偿债能力</w:t>
      </w:r>
      <w:r>
        <w:rPr>
          <w:rFonts w:hint="eastAsia"/>
        </w:rPr>
        <w:br/>
      </w:r>
      <w:r>
        <w:rPr>
          <w:rFonts w:hint="eastAsia"/>
        </w:rPr>
        <w:t>　　　　三、黑毛猪行业营运能力</w:t>
      </w:r>
      <w:r>
        <w:rPr>
          <w:rFonts w:hint="eastAsia"/>
        </w:rPr>
        <w:br/>
      </w:r>
      <w:r>
        <w:rPr>
          <w:rFonts w:hint="eastAsia"/>
        </w:rPr>
        <w:t>　　　　四、黑毛猪行业发展能力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黑毛猪行业重点企业调研分析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二、企业黑毛猪业务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中国黑毛猪行业竞争格局分析</w:t>
      </w:r>
      <w:r>
        <w:rPr>
          <w:rFonts w:hint="eastAsia"/>
        </w:rPr>
        <w:br/>
      </w:r>
      <w:r>
        <w:rPr>
          <w:rFonts w:hint="eastAsia"/>
        </w:rPr>
        <w:t>　　第一节 黑毛猪行业竞争格局总览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2025-2026年黑毛猪行业竞争力分析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2020-2025年黑毛猪行业企业并购活动分析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2025-2026年黑毛猪行业会展与招投标活动分析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一、黑毛猪行业会展活动及其市场影响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2026年中国黑毛猪企业发展企业发展策略与建议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黑毛猪销售模式与渠道策略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黑毛猪品牌与市场推广策略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黑毛猪研发投入与技术创新能力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黑毛猪合作联盟与资源整合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中国黑毛猪行业风险与对策</w:t>
      </w:r>
      <w:r>
        <w:rPr>
          <w:rFonts w:hint="eastAsia"/>
        </w:rPr>
        <w:br/>
      </w:r>
      <w:r>
        <w:rPr>
          <w:rFonts w:hint="eastAsia"/>
        </w:rPr>
        <w:t>　　第一节 黑毛猪行业SWOT分析</w:t>
      </w:r>
      <w:r>
        <w:rPr>
          <w:rFonts w:hint="eastAsia"/>
        </w:rPr>
        <w:br/>
      </w:r>
      <w:r>
        <w:rPr>
          <w:rFonts w:hint="eastAsia"/>
        </w:rPr>
        <w:t>　　　　一、黑毛猪行业优势</w:t>
      </w:r>
      <w:r>
        <w:rPr>
          <w:rFonts w:hint="eastAsia"/>
        </w:rPr>
        <w:br/>
      </w:r>
      <w:r>
        <w:rPr>
          <w:rFonts w:hint="eastAsia"/>
        </w:rPr>
        <w:t>　　　　二、黑毛猪行业劣势</w:t>
      </w:r>
      <w:r>
        <w:rPr>
          <w:rFonts w:hint="eastAsia"/>
        </w:rPr>
        <w:br/>
      </w:r>
      <w:r>
        <w:rPr>
          <w:rFonts w:hint="eastAsia"/>
        </w:rPr>
        <w:t>　　　　三、黑毛猪市场机会</w:t>
      </w:r>
      <w:r>
        <w:rPr>
          <w:rFonts w:hint="eastAsia"/>
        </w:rPr>
        <w:br/>
      </w:r>
      <w:r>
        <w:rPr>
          <w:rFonts w:hint="eastAsia"/>
        </w:rPr>
        <w:t>　　　　四、黑毛猪市场威胁</w:t>
      </w:r>
      <w:r>
        <w:rPr>
          <w:rFonts w:hint="eastAsia"/>
        </w:rPr>
        <w:br/>
      </w:r>
      <w:r>
        <w:rPr>
          <w:rFonts w:hint="eastAsia"/>
        </w:rPr>
        <w:t>　　第二节 黑毛猪行业风险及对策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2026-2032年中国黑毛猪行业前景与发展趋势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2025-2026年黑毛猪行业发展环境分析</w:t>
      </w:r>
      <w:r>
        <w:rPr>
          <w:rFonts w:hint="eastAsia"/>
        </w:rPr>
        <w:br/>
      </w:r>
      <w:r>
        <w:rPr>
          <w:rFonts w:hint="eastAsia"/>
        </w:rPr>
        <w:t>　　　　一、黑毛猪行业主管部门与监管体制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二、黑毛猪行业主要法律法规及政策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三、黑毛猪行业标准与质量监管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2026-2032年黑毛猪行业发展趋势与方向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2026-2032年黑毛猪行业发展潜力与机遇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黑毛猪行业研究结论与建议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中智-林－黑毛猪行业发展建议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2020-2025年中国黑毛猪市场规模及增长情况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2020-2025年中国黑毛猪行业产能及增长趋势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2026-2032年中国黑毛猪行业产能预测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2020-2025年中国黑毛猪行业产量及增长趋势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2026-2032年中国黑毛猪行业产量预测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2020-2025年中国黑毛猪行业市场需求及增长情况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2026-2032年中国黑毛猪行业市场需求预测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2020-2025年中国黑毛猪行业利润及增长情况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**地区黑毛猪市场规模及增长情况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**地区黑毛猪行业市场需求情况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**地区黑毛猪市场规模及增长情况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**地区黑毛猪行业市场需求情况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2020-2025年中国黑毛猪行业进口量及增速统计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2020-2025年中国黑毛猪行业出口量及增速统计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黑毛猪重点企业经营情况分析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2026年黑毛猪行业壁垒</w:t>
      </w:r>
      <w:r>
        <w:rPr>
          <w:rFonts w:hint="eastAsia"/>
        </w:rPr>
        <w:br/>
      </w:r>
      <w:r>
        <w:rPr>
          <w:rFonts w:hint="eastAsia"/>
        </w:rPr>
        <w:t>　　图表 2026年黑毛猪市场前景分析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2026-2032年中国黑毛猪市场需求预测</w:t>
      </w:r>
      <w:r>
        <w:rPr>
          <w:rFonts w:hint="eastAsia"/>
        </w:rPr>
        <w:br/>
      </w:r>
      <w:r>
        <w:rPr>
          <w:rFonts w:hint="eastAsia"/>
        </w:rPr>
        <w:t>　　图表 2026年黑毛猪发展趋势预测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9b3d4f9484221" w:history="1">
        <w:r>
          <w:rPr>
            <w:rStyle w:val="Hyperlink"/>
          </w:rPr>
          <w:t>2026-2032年中国黑毛猪行业现状调研与前景趋势分析报告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9b3d4f9484221" w:history="1">
        <w:r>
          <w:rPr>
            <w:rStyle w:val="Hyperlink"/>
          </w:rPr>
          <w:t>https://www.20087.com/2/00/HeiMaoZhuShiChangQianJingFenXi.html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热点：中华黑猪的品种、黑毛猪图片、山下长黑猪品种介绍、黑毛猪多少钱一斤、黑毛猪和普通猪有什么区别、黑毛猪产地、中国十大黑猪产地、黑毛猪和黑猪区别、黑毛猪肉为何不建议吃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c561910e14a82" w:history="1">
      <w:r>
        <w:rPr>
          <w:rStyle w:val="Hyperlink"/>
        </w:rPr>
        <w:t>2026-2032年中国黑毛猪行业现状调研与前景趋势分析报告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eiMaoZhuShiChangQianJingFenXi.html" TargetMode="External" Id="Rfc09b3d4f94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eiMaoZhuShiChangQianJingFenXi.html" TargetMode="External" Id="Rf5bc561910e1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2025-12-11T09:04:15Z</dcterms:created>
  <dcterms:modified xsi:type="dcterms:W3CDTF">2025-12-11T10:04:15Z</dcterms:modified>
  <dc:subject>2026-2032年中国黑毛猪行业现状调研与前景趋势分析报告</dc:subject>
  <dc:title>2026-2032年中国黑毛猪行业现状调研与前景趋势分析报告</dc:title>
  <cp:keywords>2026-2032年中国黑毛猪行业现状调研与前景趋势分析报告</cp:keywords>
  <dc:description>2026-2032年中国黑毛猪行业现状调研与前景趋势分析报告</dc:description>
</cp:coreProperties>
</file>