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f8f656d1b24e65" w:history="1">
              <w:r>
                <w:rPr>
                  <w:rStyle w:val="Hyperlink"/>
                </w:rPr>
                <w:t>2025-2031年中国柑桔类水果行业发展调研及发展趋势分析报告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f8f656d1b24e65" w:history="1">
              <w:r>
                <w:rPr>
                  <w:rStyle w:val="Hyperlink"/>
                </w:rPr>
                <w:t>2025-2031年中国柑桔类水果行业发展调研及发展趋势分析报告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0A1A902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f8f656d1b24e65" w:history="1">
                <w:r>
                  <w:rPr>
                    <w:rStyle w:val="Hyperlink"/>
                  </w:rPr>
                  <w:t>https://www.20087.com/2/90/GanJieLeiShuiGuoShiChangFenXiBaoGao.html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柑桔类水果是全球广泛栽培的水果之一，近年来随着农业技术的进步和市场需求的多样化，其品种和品质得到了显著提升。现代柑桔栽培采用高密度种植、滴灌系统和精准施肥技术，提高了产量和果实一致性。同时，通过杂交育种和基因编辑技术，培育出更多口感佳、抗病虫害的柑桔新品种，满足了消费者对新鲜、健康食品的追求。</w:t>
      </w:r>
      <w:r>
        <w:rPr>
          <w:rFonts w:hint="eastAsia"/>
        </w:rPr>
        <w:br/>
      </w:r>
      <w:r>
        <w:rPr>
          <w:rFonts w:hint="eastAsia"/>
        </w:rPr>
        <w:t>　　未来，柑桔类水果将更加注重可持续性和功能性。可持续性方面，将采用更多环保农作实践，如生物防治、有机耕作，减少化学农药和化肥的使用，保护土壤和水资源。功能性方面，将开发具有特定健康效益的柑桔品种，如富含特定维生素、抗氧化剂的水果，满足消费者对营养和健康饮食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f8f656d1b24e65" w:history="1">
        <w:r>
          <w:rPr>
            <w:rStyle w:val="Hyperlink"/>
          </w:rPr>
          <w:t>2025-2031年中国柑桔类水果行业发展调研及发展趋势分析报告</w:t>
        </w:r>
      </w:hyperlink>
      <w:r>
        <w:rPr>
          <w:rFonts w:hint="eastAsia"/>
        </w:rPr>
        <w:t>》通过科学的市场调研与数据分析，解析了柑桔类水果行业的现状、市场需求及市场规模。报告探讨了柑桔类水果产业链结构及细分市场特点，并对柑桔类水果市场前景与发展趋势进行了分析，揭示了行业未来的增长潜力。同时，报告对柑桔类水果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柑桔类水果行业概述</w:t>
      </w:r>
      <w:r>
        <w:rPr>
          <w:rFonts w:hint="eastAsia"/>
        </w:rPr>
        <w:br/>
      </w:r>
      <w:r>
        <w:rPr>
          <w:rFonts w:hint="eastAsia"/>
        </w:rPr>
        <w:t>　　第一节 柑桔类水果行业界定</w:t>
      </w:r>
      <w:r>
        <w:rPr>
          <w:rFonts w:hint="eastAsia"/>
        </w:rPr>
        <w:br/>
      </w:r>
      <w:r>
        <w:rPr>
          <w:rFonts w:hint="eastAsia"/>
        </w:rPr>
        <w:t>　　第二节 柑桔类水果行业发展历程</w:t>
      </w:r>
      <w:r>
        <w:rPr>
          <w:rFonts w:hint="eastAsia"/>
        </w:rPr>
        <w:br/>
      </w:r>
      <w:r>
        <w:rPr>
          <w:rFonts w:hint="eastAsia"/>
        </w:rPr>
        <w:t>　　第三节 柑桔类水果产业链分析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二、柑桔类水果产业链模型分析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2024-2025年柑桔类水果行业发展环境分析</w:t>
      </w:r>
      <w:r>
        <w:rPr>
          <w:rFonts w:hint="eastAsia"/>
        </w:rPr>
        <w:br/>
      </w:r>
      <w:r>
        <w:rPr>
          <w:rFonts w:hint="eastAsia"/>
        </w:rPr>
        <w:t>　　第一节 柑桔类水果行业环境分析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柑桔类水果行业相关政策、法规</w:t>
      </w:r>
      <w:r>
        <w:rPr>
          <w:rFonts w:hint="eastAsia"/>
        </w:rPr>
        <w:br/>
      </w:r>
      <w:r>
        <w:rPr>
          <w:rFonts w:hint="eastAsia"/>
        </w:rPr>
        <w:t>　　第三节 柑桔类水果行业所进入的壁垒与周期性分析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2024-2025年柑桔类水果行业技术发展现状及趋势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当前我国柑桔类水果技术发展现状</w:t>
      </w:r>
      <w:r>
        <w:rPr>
          <w:rFonts w:hint="eastAsia"/>
        </w:rPr>
        <w:br/>
      </w:r>
      <w:r>
        <w:rPr>
          <w:rFonts w:hint="eastAsia"/>
        </w:rPr>
        <w:t>　　第二节 中外柑桔类水果技术差距及产生差距的主要原因分析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提高我国柑桔类水果技术的对策</w:t>
      </w:r>
      <w:r>
        <w:rPr>
          <w:rFonts w:hint="eastAsia"/>
        </w:rPr>
        <w:br/>
      </w:r>
      <w:r>
        <w:rPr>
          <w:rFonts w:hint="eastAsia"/>
        </w:rPr>
        <w:t>　　第四节 我国柑桔类水果产品研发、设计发展趋势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中国柑桔类水果行业供给与需求情况分析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2019-2024年中国柑桔类水果行业总体规模</w:t>
      </w:r>
      <w:r>
        <w:rPr>
          <w:rFonts w:hint="eastAsia"/>
        </w:rPr>
        <w:br/>
      </w:r>
      <w:r>
        <w:rPr>
          <w:rFonts w:hint="eastAsia"/>
        </w:rPr>
        <w:t>　　第二节 中国柑桔类水果行业产量概况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一、2019-2024年中国柑桔类水果行业产量情况分析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二、2025年中国柑桔类水果行业产量特点分析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三、2025-2031年中国柑桔类水果行业产量预测</w:t>
      </w:r>
      <w:r>
        <w:rPr>
          <w:rFonts w:hint="eastAsia"/>
        </w:rPr>
        <w:br/>
      </w:r>
      <w:r>
        <w:rPr>
          <w:rFonts w:hint="eastAsia"/>
        </w:rPr>
        <w:t>　　第三节 中国柑桔类水果行业需求概况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一、2019-2024年中国柑桔类水果行业需求情况分析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二、2025年中国柑桔类水果行业市场需求特点分析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三、2025-2031年中国柑桔类水果行业市场需求预测</w:t>
      </w:r>
      <w:r>
        <w:rPr>
          <w:rFonts w:hint="eastAsia"/>
        </w:rPr>
        <w:br/>
      </w:r>
      <w:r>
        <w:rPr>
          <w:rFonts w:hint="eastAsia"/>
        </w:rPr>
        <w:t>　　第四节 柑桔类水果产业供需平衡状况分析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2024-2025年柑桔类水果行业细分市场调研分析</w:t>
      </w:r>
      <w:r>
        <w:rPr>
          <w:rFonts w:hint="eastAsia"/>
        </w:rPr>
        <w:br/>
      </w:r>
      <w:r>
        <w:rPr>
          <w:rFonts w:hint="eastAsia"/>
        </w:rPr>
        <w:t>　　第一节 柑桔类水果行业细分（一）市场调研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柑桔类水果行业细分（二）市场调研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国内柑桔类水果产品价格走势及影响因素分析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2019-2024年国内柑桔类水果产品市场价格回顾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当前国内柑桔类水果产品市场价格及评述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国内柑桔类水果产品价格影响因素分析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2025-2031年国内柑桔类水果产品市场价格走势预测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柑桔类水果行业产业链分析及对行业的影响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柑桔类水果行业上游原料产业链发展状况分析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柑桔类水果行业下游需求产业链发展情况分析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上下游行业对柑桔类水果行业的影响分析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2024-2025年中国柑桔类水果行业发展现状分析</w:t>
      </w:r>
      <w:r>
        <w:rPr>
          <w:rFonts w:hint="eastAsia"/>
        </w:rPr>
        <w:br/>
      </w:r>
      <w:r>
        <w:rPr>
          <w:rFonts w:hint="eastAsia"/>
        </w:rPr>
        <w:t>　　第一节 中国柑桔类水果行业发展现状</w:t>
      </w:r>
      <w:r>
        <w:rPr>
          <w:rFonts w:hint="eastAsia"/>
        </w:rPr>
        <w:br/>
      </w:r>
      <w:r>
        <w:rPr>
          <w:rFonts w:hint="eastAsia"/>
        </w:rPr>
        <w:t>　　　　一、柑桔类水果行业品牌发展现状</w:t>
      </w:r>
      <w:r>
        <w:rPr>
          <w:rFonts w:hint="eastAsia"/>
        </w:rPr>
        <w:br/>
      </w:r>
      <w:r>
        <w:rPr>
          <w:rFonts w:hint="eastAsia"/>
        </w:rPr>
        <w:t>　　　　二、柑桔类水果行业需求市场现状</w:t>
      </w:r>
      <w:r>
        <w:rPr>
          <w:rFonts w:hint="eastAsia"/>
        </w:rPr>
        <w:br/>
      </w:r>
      <w:r>
        <w:rPr>
          <w:rFonts w:hint="eastAsia"/>
        </w:rPr>
        <w:t>　　　　三、柑桔类水果市场需求层次分析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四、中国柑桔类水果市场走向分析</w:t>
      </w:r>
      <w:r>
        <w:rPr>
          <w:rFonts w:hint="eastAsia"/>
        </w:rPr>
        <w:br/>
      </w:r>
      <w:r>
        <w:rPr>
          <w:rFonts w:hint="eastAsia"/>
        </w:rPr>
        <w:t>　　第二节 中国柑桔类水果行业产品技术分析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一、2024-2025年柑桔类水果产品技术变化特点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二、2024-2025年柑桔类水果产品市场的新技术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三、2024-2025年柑桔类水果产品市场现状分析</w:t>
      </w:r>
      <w:r>
        <w:rPr>
          <w:rFonts w:hint="eastAsia"/>
        </w:rPr>
        <w:br/>
      </w:r>
      <w:r>
        <w:rPr>
          <w:rFonts w:hint="eastAsia"/>
        </w:rPr>
        <w:t>　　第三节 中国柑桔类水果行业存在的问题</w:t>
      </w:r>
      <w:r>
        <w:rPr>
          <w:rFonts w:hint="eastAsia"/>
        </w:rPr>
        <w:br/>
      </w:r>
      <w:r>
        <w:rPr>
          <w:rFonts w:hint="eastAsia"/>
        </w:rPr>
        <w:t>　　　　一、柑桔类水果产品市场存在的主要问题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二、中国柑桔类水果产品市场的三大瓶颈</w:t>
      </w:r>
      <w:r>
        <w:rPr>
          <w:rFonts w:hint="eastAsia"/>
        </w:rPr>
        <w:br/>
      </w:r>
      <w:r>
        <w:rPr>
          <w:rFonts w:hint="eastAsia"/>
        </w:rPr>
        <w:t>　　　　三、柑桔类水果产品市场遭遇的规模难题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对中国柑桔类水果市场的分析及思考</w:t>
      </w:r>
      <w:r>
        <w:rPr>
          <w:rFonts w:hint="eastAsia"/>
        </w:rPr>
        <w:br/>
      </w:r>
      <w:r>
        <w:rPr>
          <w:rFonts w:hint="eastAsia"/>
        </w:rPr>
        <w:t>　　　　一、柑桔类水果市场特点</w:t>
      </w:r>
      <w:r>
        <w:rPr>
          <w:rFonts w:hint="eastAsia"/>
        </w:rPr>
        <w:br/>
      </w:r>
      <w:r>
        <w:rPr>
          <w:rFonts w:hint="eastAsia"/>
        </w:rPr>
        <w:t>　　　　二、柑桔类水果市场分析</w:t>
      </w:r>
      <w:r>
        <w:rPr>
          <w:rFonts w:hint="eastAsia"/>
        </w:rPr>
        <w:br/>
      </w:r>
      <w:r>
        <w:rPr>
          <w:rFonts w:hint="eastAsia"/>
        </w:rPr>
        <w:t>　　　　三、柑桔类水果市场变化的方向</w:t>
      </w:r>
      <w:r>
        <w:rPr>
          <w:rFonts w:hint="eastAsia"/>
        </w:rPr>
        <w:br/>
      </w:r>
      <w:r>
        <w:rPr>
          <w:rFonts w:hint="eastAsia"/>
        </w:rPr>
        <w:t>　　　　四、中国柑桔类水果行业发展的新思路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五、对中国柑桔类水果行业发展的思考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中国柑桔类水果行业重点企业竞争力分析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柑桔类水果企业（一）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三、柑桔类水果企业经营状况</w:t>
      </w:r>
      <w:r>
        <w:rPr>
          <w:rFonts w:hint="eastAsia"/>
        </w:rPr>
        <w:br/>
      </w:r>
      <w:r>
        <w:rPr>
          <w:rFonts w:hint="eastAsia"/>
        </w:rPr>
        <w:t>　　　　四、柑桔类水果企业发展策略</w:t>
      </w:r>
      <w:r>
        <w:rPr>
          <w:rFonts w:hint="eastAsia"/>
        </w:rPr>
        <w:br/>
      </w:r>
      <w:r>
        <w:rPr>
          <w:rFonts w:hint="eastAsia"/>
        </w:rPr>
        <w:t>　　第二节 柑桔类水果企业（二）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三、柑桔类水果企业经营状况</w:t>
      </w:r>
      <w:r>
        <w:rPr>
          <w:rFonts w:hint="eastAsia"/>
        </w:rPr>
        <w:br/>
      </w:r>
      <w:r>
        <w:rPr>
          <w:rFonts w:hint="eastAsia"/>
        </w:rPr>
        <w:t>　　　　四、柑桔类水果企业发展策略</w:t>
      </w:r>
      <w:r>
        <w:rPr>
          <w:rFonts w:hint="eastAsia"/>
        </w:rPr>
        <w:br/>
      </w:r>
      <w:r>
        <w:rPr>
          <w:rFonts w:hint="eastAsia"/>
        </w:rPr>
        <w:t>　　第三节 柑桔类水果企业（三）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三、柑桔类水果企业经营状况</w:t>
      </w:r>
      <w:r>
        <w:rPr>
          <w:rFonts w:hint="eastAsia"/>
        </w:rPr>
        <w:br/>
      </w:r>
      <w:r>
        <w:rPr>
          <w:rFonts w:hint="eastAsia"/>
        </w:rPr>
        <w:t>　　　　四、柑桔类水果企业发展策略</w:t>
      </w:r>
      <w:r>
        <w:rPr>
          <w:rFonts w:hint="eastAsia"/>
        </w:rPr>
        <w:br/>
      </w:r>
      <w:r>
        <w:rPr>
          <w:rFonts w:hint="eastAsia"/>
        </w:rPr>
        <w:t>　　第四节 柑桔类水果企业（四）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三、柑桔类水果企业经营状况</w:t>
      </w:r>
      <w:r>
        <w:rPr>
          <w:rFonts w:hint="eastAsia"/>
        </w:rPr>
        <w:br/>
      </w:r>
      <w:r>
        <w:rPr>
          <w:rFonts w:hint="eastAsia"/>
        </w:rPr>
        <w:t>　　　　四、柑桔类水果企业发展策略</w:t>
      </w:r>
      <w:r>
        <w:rPr>
          <w:rFonts w:hint="eastAsia"/>
        </w:rPr>
        <w:br/>
      </w:r>
      <w:r>
        <w:rPr>
          <w:rFonts w:hint="eastAsia"/>
        </w:rPr>
        <w:t>　　第五节 柑桔类水果企业（五）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三、柑桔类水果企业经营状况</w:t>
      </w:r>
      <w:r>
        <w:rPr>
          <w:rFonts w:hint="eastAsia"/>
        </w:rPr>
        <w:br/>
      </w:r>
      <w:r>
        <w:rPr>
          <w:rFonts w:hint="eastAsia"/>
        </w:rPr>
        <w:t>　　　　四、柑桔类水果企业发展策略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柑桔类水果行业企业经营策略研究分析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柑桔类水果企业多样化经营策略分析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一、柑桔类水果企业多样化经营情况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二、现行柑桔类水果行业多样化经营的方向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大型柑桔类水果企业集团未来发展策略分析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对中小柑桔类水果企业生产经营的建议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2024-2025年中国柑桔类水果市场营销策略竞争分析</w:t>
      </w:r>
      <w:r>
        <w:rPr>
          <w:rFonts w:hint="eastAsia"/>
        </w:rPr>
        <w:br/>
      </w:r>
      <w:r>
        <w:rPr>
          <w:rFonts w:hint="eastAsia"/>
        </w:rPr>
        <w:t>　　第一节 柑桔类水果市场产品策略</w:t>
      </w:r>
      <w:r>
        <w:rPr>
          <w:rFonts w:hint="eastAsia"/>
        </w:rPr>
        <w:br/>
      </w:r>
      <w:r>
        <w:rPr>
          <w:rFonts w:hint="eastAsia"/>
        </w:rPr>
        <w:t>　　第二节 柑桔类水果市场渠道策略</w:t>
      </w:r>
      <w:r>
        <w:rPr>
          <w:rFonts w:hint="eastAsia"/>
        </w:rPr>
        <w:br/>
      </w:r>
      <w:r>
        <w:rPr>
          <w:rFonts w:hint="eastAsia"/>
        </w:rPr>
        <w:t>　　第三节 柑桔类水果市场价格策略</w:t>
      </w:r>
      <w:r>
        <w:rPr>
          <w:rFonts w:hint="eastAsia"/>
        </w:rPr>
        <w:br/>
      </w:r>
      <w:r>
        <w:rPr>
          <w:rFonts w:hint="eastAsia"/>
        </w:rPr>
        <w:t>　　第四节 柑桔类水果广告媒体策略</w:t>
      </w:r>
      <w:r>
        <w:rPr>
          <w:rFonts w:hint="eastAsia"/>
        </w:rPr>
        <w:br/>
      </w:r>
      <w:r>
        <w:rPr>
          <w:rFonts w:hint="eastAsia"/>
        </w:rPr>
        <w:t>　　第五节 柑桔类水果客户服务策略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2025-2031年柑桔类水果行业盈利模式与投资策略探讨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国外柑桔类水果行业投资现状及经营模式分析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一、境外柑桔类水果行业成长情况调查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我国柑桔类水果行业商业模式探讨</w:t>
      </w:r>
      <w:r>
        <w:rPr>
          <w:rFonts w:hint="eastAsia"/>
        </w:rPr>
        <w:br/>
      </w:r>
      <w:r>
        <w:rPr>
          <w:rFonts w:hint="eastAsia"/>
        </w:rPr>
        <w:t>　　第三节 我国柑桔类水果行业投资国际化发展战略分析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我国柑桔类水果行业投资策略分析</w:t>
      </w:r>
      <w:r>
        <w:rPr>
          <w:rFonts w:hint="eastAsia"/>
        </w:rPr>
        <w:br/>
      </w:r>
      <w:r>
        <w:rPr>
          <w:rFonts w:hint="eastAsia"/>
        </w:rPr>
        <w:t>　　第五节 柑桔类水果行业最优投资路径设计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2025-2031年柑桔类水果行业发展趋势及投资风险分析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当前柑桔类水果行业存在的问题</w:t>
      </w:r>
      <w:r>
        <w:rPr>
          <w:rFonts w:hint="eastAsia"/>
        </w:rPr>
        <w:br/>
      </w:r>
      <w:r>
        <w:rPr>
          <w:rFonts w:hint="eastAsia"/>
        </w:rPr>
        <w:t>　　第二节 柑桔类水果未来发展预测分析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一、中国柑桔类水果发展方向分析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二、2025-2031年中国柑桔类水果行业发展规模</w:t>
      </w:r>
      <w:r>
        <w:rPr>
          <w:rFonts w:hint="eastAsia"/>
        </w:rPr>
        <w:br/>
      </w:r>
      <w:r>
        <w:rPr>
          <w:rFonts w:hint="eastAsia"/>
        </w:rPr>
        <w:t>　　第三节 [~中~智~林~]2025-2031年中国柑桔类水果行业投资风险分析</w:t>
      </w:r>
      <w:r>
        <w:rPr>
          <w:rFonts w:hint="eastAsia"/>
        </w:rPr>
        <w:br/>
      </w:r>
      <w:r>
        <w:rPr>
          <w:rFonts w:hint="eastAsia"/>
        </w:rPr>
        <w:t>　　　　一、柑桔类水果市场竞争风险</w:t>
      </w:r>
      <w:r>
        <w:rPr>
          <w:rFonts w:hint="eastAsia"/>
        </w:rPr>
        <w:br/>
      </w:r>
      <w:r>
        <w:rPr>
          <w:rFonts w:hint="eastAsia"/>
        </w:rPr>
        <w:t>　　　　二、柑桔类水果原材料压力风险分析</w:t>
      </w:r>
      <w:r>
        <w:rPr>
          <w:rFonts w:hint="eastAsia"/>
        </w:rPr>
        <w:br/>
      </w:r>
      <w:r>
        <w:rPr>
          <w:rFonts w:hint="eastAsia"/>
        </w:rPr>
        <w:t>　　　　三、柑桔类水果技术风险分析</w:t>
      </w:r>
      <w:r>
        <w:rPr>
          <w:rFonts w:hint="eastAsia"/>
        </w:rPr>
        <w:br/>
      </w:r>
      <w:r>
        <w:rPr>
          <w:rFonts w:hint="eastAsia"/>
        </w:rPr>
        <w:t>　　　　四、柑桔类水果政策和体制风险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柑桔类水果介绍</w:t>
      </w:r>
      <w:r>
        <w:rPr>
          <w:rFonts w:hint="eastAsia"/>
        </w:rPr>
        <w:br/>
      </w:r>
      <w:r>
        <w:rPr>
          <w:rFonts w:hint="eastAsia"/>
        </w:rPr>
        <w:t>　　图表 柑桔类水果图片</w:t>
      </w:r>
      <w:r>
        <w:rPr>
          <w:rFonts w:hint="eastAsia"/>
        </w:rPr>
        <w:br/>
      </w:r>
      <w:r>
        <w:rPr>
          <w:rFonts w:hint="eastAsia"/>
        </w:rPr>
        <w:t>　　图表 柑桔类水果种类</w:t>
      </w:r>
      <w:r>
        <w:rPr>
          <w:rFonts w:hint="eastAsia"/>
        </w:rPr>
        <w:br/>
      </w:r>
      <w:r>
        <w:rPr>
          <w:rFonts w:hint="eastAsia"/>
        </w:rPr>
        <w:t>　　图表 柑桔类水果发展历程</w:t>
      </w:r>
      <w:r>
        <w:rPr>
          <w:rFonts w:hint="eastAsia"/>
        </w:rPr>
        <w:br/>
      </w:r>
      <w:r>
        <w:rPr>
          <w:rFonts w:hint="eastAsia"/>
        </w:rPr>
        <w:t>　　图表 柑桔类水果用途 应用</w:t>
      </w:r>
      <w:r>
        <w:rPr>
          <w:rFonts w:hint="eastAsia"/>
        </w:rPr>
        <w:br/>
      </w:r>
      <w:r>
        <w:rPr>
          <w:rFonts w:hint="eastAsia"/>
        </w:rPr>
        <w:t>　　图表 柑桔类水果政策</w:t>
      </w:r>
      <w:r>
        <w:rPr>
          <w:rFonts w:hint="eastAsia"/>
        </w:rPr>
        <w:br/>
      </w:r>
      <w:r>
        <w:rPr>
          <w:rFonts w:hint="eastAsia"/>
        </w:rPr>
        <w:t>　　图表 柑桔类水果技术 专利情况</w:t>
      </w:r>
      <w:r>
        <w:rPr>
          <w:rFonts w:hint="eastAsia"/>
        </w:rPr>
        <w:br/>
      </w:r>
      <w:r>
        <w:rPr>
          <w:rFonts w:hint="eastAsia"/>
        </w:rPr>
        <w:t>　　图表 柑桔类水果标准</w:t>
      </w:r>
      <w:r>
        <w:rPr>
          <w:rFonts w:hint="eastAsia"/>
        </w:rPr>
        <w:br/>
      </w:r>
      <w:r>
        <w:rPr>
          <w:rFonts w:hint="eastAsia"/>
        </w:rPr>
        <w:t>　　图表 2019-2024年中国柑桔类水果市场规模分析</w:t>
      </w:r>
      <w:r>
        <w:rPr>
          <w:rFonts w:hint="eastAsia"/>
        </w:rPr>
        <w:br/>
      </w:r>
      <w:r>
        <w:rPr>
          <w:rFonts w:hint="eastAsia"/>
        </w:rPr>
        <w:t>　　图表 柑桔类水果产业链分析</w:t>
      </w:r>
      <w:r>
        <w:rPr>
          <w:rFonts w:hint="eastAsia"/>
        </w:rPr>
        <w:br/>
      </w:r>
      <w:r>
        <w:rPr>
          <w:rFonts w:hint="eastAsia"/>
        </w:rPr>
        <w:t>　　图表 2019-2024年柑桔类水果市场容量分析</w:t>
      </w:r>
      <w:r>
        <w:rPr>
          <w:rFonts w:hint="eastAsia"/>
        </w:rPr>
        <w:br/>
      </w:r>
      <w:r>
        <w:rPr>
          <w:rFonts w:hint="eastAsia"/>
        </w:rPr>
        <w:t>　　图表 柑桔类水果品牌</w:t>
      </w:r>
      <w:r>
        <w:rPr>
          <w:rFonts w:hint="eastAsia"/>
        </w:rPr>
        <w:br/>
      </w:r>
      <w:r>
        <w:rPr>
          <w:rFonts w:hint="eastAsia"/>
        </w:rPr>
        <w:t>　　图表 柑桔类水果生产现状</w:t>
      </w:r>
      <w:r>
        <w:rPr>
          <w:rFonts w:hint="eastAsia"/>
        </w:rPr>
        <w:br/>
      </w:r>
      <w:r>
        <w:rPr>
          <w:rFonts w:hint="eastAsia"/>
        </w:rPr>
        <w:t>　　图表 2019-2024年中国柑桔类水果产能统计</w:t>
      </w:r>
      <w:r>
        <w:rPr>
          <w:rFonts w:hint="eastAsia"/>
        </w:rPr>
        <w:br/>
      </w:r>
      <w:r>
        <w:rPr>
          <w:rFonts w:hint="eastAsia"/>
        </w:rPr>
        <w:t>　　图表 2019-2024年中国柑桔类水果产量情况</w:t>
      </w:r>
      <w:r>
        <w:rPr>
          <w:rFonts w:hint="eastAsia"/>
        </w:rPr>
        <w:br/>
      </w:r>
      <w:r>
        <w:rPr>
          <w:rFonts w:hint="eastAsia"/>
        </w:rPr>
        <w:t>　　图表 2019-2024年中国柑桔类水果销售情况</w:t>
      </w:r>
      <w:r>
        <w:rPr>
          <w:rFonts w:hint="eastAsia"/>
        </w:rPr>
        <w:br/>
      </w:r>
      <w:r>
        <w:rPr>
          <w:rFonts w:hint="eastAsia"/>
        </w:rPr>
        <w:t>　　图表 2019-2024年中国柑桔类水果市场需求情况</w:t>
      </w:r>
      <w:r>
        <w:rPr>
          <w:rFonts w:hint="eastAsia"/>
        </w:rPr>
        <w:br/>
      </w:r>
      <w:r>
        <w:rPr>
          <w:rFonts w:hint="eastAsia"/>
        </w:rPr>
        <w:t>　　图表 柑桔类水果价格走势</w:t>
      </w:r>
      <w:r>
        <w:rPr>
          <w:rFonts w:hint="eastAsia"/>
        </w:rPr>
        <w:br/>
      </w:r>
      <w:r>
        <w:rPr>
          <w:rFonts w:hint="eastAsia"/>
        </w:rPr>
        <w:t>　　图表 2024年中国柑桔类水果公司数量统计 单位：家</w:t>
      </w:r>
      <w:r>
        <w:rPr>
          <w:rFonts w:hint="eastAsia"/>
        </w:rPr>
        <w:br/>
      </w:r>
      <w:r>
        <w:rPr>
          <w:rFonts w:hint="eastAsia"/>
        </w:rPr>
        <w:t>　　图表 柑桔类水果成本和利润分析</w:t>
      </w:r>
      <w:r>
        <w:rPr>
          <w:rFonts w:hint="eastAsia"/>
        </w:rPr>
        <w:br/>
      </w:r>
      <w:r>
        <w:rPr>
          <w:rFonts w:hint="eastAsia"/>
        </w:rPr>
        <w:t>　　图表 华东地区柑桔类水果市场规模及增长情况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华东地区柑桔类水果市场需求情况</w:t>
      </w:r>
      <w:r>
        <w:rPr>
          <w:rFonts w:hint="eastAsia"/>
        </w:rPr>
        <w:br/>
      </w:r>
      <w:r>
        <w:rPr>
          <w:rFonts w:hint="eastAsia"/>
        </w:rPr>
        <w:t>　　图表 华南地区柑桔类水果市场规模及增长情况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华南地区柑桔类水果需求情况</w:t>
      </w:r>
      <w:r>
        <w:rPr>
          <w:rFonts w:hint="eastAsia"/>
        </w:rPr>
        <w:br/>
      </w:r>
      <w:r>
        <w:rPr>
          <w:rFonts w:hint="eastAsia"/>
        </w:rPr>
        <w:t>　　图表 华北地区柑桔类水果市场规模及增长情况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华北地区柑桔类水果需求情况</w:t>
      </w:r>
      <w:r>
        <w:rPr>
          <w:rFonts w:hint="eastAsia"/>
        </w:rPr>
        <w:br/>
      </w:r>
      <w:r>
        <w:rPr>
          <w:rFonts w:hint="eastAsia"/>
        </w:rPr>
        <w:t>　　图表 华中地区柑桔类水果市场规模及增长情况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华中地区柑桔类水果市场需求情况</w:t>
      </w:r>
      <w:r>
        <w:rPr>
          <w:rFonts w:hint="eastAsia"/>
        </w:rPr>
        <w:br/>
      </w:r>
      <w:r>
        <w:rPr>
          <w:rFonts w:hint="eastAsia"/>
        </w:rPr>
        <w:t>　　图表 柑桔类水果招标、中标情况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2019-2024年中国柑桔类水果进口数据统计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2019-2024年中国柑桔类水果出口数据分析</w:t>
      </w:r>
      <w:r>
        <w:rPr>
          <w:rFonts w:hint="eastAsia"/>
        </w:rPr>
        <w:br/>
      </w:r>
      <w:r>
        <w:rPr>
          <w:rFonts w:hint="eastAsia"/>
        </w:rPr>
        <w:t>　　图表 2024年中国柑桔类水果进口来源国家及地区分析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2024年中国柑桔类水果出口目的国家及地区分析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柑桔类水果最新消息</w:t>
      </w:r>
      <w:r>
        <w:rPr>
          <w:rFonts w:hint="eastAsia"/>
        </w:rPr>
        <w:br/>
      </w:r>
      <w:r>
        <w:rPr>
          <w:rFonts w:hint="eastAsia"/>
        </w:rPr>
        <w:t>　　图表 柑桔类水果企业简介</w:t>
      </w:r>
      <w:r>
        <w:rPr>
          <w:rFonts w:hint="eastAsia"/>
        </w:rPr>
        <w:br/>
      </w:r>
      <w:r>
        <w:rPr>
          <w:rFonts w:hint="eastAsia"/>
        </w:rPr>
        <w:t>　　图表 企业柑桔类水果产品</w:t>
      </w:r>
      <w:r>
        <w:rPr>
          <w:rFonts w:hint="eastAsia"/>
        </w:rPr>
        <w:br/>
      </w:r>
      <w:r>
        <w:rPr>
          <w:rFonts w:hint="eastAsia"/>
        </w:rPr>
        <w:t>　　图表 柑桔类水果企业经营情况</w:t>
      </w:r>
      <w:r>
        <w:rPr>
          <w:rFonts w:hint="eastAsia"/>
        </w:rPr>
        <w:br/>
      </w:r>
      <w:r>
        <w:rPr>
          <w:rFonts w:hint="eastAsia"/>
        </w:rPr>
        <w:t>　　图表 柑桔类水果企业(二)简介</w:t>
      </w:r>
      <w:r>
        <w:rPr>
          <w:rFonts w:hint="eastAsia"/>
        </w:rPr>
        <w:br/>
      </w:r>
      <w:r>
        <w:rPr>
          <w:rFonts w:hint="eastAsia"/>
        </w:rPr>
        <w:t>　　图表 企业柑桔类水果产品型号</w:t>
      </w:r>
      <w:r>
        <w:rPr>
          <w:rFonts w:hint="eastAsia"/>
        </w:rPr>
        <w:br/>
      </w:r>
      <w:r>
        <w:rPr>
          <w:rFonts w:hint="eastAsia"/>
        </w:rPr>
        <w:t>　　图表 柑桔类水果企业(二)经营情况</w:t>
      </w:r>
      <w:r>
        <w:rPr>
          <w:rFonts w:hint="eastAsia"/>
        </w:rPr>
        <w:br/>
      </w:r>
      <w:r>
        <w:rPr>
          <w:rFonts w:hint="eastAsia"/>
        </w:rPr>
        <w:t>　　图表 柑桔类水果企业(三)调研</w:t>
      </w:r>
      <w:r>
        <w:rPr>
          <w:rFonts w:hint="eastAsia"/>
        </w:rPr>
        <w:br/>
      </w:r>
      <w:r>
        <w:rPr>
          <w:rFonts w:hint="eastAsia"/>
        </w:rPr>
        <w:t>　　图表 企业柑桔类水果产品规格</w:t>
      </w:r>
      <w:r>
        <w:rPr>
          <w:rFonts w:hint="eastAsia"/>
        </w:rPr>
        <w:br/>
      </w:r>
      <w:r>
        <w:rPr>
          <w:rFonts w:hint="eastAsia"/>
        </w:rPr>
        <w:t>　　图表 柑桔类水果企业(三)经营情况</w:t>
      </w:r>
      <w:r>
        <w:rPr>
          <w:rFonts w:hint="eastAsia"/>
        </w:rPr>
        <w:br/>
      </w:r>
      <w:r>
        <w:rPr>
          <w:rFonts w:hint="eastAsia"/>
        </w:rPr>
        <w:t>　　图表 柑桔类水果企业(四)介绍</w:t>
      </w:r>
      <w:r>
        <w:rPr>
          <w:rFonts w:hint="eastAsia"/>
        </w:rPr>
        <w:br/>
      </w:r>
      <w:r>
        <w:rPr>
          <w:rFonts w:hint="eastAsia"/>
        </w:rPr>
        <w:t>　　图表 企业柑桔类水果产品参数</w:t>
      </w:r>
      <w:r>
        <w:rPr>
          <w:rFonts w:hint="eastAsia"/>
        </w:rPr>
        <w:br/>
      </w:r>
      <w:r>
        <w:rPr>
          <w:rFonts w:hint="eastAsia"/>
        </w:rPr>
        <w:t>　　图表 柑桔类水果企业(四)经营情况</w:t>
      </w:r>
      <w:r>
        <w:rPr>
          <w:rFonts w:hint="eastAsia"/>
        </w:rPr>
        <w:br/>
      </w:r>
      <w:r>
        <w:rPr>
          <w:rFonts w:hint="eastAsia"/>
        </w:rPr>
        <w:t>　　图表 柑桔类水果企业(五)简介</w:t>
      </w:r>
      <w:r>
        <w:rPr>
          <w:rFonts w:hint="eastAsia"/>
        </w:rPr>
        <w:br/>
      </w:r>
      <w:r>
        <w:rPr>
          <w:rFonts w:hint="eastAsia"/>
        </w:rPr>
        <w:t>　　图表 企业柑桔类水果业务</w:t>
      </w:r>
      <w:r>
        <w:rPr>
          <w:rFonts w:hint="eastAsia"/>
        </w:rPr>
        <w:br/>
      </w:r>
      <w:r>
        <w:rPr>
          <w:rFonts w:hint="eastAsia"/>
        </w:rPr>
        <w:t>　　图表 柑桔类水果企业(五)经营情况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柑桔类水果特点</w:t>
      </w:r>
      <w:r>
        <w:rPr>
          <w:rFonts w:hint="eastAsia"/>
        </w:rPr>
        <w:br/>
      </w:r>
      <w:r>
        <w:rPr>
          <w:rFonts w:hint="eastAsia"/>
        </w:rPr>
        <w:t>　　图表 柑桔类水果优缺点</w:t>
      </w:r>
      <w:r>
        <w:rPr>
          <w:rFonts w:hint="eastAsia"/>
        </w:rPr>
        <w:br/>
      </w:r>
      <w:r>
        <w:rPr>
          <w:rFonts w:hint="eastAsia"/>
        </w:rPr>
        <w:t>　　图表 柑桔类水果行业生命周期</w:t>
      </w:r>
      <w:r>
        <w:rPr>
          <w:rFonts w:hint="eastAsia"/>
        </w:rPr>
        <w:br/>
      </w:r>
      <w:r>
        <w:rPr>
          <w:rFonts w:hint="eastAsia"/>
        </w:rPr>
        <w:t>　　图表 柑桔类水果上游、下游分析</w:t>
      </w:r>
      <w:r>
        <w:rPr>
          <w:rFonts w:hint="eastAsia"/>
        </w:rPr>
        <w:br/>
      </w:r>
      <w:r>
        <w:rPr>
          <w:rFonts w:hint="eastAsia"/>
        </w:rPr>
        <w:t>　　图表 柑桔类水果投资、并购现状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2025-2031年中国柑桔类水果产能预测</w:t>
      </w:r>
      <w:r>
        <w:rPr>
          <w:rFonts w:hint="eastAsia"/>
        </w:rPr>
        <w:br/>
      </w:r>
      <w:r>
        <w:rPr>
          <w:rFonts w:hint="eastAsia"/>
        </w:rPr>
        <w:t>　　图表 2025-2031年中国柑桔类水果产量预测</w:t>
      </w:r>
      <w:r>
        <w:rPr>
          <w:rFonts w:hint="eastAsia"/>
        </w:rPr>
        <w:br/>
      </w:r>
      <w:r>
        <w:rPr>
          <w:rFonts w:hint="eastAsia"/>
        </w:rPr>
        <w:t>　　图表 2025-2031年中国柑桔类水果需求量预测</w:t>
      </w:r>
      <w:r>
        <w:rPr>
          <w:rFonts w:hint="eastAsia"/>
        </w:rPr>
        <w:br/>
      </w:r>
      <w:r>
        <w:rPr>
          <w:rFonts w:hint="eastAsia"/>
        </w:rPr>
        <w:t>　　图表 2025-2031年中国柑桔类水果销量预测</w:t>
      </w:r>
      <w:r>
        <w:rPr>
          <w:rFonts w:hint="eastAsia"/>
        </w:rPr>
        <w:br/>
      </w:r>
      <w:r>
        <w:rPr>
          <w:rFonts w:hint="eastAsia"/>
        </w:rPr>
        <w:t>　　图表 柑桔类水果优势、劣势、机会、威胁分析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柑桔类水果发展前景</w:t>
      </w:r>
      <w:r>
        <w:rPr>
          <w:rFonts w:hint="eastAsia"/>
        </w:rPr>
        <w:br/>
      </w:r>
      <w:r>
        <w:rPr>
          <w:rFonts w:hint="eastAsia"/>
        </w:rPr>
        <w:t>　　图表 柑桔类水果发展趋势预测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2025-2031年中国柑桔类水果市场规模预测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f8f656d1b24e65" w:history="1">
        <w:r>
          <w:rPr>
            <w:rStyle w:val="Hyperlink"/>
          </w:rPr>
          <w:t>2025-2031年中国柑桔类水果行业发展调研及发展趋势分析报告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0A1A902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f8f656d1b24e65" w:history="1">
        <w:r>
          <w:rPr>
            <w:rStyle w:val="Hyperlink"/>
          </w:rPr>
          <w:t>https://www.20087.com/2/90/GanJieLeiShuiGuoShiChangFenXiBaoGao.html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热点：柑橘类水果一览表、柑桔类水果包括哪些种类、27种柑橘类水果、柑桔类水果是哪些水果、什么是柑橘类水果、柑桔类水果是哪些、柑橘类水果是指哪些、柑桔类水果主要有哪些?、甘平柑橘多少钱一斤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682e2860124fc6" w:history="1">
      <w:r>
        <w:rPr>
          <w:rStyle w:val="Hyperlink"/>
        </w:rPr>
        <w:t>2025-2031年中国柑桔类水果行业发展调研及发展趋势分析报告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0/GanJieLeiShuiGuoShiChangFenXiBaoGao.html" TargetMode="External" Id="R35f8f656d1b24e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0/GanJieLeiShuiGuoShiChangFenXiBaoGao.html" TargetMode="External" Id="R17682e2860124f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2025-02-24T01:19:00Z</dcterms:created>
  <dcterms:modified xsi:type="dcterms:W3CDTF">2025-02-24T02:19:00Z</dcterms:modified>
  <dc:subject>2025-2031年中国柑桔类水果行业发展调研及发展趋势分析报告</dc:subject>
  <dc:title>2025-2031年中国柑桔类水果行业发展调研及发展趋势分析报告</dc:title>
  <cp:keywords>2025-2031年中国柑桔类水果行业发展调研及发展趋势分析报告</cp:keywords>
  <dc:description>2025-2031年中国柑桔类水果行业发展调研及发展趋势分析报告</dc:description>
</cp:coreProperties>
</file>