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466a73938842ba" w:history="1">
              <w:r>
                <w:rPr>
                  <w:rStyle w:val="Hyperlink"/>
                </w:rPr>
                <w:t>中国捕蝇草行业发展研究与前景分析报告（2026-2032年）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466a73938842ba" w:history="1">
              <w:r>
                <w:rPr>
                  <w:rStyle w:val="Hyperlink"/>
                </w:rPr>
                <w:t>中国捕蝇草行业发展研究与前景分析报告（2026-2032年）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466a73938842ba" w:history="1">
                <w:r>
                  <w:rPr>
                    <w:rStyle w:val="Hyperlink"/>
                  </w:rPr>
                  <w:t>https://www.20087.com/3/70/BuYingCaoXianZhuangYuQianJingFenXi.html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捕蝇草是一种原生于北美湿地的食虫植物，主要作为观赏性园艺品种在全球家庭绿植与科普教育市场流通。捕蝇草独特叶片闭合机制——通过触发毛感应猎物运动并在数百毫秒内完成捕食——使其成为植物行为学研究的经典模型。商业化种植普遍采用组织培养与温室控湿技术，确保株型紧凑与捕虫活性；消费者关注植株健康度、光照适应性及养护简易性。然而，过度采挖野生资源曾导致生态威胁，现多依赖人工繁育；且家庭环境中昆虫匮乏，长期缺乏营养补充易致生长衰弱。</w:t>
      </w:r>
      <w:r>
        <w:rPr>
          <w:rFonts w:hint="eastAsia"/>
        </w:rPr>
        <w:br/>
      </w:r>
      <w:r>
        <w:rPr>
          <w:rFonts w:hint="eastAsia"/>
        </w:rPr>
        <w:t>　　未来，捕蝇草将向科普IP化、生物仿生应用与可持续园艺方向拓展。市场调研网指出，结合AR互动App，可模拟捕虫过程并讲解生态知识，强化教育属性；其快速形变机制正启发软体机器人与微流控阀门设计。在绿色消费趋势下，认证有机基质与节水灌溉套装将提升养护友好性。此外，基因编辑技术或用于培育耐阴、常绿新品种。长期来看，捕蝇草将从奇趣盆栽升级为连接公众与植物智能的活体教具，在生物多样性保护意识普及与仿生科技创新中释放跨学科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466a73938842ba" w:history="1">
        <w:r>
          <w:rPr>
            <w:rStyle w:val="Hyperlink"/>
          </w:rPr>
          <w:t>中国捕蝇草行业发展研究与前景分析报告（2026-2032年）</w:t>
        </w:r>
      </w:hyperlink>
      <w:r>
        <w:rPr>
          <w:rFonts w:hint="eastAsia"/>
        </w:rPr>
        <w:t>》，2025年捕蝇草行业市场规模达 亿元，预计2032年市场规模将达 亿元，期间年均复合增长率（CAGR）达 %。报告基于统计局、相关协会等机构的详实数据，系统分析了捕蝇草行业的市场规模、竞争格局及技术发展现状，重点研究了捕蝇草产业链结构、市场需求变化及价格走势。报告对捕蝇草行业的发展趋势做出科学预测，评估了捕蝇草不同细分领域的增长潜力与投资风险，同时分析了捕蝇草重点企业的市场表现与战略布局。结合政策环境与技术创新方向，为相关企业调整经营策略、投资者把握市场机会提供客观参考，帮助决策者准确理解捕蝇草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捕蝇草产业概述</w:t>
      </w:r>
      <w:r>
        <w:rPr>
          <w:rFonts w:hint="eastAsia"/>
        </w:rPr>
        <w:br/>
      </w:r>
      <w:r>
        <w:rPr>
          <w:rFonts w:hint="eastAsia"/>
        </w:rPr>
        <w:t>　　第一节 捕蝇草定义</w:t>
      </w:r>
      <w:r>
        <w:rPr>
          <w:rFonts w:hint="eastAsia"/>
        </w:rPr>
        <w:br/>
      </w:r>
      <w:r>
        <w:rPr>
          <w:rFonts w:hint="eastAsia"/>
        </w:rPr>
        <w:t>　　第二节 捕蝇草行业特点</w:t>
      </w:r>
      <w:r>
        <w:rPr>
          <w:rFonts w:hint="eastAsia"/>
        </w:rPr>
        <w:br/>
      </w:r>
      <w:r>
        <w:rPr>
          <w:rFonts w:hint="eastAsia"/>
        </w:rPr>
        <w:t>　　第三节 捕蝇草产业链分析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中国捕蝇草行业运行环境分析</w:t>
      </w:r>
      <w:r>
        <w:rPr>
          <w:rFonts w:hint="eastAsia"/>
        </w:rPr>
        <w:br/>
      </w:r>
      <w:r>
        <w:rPr>
          <w:rFonts w:hint="eastAsia"/>
        </w:rPr>
        <w:t>　　第一节 中国捕蝇草运行经济环境分析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中国捕蝇草产业政策环境分析</w:t>
      </w:r>
      <w:r>
        <w:rPr>
          <w:rFonts w:hint="eastAsia"/>
        </w:rPr>
        <w:br/>
      </w:r>
      <w:r>
        <w:rPr>
          <w:rFonts w:hint="eastAsia"/>
        </w:rPr>
        <w:t>　　　　一、捕蝇草行业监管体制</w:t>
      </w:r>
      <w:r>
        <w:rPr>
          <w:rFonts w:hint="eastAsia"/>
        </w:rPr>
        <w:br/>
      </w:r>
      <w:r>
        <w:rPr>
          <w:rFonts w:hint="eastAsia"/>
        </w:rPr>
        <w:t>　　　　二、捕蝇草行业主要法规</w:t>
      </w:r>
      <w:r>
        <w:rPr>
          <w:rFonts w:hint="eastAsia"/>
        </w:rPr>
        <w:br/>
      </w:r>
      <w:r>
        <w:rPr>
          <w:rFonts w:hint="eastAsia"/>
        </w:rPr>
        <w:t>　　　　三、主要捕蝇草产业政策</w:t>
      </w:r>
      <w:r>
        <w:rPr>
          <w:rFonts w:hint="eastAsia"/>
        </w:rPr>
        <w:br/>
      </w:r>
      <w:r>
        <w:rPr>
          <w:rFonts w:hint="eastAsia"/>
        </w:rPr>
        <w:t>　　第三节 中国捕蝇草产业社会环境分析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全球捕蝇草行业发展态势分析</w:t>
      </w:r>
      <w:r>
        <w:rPr>
          <w:rFonts w:hint="eastAsia"/>
        </w:rPr>
        <w:br/>
      </w:r>
      <w:r>
        <w:rPr>
          <w:rFonts w:hint="eastAsia"/>
        </w:rPr>
        <w:t>　　第一节 全球捕蝇草市场发展现状分析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国外主要国家捕蝇草市场现状</w:t>
      </w:r>
      <w:r>
        <w:rPr>
          <w:rFonts w:hint="eastAsia"/>
        </w:rPr>
        <w:br/>
      </w:r>
      <w:r>
        <w:rPr>
          <w:rFonts w:hint="eastAsia"/>
        </w:rPr>
        <w:t>　　第三节 全球捕蝇草行业发展趋势预测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中国捕蝇草行业市场分析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2020-2025年中国捕蝇草行业规模情况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2020-2025年中国捕蝇草市场规模情况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2020-2025年中国捕蝇草行业盈利情况分析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2020-2025年中国捕蝇草市场需求状况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2020-2025年中国捕蝇草行业市场供给状况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2020-2025年捕蝇草行业市场供需平衡状况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2025-2026年捕蝇草行业技术发展现状及趋势分析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捕蝇草行业技术发展现状分析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国内外捕蝇草行业技术差距分析及差距形成的主要原因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捕蝇草行业技术发展方向、趋势预测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提升捕蝇草行业技术能力策略建议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中国重点地区捕蝇草行业市场调研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重点地区（一）捕蝇草市场调研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重点地区（二）捕蝇草市场调研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重点地区（三）捕蝇草市场调研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重点地区（四）捕蝇草市场调研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重点地区（五）捕蝇草市场调研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中国捕蝇草行业价格走势及影响因素分析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国内捕蝇草行业价格回顾</w:t>
      </w:r>
      <w:r>
        <w:rPr>
          <w:rFonts w:hint="eastAsia"/>
        </w:rPr>
        <w:br/>
      </w:r>
      <w:r>
        <w:rPr>
          <w:rFonts w:hint="eastAsia"/>
        </w:rPr>
        <w:t>　　第二节 国内捕蝇草行业价格走势预测</w:t>
      </w:r>
      <w:r>
        <w:rPr>
          <w:rFonts w:hint="eastAsia"/>
        </w:rPr>
        <w:br/>
      </w:r>
      <w:r>
        <w:rPr>
          <w:rFonts w:hint="eastAsia"/>
        </w:rPr>
        <w:t>　　第三节 国内捕蝇草行业价格影响因素分析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中国捕蝇草行业客户调研</w:t>
      </w:r>
      <w:r>
        <w:rPr>
          <w:rFonts w:hint="eastAsia"/>
        </w:rPr>
        <w:br/>
      </w:r>
      <w:r>
        <w:rPr>
          <w:rFonts w:hint="eastAsia"/>
        </w:rPr>
        <w:t>　　　　一、捕蝇草行业客户偏好调查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二、客户对捕蝇草品牌的首要认知渠道</w:t>
      </w:r>
      <w:r>
        <w:rPr>
          <w:rFonts w:hint="eastAsia"/>
        </w:rPr>
        <w:br/>
      </w:r>
      <w:r>
        <w:rPr>
          <w:rFonts w:hint="eastAsia"/>
        </w:rPr>
        <w:t>　　　　三、捕蝇草品牌忠诚度调查</w:t>
      </w:r>
      <w:r>
        <w:rPr>
          <w:rFonts w:hint="eastAsia"/>
        </w:rPr>
        <w:br/>
      </w:r>
      <w:r>
        <w:rPr>
          <w:rFonts w:hint="eastAsia"/>
        </w:rPr>
        <w:t>　　　　四、捕蝇草行业客户消费理念调研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中国捕蝇草行业竞争格局分析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2025年捕蝇草行业集中度分析</w:t>
      </w:r>
      <w:r>
        <w:rPr>
          <w:rFonts w:hint="eastAsia"/>
        </w:rPr>
        <w:br/>
      </w:r>
      <w:r>
        <w:rPr>
          <w:rFonts w:hint="eastAsia"/>
        </w:rPr>
        <w:t>　　　　一、捕蝇草市场集中度分析</w:t>
      </w:r>
      <w:r>
        <w:rPr>
          <w:rFonts w:hint="eastAsia"/>
        </w:rPr>
        <w:br/>
      </w:r>
      <w:r>
        <w:rPr>
          <w:rFonts w:hint="eastAsia"/>
        </w:rPr>
        <w:t>　　　　二、捕蝇草企业集中度分析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2025-2026年捕蝇草行业竞争格局分析</w:t>
      </w:r>
      <w:r>
        <w:rPr>
          <w:rFonts w:hint="eastAsia"/>
        </w:rPr>
        <w:br/>
      </w:r>
      <w:r>
        <w:rPr>
          <w:rFonts w:hint="eastAsia"/>
        </w:rPr>
        <w:t>　　　　一、捕蝇草行业竞争策略分析</w:t>
      </w:r>
      <w:r>
        <w:rPr>
          <w:rFonts w:hint="eastAsia"/>
        </w:rPr>
        <w:br/>
      </w:r>
      <w:r>
        <w:rPr>
          <w:rFonts w:hint="eastAsia"/>
        </w:rPr>
        <w:t>　　　　二、捕蝇草行业竞争格局展望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三、我国捕蝇草市场竞争趋势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捕蝇草行业重点企业发展调研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捕蝇草行业企业经营策略研究分析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捕蝇草企业多样化经营策略分析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一、捕蝇草企业多样化经营情况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二、现行捕蝇草行业多样化经营的方向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大型捕蝇草企业集团未来发展策略分析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对中小捕蝇草企业生产经营的建议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捕蝇草行业投资风险与控制策略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捕蝇草行业SWOT模型分析</w:t>
      </w:r>
      <w:r>
        <w:rPr>
          <w:rFonts w:hint="eastAsia"/>
        </w:rPr>
        <w:br/>
      </w:r>
      <w:r>
        <w:rPr>
          <w:rFonts w:hint="eastAsia"/>
        </w:rPr>
        <w:t>　　　　一、捕蝇草行业优势分析</w:t>
      </w:r>
      <w:r>
        <w:rPr>
          <w:rFonts w:hint="eastAsia"/>
        </w:rPr>
        <w:br/>
      </w:r>
      <w:r>
        <w:rPr>
          <w:rFonts w:hint="eastAsia"/>
        </w:rPr>
        <w:t>　　　　二、捕蝇草行业劣势分析</w:t>
      </w:r>
      <w:r>
        <w:rPr>
          <w:rFonts w:hint="eastAsia"/>
        </w:rPr>
        <w:br/>
      </w:r>
      <w:r>
        <w:rPr>
          <w:rFonts w:hint="eastAsia"/>
        </w:rPr>
        <w:t>　　　　三、捕蝇草行业机会分析</w:t>
      </w:r>
      <w:r>
        <w:rPr>
          <w:rFonts w:hint="eastAsia"/>
        </w:rPr>
        <w:br/>
      </w:r>
      <w:r>
        <w:rPr>
          <w:rFonts w:hint="eastAsia"/>
        </w:rPr>
        <w:t>　　　　四、捕蝇草行业风险分析</w:t>
      </w:r>
      <w:r>
        <w:rPr>
          <w:rFonts w:hint="eastAsia"/>
        </w:rPr>
        <w:br/>
      </w:r>
      <w:r>
        <w:rPr>
          <w:rFonts w:hint="eastAsia"/>
        </w:rPr>
        <w:t>　　第二节 捕蝇草行业投资风险及控制策略分析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一、捕蝇草市场风险及控制策略</w:t>
      </w:r>
      <w:r>
        <w:rPr>
          <w:rFonts w:hint="eastAsia"/>
        </w:rPr>
        <w:br/>
      </w:r>
      <w:r>
        <w:rPr>
          <w:rFonts w:hint="eastAsia"/>
        </w:rPr>
        <w:t>　　　　二、捕蝇草行业政策风险及控制策略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三、捕蝇草行业经营风险及控制策略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四、捕蝇草同业竞争风险及控制策略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五、捕蝇草行业其他风险及控制策略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2026-2032年中国捕蝇草行业投资潜力及发展趋势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2026-2032年捕蝇草行业投资潜力分析</w:t>
      </w:r>
      <w:r>
        <w:rPr>
          <w:rFonts w:hint="eastAsia"/>
        </w:rPr>
        <w:br/>
      </w:r>
      <w:r>
        <w:rPr>
          <w:rFonts w:hint="eastAsia"/>
        </w:rPr>
        <w:t>　　　　一、捕蝇草行业重点可投资领域</w:t>
      </w:r>
      <w:r>
        <w:rPr>
          <w:rFonts w:hint="eastAsia"/>
        </w:rPr>
        <w:br/>
      </w:r>
      <w:r>
        <w:rPr>
          <w:rFonts w:hint="eastAsia"/>
        </w:rPr>
        <w:t>　　　　二、捕蝇草行业目标市场需求潜力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三、捕蝇草行业投资潜力综合评判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中^智^林^－2026-2032年中国捕蝇草行业发展趋势分析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一、2026年捕蝇草市场前景分析</w:t>
      </w:r>
      <w:r>
        <w:rPr>
          <w:rFonts w:hint="eastAsia"/>
        </w:rPr>
        <w:br/>
      </w:r>
      <w:r>
        <w:rPr>
          <w:rFonts w:hint="eastAsia"/>
        </w:rPr>
        <w:t>　　　　二、2026年捕蝇草发展趋势预测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三、2026-2032年我国捕蝇草行业发展剖析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五、未来捕蝇草行业发展变局剖析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捕蝇草介绍</w:t>
      </w:r>
      <w:r>
        <w:rPr>
          <w:rFonts w:hint="eastAsia"/>
        </w:rPr>
        <w:br/>
      </w:r>
      <w:r>
        <w:rPr>
          <w:rFonts w:hint="eastAsia"/>
        </w:rPr>
        <w:t>　　图表 捕蝇草图片</w:t>
      </w:r>
      <w:r>
        <w:rPr>
          <w:rFonts w:hint="eastAsia"/>
        </w:rPr>
        <w:br/>
      </w:r>
      <w:r>
        <w:rPr>
          <w:rFonts w:hint="eastAsia"/>
        </w:rPr>
        <w:t>　　图表 捕蝇草产业链调研</w:t>
      </w:r>
      <w:r>
        <w:rPr>
          <w:rFonts w:hint="eastAsia"/>
        </w:rPr>
        <w:br/>
      </w:r>
      <w:r>
        <w:rPr>
          <w:rFonts w:hint="eastAsia"/>
        </w:rPr>
        <w:t>　　图表 捕蝇草行业特点</w:t>
      </w:r>
      <w:r>
        <w:rPr>
          <w:rFonts w:hint="eastAsia"/>
        </w:rPr>
        <w:br/>
      </w:r>
      <w:r>
        <w:rPr>
          <w:rFonts w:hint="eastAsia"/>
        </w:rPr>
        <w:t>　　图表 捕蝇草政策</w:t>
      </w:r>
      <w:r>
        <w:rPr>
          <w:rFonts w:hint="eastAsia"/>
        </w:rPr>
        <w:br/>
      </w:r>
      <w:r>
        <w:rPr>
          <w:rFonts w:hint="eastAsia"/>
        </w:rPr>
        <w:t>　　图表 捕蝇草技术 标准</w:t>
      </w:r>
      <w:r>
        <w:rPr>
          <w:rFonts w:hint="eastAsia"/>
        </w:rPr>
        <w:br/>
      </w:r>
      <w:r>
        <w:rPr>
          <w:rFonts w:hint="eastAsia"/>
        </w:rPr>
        <w:t>　　图表 捕蝇草最新消息 动态</w:t>
      </w:r>
      <w:r>
        <w:rPr>
          <w:rFonts w:hint="eastAsia"/>
        </w:rPr>
        <w:br/>
      </w:r>
      <w:r>
        <w:rPr>
          <w:rFonts w:hint="eastAsia"/>
        </w:rPr>
        <w:t>　　图表 捕蝇草行业现状</w:t>
      </w:r>
      <w:r>
        <w:rPr>
          <w:rFonts w:hint="eastAsia"/>
        </w:rPr>
        <w:br/>
      </w:r>
      <w:r>
        <w:rPr>
          <w:rFonts w:hint="eastAsia"/>
        </w:rPr>
        <w:t>　　图表 2020-2025年捕蝇草行业市场容量统计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2020-2025年中国捕蝇草市场规模情况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2020-2025年中国捕蝇草销售统计</w:t>
      </w:r>
      <w:r>
        <w:rPr>
          <w:rFonts w:hint="eastAsia"/>
        </w:rPr>
        <w:br/>
      </w:r>
      <w:r>
        <w:rPr>
          <w:rFonts w:hint="eastAsia"/>
        </w:rPr>
        <w:t>　　图表 2020-2025年中国捕蝇草利润总额</w:t>
      </w:r>
      <w:r>
        <w:rPr>
          <w:rFonts w:hint="eastAsia"/>
        </w:rPr>
        <w:br/>
      </w:r>
      <w:r>
        <w:rPr>
          <w:rFonts w:hint="eastAsia"/>
        </w:rPr>
        <w:t>　　图表 2020-2025年中国捕蝇草企业数量统计</w:t>
      </w:r>
      <w:r>
        <w:rPr>
          <w:rFonts w:hint="eastAsia"/>
        </w:rPr>
        <w:br/>
      </w:r>
      <w:r>
        <w:rPr>
          <w:rFonts w:hint="eastAsia"/>
        </w:rPr>
        <w:t>　　图表 2025年捕蝇草成本和利润分析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2020-2025年中国捕蝇草行业经营效益分析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2020-2025年中国捕蝇草行业发展能力分析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2020-2025年中国捕蝇草行业盈利能力分析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2020-2025年中国捕蝇草行业运营能力分析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2020-2025年中国捕蝇草行业偿债能力分析</w:t>
      </w:r>
      <w:r>
        <w:rPr>
          <w:rFonts w:hint="eastAsia"/>
        </w:rPr>
        <w:br/>
      </w:r>
      <w:r>
        <w:rPr>
          <w:rFonts w:hint="eastAsia"/>
        </w:rPr>
        <w:t>　　图表 捕蝇草品牌分析</w:t>
      </w:r>
      <w:r>
        <w:rPr>
          <w:rFonts w:hint="eastAsia"/>
        </w:rPr>
        <w:br/>
      </w:r>
      <w:r>
        <w:rPr>
          <w:rFonts w:hint="eastAsia"/>
        </w:rPr>
        <w:t>　　图表 **地区捕蝇草市场规模</w:t>
      </w:r>
      <w:r>
        <w:rPr>
          <w:rFonts w:hint="eastAsia"/>
        </w:rPr>
        <w:br/>
      </w:r>
      <w:r>
        <w:rPr>
          <w:rFonts w:hint="eastAsia"/>
        </w:rPr>
        <w:t>　　图表 **地区捕蝇草行业市场需求</w:t>
      </w:r>
      <w:r>
        <w:rPr>
          <w:rFonts w:hint="eastAsia"/>
        </w:rPr>
        <w:br/>
      </w:r>
      <w:r>
        <w:rPr>
          <w:rFonts w:hint="eastAsia"/>
        </w:rPr>
        <w:t>　　图表 **地区捕蝇草市场调研</w:t>
      </w:r>
      <w:r>
        <w:rPr>
          <w:rFonts w:hint="eastAsia"/>
        </w:rPr>
        <w:br/>
      </w:r>
      <w:r>
        <w:rPr>
          <w:rFonts w:hint="eastAsia"/>
        </w:rPr>
        <w:t>　　图表 **地区捕蝇草行业市场需求分析</w:t>
      </w:r>
      <w:r>
        <w:rPr>
          <w:rFonts w:hint="eastAsia"/>
        </w:rPr>
        <w:br/>
      </w:r>
      <w:r>
        <w:rPr>
          <w:rFonts w:hint="eastAsia"/>
        </w:rPr>
        <w:t>　　图表 **地区捕蝇草市场规模</w:t>
      </w:r>
      <w:r>
        <w:rPr>
          <w:rFonts w:hint="eastAsia"/>
        </w:rPr>
        <w:br/>
      </w:r>
      <w:r>
        <w:rPr>
          <w:rFonts w:hint="eastAsia"/>
        </w:rPr>
        <w:t>　　图表 **地区捕蝇草行业市场需求</w:t>
      </w:r>
      <w:r>
        <w:rPr>
          <w:rFonts w:hint="eastAsia"/>
        </w:rPr>
        <w:br/>
      </w:r>
      <w:r>
        <w:rPr>
          <w:rFonts w:hint="eastAsia"/>
        </w:rPr>
        <w:t>　　图表 **地区捕蝇草市场调研</w:t>
      </w:r>
      <w:r>
        <w:rPr>
          <w:rFonts w:hint="eastAsia"/>
        </w:rPr>
        <w:br/>
      </w:r>
      <w:r>
        <w:rPr>
          <w:rFonts w:hint="eastAsia"/>
        </w:rPr>
        <w:t>　　图表 **地区捕蝇草市场需求分析</w:t>
      </w:r>
      <w:r>
        <w:rPr>
          <w:rFonts w:hint="eastAsia"/>
        </w:rPr>
        <w:br/>
      </w:r>
      <w:r>
        <w:rPr>
          <w:rFonts w:hint="eastAsia"/>
        </w:rPr>
        <w:t>　　图表 捕蝇草上游发展</w:t>
      </w:r>
      <w:r>
        <w:rPr>
          <w:rFonts w:hint="eastAsia"/>
        </w:rPr>
        <w:br/>
      </w:r>
      <w:r>
        <w:rPr>
          <w:rFonts w:hint="eastAsia"/>
        </w:rPr>
        <w:t>　　图表 捕蝇草下游发展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捕蝇草企业（一）概况</w:t>
      </w:r>
      <w:r>
        <w:rPr>
          <w:rFonts w:hint="eastAsia"/>
        </w:rPr>
        <w:br/>
      </w:r>
      <w:r>
        <w:rPr>
          <w:rFonts w:hint="eastAsia"/>
        </w:rPr>
        <w:t>　　图表 企业捕蝇草业务</w:t>
      </w:r>
      <w:r>
        <w:rPr>
          <w:rFonts w:hint="eastAsia"/>
        </w:rPr>
        <w:br/>
      </w:r>
      <w:r>
        <w:rPr>
          <w:rFonts w:hint="eastAsia"/>
        </w:rPr>
        <w:t>　　图表 捕蝇草企业（一）经营情况分析</w:t>
      </w:r>
      <w:r>
        <w:rPr>
          <w:rFonts w:hint="eastAsia"/>
        </w:rPr>
        <w:br/>
      </w:r>
      <w:r>
        <w:rPr>
          <w:rFonts w:hint="eastAsia"/>
        </w:rPr>
        <w:t>　　图表 捕蝇草企业（一）盈利能力情况</w:t>
      </w:r>
      <w:r>
        <w:rPr>
          <w:rFonts w:hint="eastAsia"/>
        </w:rPr>
        <w:br/>
      </w:r>
      <w:r>
        <w:rPr>
          <w:rFonts w:hint="eastAsia"/>
        </w:rPr>
        <w:t>　　图表 捕蝇草企业（一）偿债能力情况</w:t>
      </w:r>
      <w:r>
        <w:rPr>
          <w:rFonts w:hint="eastAsia"/>
        </w:rPr>
        <w:br/>
      </w:r>
      <w:r>
        <w:rPr>
          <w:rFonts w:hint="eastAsia"/>
        </w:rPr>
        <w:t>　　图表 捕蝇草企业（一）运营能力情况</w:t>
      </w:r>
      <w:r>
        <w:rPr>
          <w:rFonts w:hint="eastAsia"/>
        </w:rPr>
        <w:br/>
      </w:r>
      <w:r>
        <w:rPr>
          <w:rFonts w:hint="eastAsia"/>
        </w:rPr>
        <w:t>　　图表 捕蝇草企业（一）成长能力情况</w:t>
      </w:r>
      <w:r>
        <w:rPr>
          <w:rFonts w:hint="eastAsia"/>
        </w:rPr>
        <w:br/>
      </w:r>
      <w:r>
        <w:rPr>
          <w:rFonts w:hint="eastAsia"/>
        </w:rPr>
        <w:t>　　图表 捕蝇草企业（二）简介</w:t>
      </w:r>
      <w:r>
        <w:rPr>
          <w:rFonts w:hint="eastAsia"/>
        </w:rPr>
        <w:br/>
      </w:r>
      <w:r>
        <w:rPr>
          <w:rFonts w:hint="eastAsia"/>
        </w:rPr>
        <w:t>　　图表 企业捕蝇草业务</w:t>
      </w:r>
      <w:r>
        <w:rPr>
          <w:rFonts w:hint="eastAsia"/>
        </w:rPr>
        <w:br/>
      </w:r>
      <w:r>
        <w:rPr>
          <w:rFonts w:hint="eastAsia"/>
        </w:rPr>
        <w:t>　　图表 捕蝇草企业（二）经营情况分析</w:t>
      </w:r>
      <w:r>
        <w:rPr>
          <w:rFonts w:hint="eastAsia"/>
        </w:rPr>
        <w:br/>
      </w:r>
      <w:r>
        <w:rPr>
          <w:rFonts w:hint="eastAsia"/>
        </w:rPr>
        <w:t>　　图表 捕蝇草企业（二）盈利能力情况</w:t>
      </w:r>
      <w:r>
        <w:rPr>
          <w:rFonts w:hint="eastAsia"/>
        </w:rPr>
        <w:br/>
      </w:r>
      <w:r>
        <w:rPr>
          <w:rFonts w:hint="eastAsia"/>
        </w:rPr>
        <w:t>　　图表 捕蝇草企业（二）偿债能力情况</w:t>
      </w:r>
      <w:r>
        <w:rPr>
          <w:rFonts w:hint="eastAsia"/>
        </w:rPr>
        <w:br/>
      </w:r>
      <w:r>
        <w:rPr>
          <w:rFonts w:hint="eastAsia"/>
        </w:rPr>
        <w:t>　　图表 捕蝇草企业（二）运营能力情况</w:t>
      </w:r>
      <w:r>
        <w:rPr>
          <w:rFonts w:hint="eastAsia"/>
        </w:rPr>
        <w:br/>
      </w:r>
      <w:r>
        <w:rPr>
          <w:rFonts w:hint="eastAsia"/>
        </w:rPr>
        <w:t>　　图表 捕蝇草企业（二）成长能力情况</w:t>
      </w:r>
      <w:r>
        <w:rPr>
          <w:rFonts w:hint="eastAsia"/>
        </w:rPr>
        <w:br/>
      </w:r>
      <w:r>
        <w:rPr>
          <w:rFonts w:hint="eastAsia"/>
        </w:rPr>
        <w:t>　　图表 捕蝇草企业（三）概况</w:t>
      </w:r>
      <w:r>
        <w:rPr>
          <w:rFonts w:hint="eastAsia"/>
        </w:rPr>
        <w:br/>
      </w:r>
      <w:r>
        <w:rPr>
          <w:rFonts w:hint="eastAsia"/>
        </w:rPr>
        <w:t>　　图表 企业捕蝇草业务</w:t>
      </w:r>
      <w:r>
        <w:rPr>
          <w:rFonts w:hint="eastAsia"/>
        </w:rPr>
        <w:br/>
      </w:r>
      <w:r>
        <w:rPr>
          <w:rFonts w:hint="eastAsia"/>
        </w:rPr>
        <w:t>　　图表 捕蝇草企业（三）经营情况分析</w:t>
      </w:r>
      <w:r>
        <w:rPr>
          <w:rFonts w:hint="eastAsia"/>
        </w:rPr>
        <w:br/>
      </w:r>
      <w:r>
        <w:rPr>
          <w:rFonts w:hint="eastAsia"/>
        </w:rPr>
        <w:t>　　图表 捕蝇草企业（三）盈利能力情况</w:t>
      </w:r>
      <w:r>
        <w:rPr>
          <w:rFonts w:hint="eastAsia"/>
        </w:rPr>
        <w:br/>
      </w:r>
      <w:r>
        <w:rPr>
          <w:rFonts w:hint="eastAsia"/>
        </w:rPr>
        <w:t>　　图表 捕蝇草企业（三）偿债能力情况</w:t>
      </w:r>
      <w:r>
        <w:rPr>
          <w:rFonts w:hint="eastAsia"/>
        </w:rPr>
        <w:br/>
      </w:r>
      <w:r>
        <w:rPr>
          <w:rFonts w:hint="eastAsia"/>
        </w:rPr>
        <w:t>　　图表 捕蝇草企业（三）运营能力情况</w:t>
      </w:r>
      <w:r>
        <w:rPr>
          <w:rFonts w:hint="eastAsia"/>
        </w:rPr>
        <w:br/>
      </w:r>
      <w:r>
        <w:rPr>
          <w:rFonts w:hint="eastAsia"/>
        </w:rPr>
        <w:t>　　图表 捕蝇草企业（三）成长能力情况</w:t>
      </w:r>
      <w:r>
        <w:rPr>
          <w:rFonts w:hint="eastAsia"/>
        </w:rPr>
        <w:br/>
      </w:r>
      <w:r>
        <w:rPr>
          <w:rFonts w:hint="eastAsia"/>
        </w:rPr>
        <w:t>　　图表 捕蝇草企业（四）简介</w:t>
      </w:r>
      <w:r>
        <w:rPr>
          <w:rFonts w:hint="eastAsia"/>
        </w:rPr>
        <w:br/>
      </w:r>
      <w:r>
        <w:rPr>
          <w:rFonts w:hint="eastAsia"/>
        </w:rPr>
        <w:t>　　图表 企业捕蝇草业务</w:t>
      </w:r>
      <w:r>
        <w:rPr>
          <w:rFonts w:hint="eastAsia"/>
        </w:rPr>
        <w:br/>
      </w:r>
      <w:r>
        <w:rPr>
          <w:rFonts w:hint="eastAsia"/>
        </w:rPr>
        <w:t>　　图表 捕蝇草企业（四）经营情况分析</w:t>
      </w:r>
      <w:r>
        <w:rPr>
          <w:rFonts w:hint="eastAsia"/>
        </w:rPr>
        <w:br/>
      </w:r>
      <w:r>
        <w:rPr>
          <w:rFonts w:hint="eastAsia"/>
        </w:rPr>
        <w:t>　　图表 捕蝇草企业（四）盈利能力情况</w:t>
      </w:r>
      <w:r>
        <w:rPr>
          <w:rFonts w:hint="eastAsia"/>
        </w:rPr>
        <w:br/>
      </w:r>
      <w:r>
        <w:rPr>
          <w:rFonts w:hint="eastAsia"/>
        </w:rPr>
        <w:t>　　图表 捕蝇草企业（四）偿债能力情况</w:t>
      </w:r>
      <w:r>
        <w:rPr>
          <w:rFonts w:hint="eastAsia"/>
        </w:rPr>
        <w:br/>
      </w:r>
      <w:r>
        <w:rPr>
          <w:rFonts w:hint="eastAsia"/>
        </w:rPr>
        <w:t>　　图表 捕蝇草企业（四）运营能力情况</w:t>
      </w:r>
      <w:r>
        <w:rPr>
          <w:rFonts w:hint="eastAsia"/>
        </w:rPr>
        <w:br/>
      </w:r>
      <w:r>
        <w:rPr>
          <w:rFonts w:hint="eastAsia"/>
        </w:rPr>
        <w:t>　　图表 捕蝇草企业（四）成长能力情况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捕蝇草投资、并购情况</w:t>
      </w:r>
      <w:r>
        <w:rPr>
          <w:rFonts w:hint="eastAsia"/>
        </w:rPr>
        <w:br/>
      </w:r>
      <w:r>
        <w:rPr>
          <w:rFonts w:hint="eastAsia"/>
        </w:rPr>
        <w:t>　　图表 捕蝇草优势</w:t>
      </w:r>
      <w:r>
        <w:rPr>
          <w:rFonts w:hint="eastAsia"/>
        </w:rPr>
        <w:br/>
      </w:r>
      <w:r>
        <w:rPr>
          <w:rFonts w:hint="eastAsia"/>
        </w:rPr>
        <w:t>　　图表 捕蝇草劣势</w:t>
      </w:r>
      <w:r>
        <w:rPr>
          <w:rFonts w:hint="eastAsia"/>
        </w:rPr>
        <w:br/>
      </w:r>
      <w:r>
        <w:rPr>
          <w:rFonts w:hint="eastAsia"/>
        </w:rPr>
        <w:t>　　图表 捕蝇草机会</w:t>
      </w:r>
      <w:r>
        <w:rPr>
          <w:rFonts w:hint="eastAsia"/>
        </w:rPr>
        <w:br/>
      </w:r>
      <w:r>
        <w:rPr>
          <w:rFonts w:hint="eastAsia"/>
        </w:rPr>
        <w:t>　　图表 捕蝇草威胁</w:t>
      </w:r>
      <w:r>
        <w:rPr>
          <w:rFonts w:hint="eastAsia"/>
        </w:rPr>
        <w:br/>
      </w:r>
      <w:r>
        <w:rPr>
          <w:rFonts w:hint="eastAsia"/>
        </w:rPr>
        <w:t>　　图表 进入捕蝇草行业壁垒</w:t>
      </w:r>
      <w:r>
        <w:rPr>
          <w:rFonts w:hint="eastAsia"/>
        </w:rPr>
        <w:br/>
      </w:r>
      <w:r>
        <w:rPr>
          <w:rFonts w:hint="eastAsia"/>
        </w:rPr>
        <w:t>　　图表 捕蝇草发展有利因素</w:t>
      </w:r>
      <w:r>
        <w:rPr>
          <w:rFonts w:hint="eastAsia"/>
        </w:rPr>
        <w:br/>
      </w:r>
      <w:r>
        <w:rPr>
          <w:rFonts w:hint="eastAsia"/>
        </w:rPr>
        <w:t>　　图表 捕蝇草发展不利因素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2026-2032年中国捕蝇草行业信息化</w:t>
      </w:r>
      <w:r>
        <w:rPr>
          <w:rFonts w:hint="eastAsia"/>
        </w:rPr>
        <w:br/>
      </w:r>
      <w:r>
        <w:rPr>
          <w:rFonts w:hint="eastAsia"/>
        </w:rPr>
        <w:t>　　图表 2026-2032年中国捕蝇草行业市场容量预测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2026-2032年中国捕蝇草行业市场规模预测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2026-2032年中国捕蝇草行业风险</w:t>
      </w:r>
      <w:r>
        <w:rPr>
          <w:rFonts w:hint="eastAsia"/>
        </w:rPr>
        <w:br/>
      </w:r>
      <w:r>
        <w:rPr>
          <w:rFonts w:hint="eastAsia"/>
        </w:rPr>
        <w:t>　　图表 2026-2032年中国捕蝇草市场前景分析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2026-2032年中国捕蝇草发展趋势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466a73938842ba" w:history="1">
        <w:r>
          <w:rPr>
            <w:rStyle w:val="Hyperlink"/>
          </w:rPr>
          <w:t>中国捕蝇草行业发展研究与前景分析报告（2026-2032年）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466a73938842ba" w:history="1">
        <w:r>
          <w:rPr>
            <w:rStyle w:val="Hyperlink"/>
          </w:rPr>
          <w:t>https://www.20087.com/3/70/BuYingCaoXianZhuangYuQianJingFenXi.html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热点：已灭绝的猪笼草、捕蝇草的样子、真正的食人花、捕蝇草怎么吃虫子、巨型捕蝇草、捕蝇草养在家里的危害、捕蝇草为什么快灭绝了、捕蝇草是怎么捕食昆虫的、猪笼草的特点简写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51643dd36b4e86" w:history="1">
      <w:r>
        <w:rPr>
          <w:rStyle w:val="Hyperlink"/>
        </w:rPr>
        <w:t>中国捕蝇草行业发展研究与前景分析报告（2026-2032年）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BuYingCaoXianZhuangYuQianJingFenXi.html" TargetMode="External" Id="Rc1466a73938842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BuYingCaoXianZhuangYuQianJingFenXi.html" TargetMode="External" Id="R0951643dd36b4e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2026-10-18T07:39:13Z</dcterms:created>
  <dcterms:modified xsi:type="dcterms:W3CDTF">2026-10-18T08:39:13Z</dcterms:modified>
  <dc:subject>中国捕蝇草行业发展研究与前景分析报告（2026-2032年）</dc:subject>
  <dc:title>中国捕蝇草行业发展研究与前景分析报告（2026-2032年）</dc:title>
  <cp:keywords>中国捕蝇草行业发展研究与前景分析报告（2026-2032年）</cp:keywords>
  <dc:description>中国捕蝇草行业发展研究与前景分析报告（2026-2032年）</dc:description>
</cp:coreProperties>
</file>