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3bc2cc03c5462f" w:history="1">
              <w:r>
                <w:rPr>
                  <w:rStyle w:val="Hyperlink"/>
                </w:rPr>
                <w:t>2025-2031年中国猪用疫苗市场深度调查研究与发展趋势分析报告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3bc2cc03c5462f" w:history="1">
              <w:r>
                <w:rPr>
                  <w:rStyle w:val="Hyperlink"/>
                </w:rPr>
                <w:t>2025-2031年中国猪用疫苗市场深度调查研究与发展趋势分析报告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1878003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3bc2cc03c5462f" w:history="1">
                <w:r>
                  <w:rPr>
                    <w:rStyle w:val="Hyperlink"/>
                  </w:rPr>
                  <w:t>https://www.20087.com/M_NongLinMuYu/03/ZhuYongYiMiaoHangYeXianZhuangYuFaZhanQianJing.html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用疫苗市场近年来受益于全球养猪业的规模化和集约化发展，以及对动物疫病防控的重视。非洲猪瘟、猪蓝耳病、猪流感等传染病的流行，促使疫苗研发和应用加速。现代生物技术的应用，如基因工程疫苗和mRNA疫苗，提高了疫苗的免疫效果和安全性。同时，疫苗的冷链运输和储存技术的改进，保障了疫苗的有效性和稳定性。</w:t>
      </w:r>
      <w:r>
        <w:rPr>
          <w:rFonts w:hint="eastAsia"/>
        </w:rPr>
        <w:br/>
      </w:r>
      <w:r>
        <w:rPr>
          <w:rFonts w:hint="eastAsia"/>
        </w:rPr>
        <w:t>　　未来，猪用疫苗研发将更加注重精准性和长效性。随着对猪病原体变异规律的深入理解，精准疫苗设计将针对特定病原株，提高免疫反应的针对性。同时，长效疫苗和联合疫苗的开发，将减少接种次数，提高疫苗的经济效益。此外，疫苗的评价和监测体系将更加完善，通过大数据分析，实现疫苗效果的实时评估和疾病动态的精准预测，以指导疫苗的合理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3bc2cc03c5462f" w:history="1">
        <w:r>
          <w:rPr>
            <w:rStyle w:val="Hyperlink"/>
          </w:rPr>
          <w:t>2025-2031年中国猪用疫苗市场深度调查研究与发展趋势分析报告</w:t>
        </w:r>
      </w:hyperlink>
      <w:r>
        <w:rPr>
          <w:rFonts w:hint="eastAsia"/>
        </w:rPr>
        <w:t>》系统分析了猪用疫苗行业的现状，全面梳理了猪用疫苗市场需求、市场规模、产业链结构及价格体系，详细解读了猪用疫苗细分市场特点。报告结合权威数据，科学预测了猪用疫苗市场前景与发展趋势，客观分析了品牌竞争格局、市场集中度及重点企业的运营表现，并指出了猪用疫苗行业面临的机遇与风险。为猪用疫苗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行业相关概述</w:t>
      </w:r>
      <w:r>
        <w:rPr>
          <w:rFonts w:hint="eastAsia"/>
        </w:rPr>
        <w:br/>
      </w:r>
      <w:r>
        <w:rPr>
          <w:rFonts w:hint="eastAsia"/>
        </w:rPr>
        <w:t>　　第一节 猪用疫苗行业相关概述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五、猪用疫苗行业发展规划</w:t>
      </w:r>
      <w:r>
        <w:rPr>
          <w:rFonts w:hint="eastAsia"/>
        </w:rPr>
        <w:br/>
      </w:r>
      <w:r>
        <w:rPr>
          <w:rFonts w:hint="eastAsia"/>
        </w:rPr>
        <w:t>　　　　（1）猪用疫苗技术“十五五”规划</w:t>
      </w:r>
      <w:r>
        <w:rPr>
          <w:rFonts w:hint="eastAsia"/>
        </w:rPr>
        <w:br/>
      </w:r>
      <w:r>
        <w:rPr>
          <w:rFonts w:hint="eastAsia"/>
        </w:rPr>
        <w:t>　　　　（2）猪用疫苗“十五五”规划</w:t>
      </w:r>
      <w:r>
        <w:rPr>
          <w:rFonts w:hint="eastAsia"/>
        </w:rPr>
        <w:br/>
      </w:r>
      <w:r>
        <w:rPr>
          <w:rFonts w:hint="eastAsia"/>
        </w:rPr>
        <w:t>　　第二节 猪用疫苗行业发展历程分析</w:t>
      </w:r>
      <w:r>
        <w:rPr>
          <w:rFonts w:hint="eastAsia"/>
        </w:rPr>
        <w:br/>
      </w:r>
      <w:r>
        <w:rPr>
          <w:rFonts w:hint="eastAsia"/>
        </w:rPr>
        <w:t>　　第三节 猪用疫苗行业特征分析</w:t>
      </w:r>
      <w:r>
        <w:rPr>
          <w:rFonts w:hint="eastAsia"/>
        </w:rPr>
        <w:br/>
      </w:r>
      <w:r>
        <w:rPr>
          <w:rFonts w:hint="eastAsia"/>
        </w:rPr>
        <w:t>　　　　一、猪用疫苗作用分析</w:t>
      </w:r>
      <w:r>
        <w:rPr>
          <w:rFonts w:hint="eastAsia"/>
        </w:rPr>
        <w:br/>
      </w:r>
      <w:r>
        <w:rPr>
          <w:rFonts w:hint="eastAsia"/>
        </w:rPr>
        <w:t>　　　　二、猪用疫苗行业在国民经济中的地位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三、猪用疫苗行业周期性分析</w:t>
      </w:r>
      <w:r>
        <w:rPr>
          <w:rFonts w:hint="eastAsia"/>
        </w:rPr>
        <w:br/>
      </w:r>
      <w:r>
        <w:rPr>
          <w:rFonts w:hint="eastAsia"/>
        </w:rPr>
        <w:t>　　　　四、影响猪用疫苗行业需求的关键因素分析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五、猪用疫苗行业主要竞争因素分析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2020-2025年中国猪用疫苗行业经济指标分析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2020-2025年世界猪用疫苗行业市场运行形势分析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2020-2025年世界猪用疫苗行业运行环境形势分析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五、全球经济政策对猪用疫苗行业的发展影响分析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2020-2025年全球猪用疫苗行业发展概况分析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2020-2025年世界猪用疫苗行业发展走势展望分析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一、全球猪用疫苗行业市场分布情况分析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二、全球猪用疫苗行业发展新机遇和挑战分析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2020-2025年全球猪用疫苗行业重点国家和区域布局分析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2020-2025年猪用疫苗行业发展环境分析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十四、对外贸易：进出口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2020-2025年猪用疫苗产业政策环境变化及影响分析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2020-2025年猪用疫苗产业社会环境变化及影响分析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2020-2025年中国猪用疫苗市场供需分析</w:t>
      </w:r>
      <w:r>
        <w:rPr>
          <w:rFonts w:hint="eastAsia"/>
        </w:rPr>
        <w:br/>
      </w:r>
      <w:r>
        <w:rPr>
          <w:rFonts w:hint="eastAsia"/>
        </w:rPr>
        <w:t>　　第一节 中国猪用疫苗市场供给状况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一、2020-2025年中国猪用疫苗产量分析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二、2025-2031年中国猪用疫苗产量预测</w:t>
      </w:r>
      <w:r>
        <w:rPr>
          <w:rFonts w:hint="eastAsia"/>
        </w:rPr>
        <w:br/>
      </w:r>
      <w:r>
        <w:rPr>
          <w:rFonts w:hint="eastAsia"/>
        </w:rPr>
        <w:t>　　第二节 中国猪用疫苗市场需求状况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一、2020-2025年中国猪用疫苗需求分析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二、2025-2031年中国猪用疫苗需求预测</w:t>
      </w:r>
      <w:r>
        <w:rPr>
          <w:rFonts w:hint="eastAsia"/>
        </w:rPr>
        <w:br/>
      </w:r>
      <w:r>
        <w:rPr>
          <w:rFonts w:hint="eastAsia"/>
        </w:rPr>
        <w:t>　　第三节 2020-2025年中国猪用疫苗市场规模分析</w:t>
      </w:r>
      <w:r>
        <w:rPr>
          <w:rFonts w:hint="eastAsia"/>
        </w:rPr>
        <w:br/>
      </w:r>
      <w:r>
        <w:rPr>
          <w:rFonts w:hint="eastAsia"/>
        </w:rPr>
        <w:t>　　第四节 猪用疫苗行业区域格局环境分析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2020-2025年国内猪用疫苗产品运作模式分析</w:t>
      </w:r>
      <w:r>
        <w:rPr>
          <w:rFonts w:hint="eastAsia"/>
        </w:rPr>
        <w:br/>
      </w:r>
      <w:r>
        <w:rPr>
          <w:rFonts w:hint="eastAsia"/>
        </w:rPr>
        <w:t>　　　　一、生产模式分析</w:t>
      </w:r>
      <w:r>
        <w:rPr>
          <w:rFonts w:hint="eastAsia"/>
        </w:rPr>
        <w:br/>
      </w:r>
      <w:r>
        <w:rPr>
          <w:rFonts w:hint="eastAsia"/>
        </w:rPr>
        <w:t>　　　　二、销售模式分析</w:t>
      </w:r>
      <w:r>
        <w:rPr>
          <w:rFonts w:hint="eastAsia"/>
        </w:rPr>
        <w:br/>
      </w:r>
      <w:r>
        <w:rPr>
          <w:rFonts w:hint="eastAsia"/>
        </w:rPr>
        <w:t>　　　　三、投资模式分析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2020-2025年中国猪用疫苗所属行业监测数据分析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2020-2025年中国猪用疫苗所属行业数据监测回顾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2020-2025年中国猪用疫苗所属行业投资价值测算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四、未来几年猪用疫苗所属行业盈利能力预测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2020-2025年中国猪用疫苗所属行业成本费用分析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2020-2025年中国猪用疫苗行业产业链分析</w:t>
      </w:r>
      <w:r>
        <w:rPr>
          <w:rFonts w:hint="eastAsia"/>
        </w:rPr>
        <w:br/>
      </w:r>
      <w:r>
        <w:rPr>
          <w:rFonts w:hint="eastAsia"/>
        </w:rPr>
        <w:t>　　第一节 猪用疫苗行业产业链概述</w:t>
      </w:r>
      <w:r>
        <w:rPr>
          <w:rFonts w:hint="eastAsia"/>
        </w:rPr>
        <w:br/>
      </w:r>
      <w:r>
        <w:rPr>
          <w:rFonts w:hint="eastAsia"/>
        </w:rPr>
        <w:t>　　第二节 猪用疫苗上下游产业发展状况分析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2020-2025年猪用疫苗进出口数据分析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2020-2025年猪用疫苗进口情况分析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2020-2025年猪用疫苗出口情况分析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2020-2025年国内猪用疫苗生产厂商竞争力分析</w:t>
      </w:r>
      <w:r>
        <w:rPr>
          <w:rFonts w:hint="eastAsia"/>
        </w:rPr>
        <w:br/>
      </w:r>
      <w:r>
        <w:rPr>
          <w:rFonts w:hint="eastAsia"/>
        </w:rPr>
        <w:t>　　第一节 上海海利生物技术股份有限公司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中牧实业股份有限公司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江苏联环药业股份有限公司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浙江升华拜克生物股份有限公司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新疆天康畜牧生物技术股份有限公司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天津瑞普生物技术股份有限公司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第七节 华神集团股份有限公司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2025-2031年中国猪用疫苗行业发展趋势与前景分析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2025-2031年中国猪用疫苗行业投资前景分析</w:t>
      </w:r>
      <w:r>
        <w:rPr>
          <w:rFonts w:hint="eastAsia"/>
        </w:rPr>
        <w:br/>
      </w:r>
      <w:r>
        <w:rPr>
          <w:rFonts w:hint="eastAsia"/>
        </w:rPr>
        <w:t>　　　　一、猪用疫苗行业存在的问题</w:t>
      </w:r>
      <w:r>
        <w:rPr>
          <w:rFonts w:hint="eastAsia"/>
        </w:rPr>
        <w:br/>
      </w:r>
      <w:r>
        <w:rPr>
          <w:rFonts w:hint="eastAsia"/>
        </w:rPr>
        <w:t>　　　　二、猪用疫苗发展趋势及投资特性分析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三、猪用疫苗市场前景及投资战略规划分析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“十五五”发展预测分析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一、“十五五”期间猪用疫苗发展方向分析</w:t>
      </w:r>
      <w:r>
        <w:rPr>
          <w:rFonts w:hint="eastAsia"/>
        </w:rPr>
        <w:br/>
      </w:r>
      <w:r>
        <w:rPr>
          <w:rFonts w:hint="eastAsia"/>
        </w:rPr>
        <w:t>　　　　二、“十五五”期间猪用疫苗行业发展规模预测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三、“十五五”期间猪用疫苗行业发展趋势预测</w:t>
      </w:r>
      <w:r>
        <w:rPr>
          <w:rFonts w:hint="eastAsia"/>
        </w:rPr>
        <w:br/>
      </w:r>
      <w:r>
        <w:rPr>
          <w:rFonts w:hint="eastAsia"/>
        </w:rPr>
        <w:t>　　第四节 “十五五”期间猪用疫苗行业投资风险分析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猪用疫苗企业投资战略与客户策略分析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2025-2031年中国猪用疫苗行业发展的关键要素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猪用疫苗行业发展战略研究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猪用疫苗企业经营管理策略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猪用疫苗行业重点客户战略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猪用疫苗行业十四五研究结论及投资建议</w:t>
      </w:r>
      <w:r>
        <w:rPr>
          <w:rFonts w:hint="eastAsia"/>
        </w:rPr>
        <w:br/>
      </w:r>
      <w:r>
        <w:rPr>
          <w:rFonts w:hint="eastAsia"/>
        </w:rPr>
        <w:t>　　第一节 猪用疫苗行业研究结论及建议</w:t>
      </w:r>
      <w:r>
        <w:rPr>
          <w:rFonts w:hint="eastAsia"/>
        </w:rPr>
        <w:br/>
      </w:r>
      <w:r>
        <w:rPr>
          <w:rFonts w:hint="eastAsia"/>
        </w:rPr>
        <w:t>　　第二节 中^智林^　猪用疫苗行业“十五五”投资建议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2020-2025年我国猪用疫苗行业企业数量增长趋势</w:t>
      </w:r>
      <w:r>
        <w:rPr>
          <w:rFonts w:hint="eastAsia"/>
        </w:rPr>
        <w:br/>
      </w:r>
      <w:r>
        <w:rPr>
          <w:rFonts w:hint="eastAsia"/>
        </w:rPr>
        <w:t>　　图表 2020-2025年我国猪用疫苗行业亏损企业数量增长趋势</w:t>
      </w:r>
      <w:r>
        <w:rPr>
          <w:rFonts w:hint="eastAsia"/>
        </w:rPr>
        <w:br/>
      </w:r>
      <w:r>
        <w:rPr>
          <w:rFonts w:hint="eastAsia"/>
        </w:rPr>
        <w:t>　　图表 2020-2025年我国猪用疫苗行业从业人数增长趋势</w:t>
      </w:r>
      <w:r>
        <w:rPr>
          <w:rFonts w:hint="eastAsia"/>
        </w:rPr>
        <w:br/>
      </w:r>
      <w:r>
        <w:rPr>
          <w:rFonts w:hint="eastAsia"/>
        </w:rPr>
        <w:t>　　图表 2020-2025年我国猪用疫苗行业资产规模增长趋势</w:t>
      </w:r>
      <w:r>
        <w:rPr>
          <w:rFonts w:hint="eastAsia"/>
        </w:rPr>
        <w:br/>
      </w:r>
      <w:r>
        <w:rPr>
          <w:rFonts w:hint="eastAsia"/>
        </w:rPr>
        <w:t>　　图表 2020-2025年我国猪用疫苗行业产成品增长趋势</w:t>
      </w:r>
      <w:r>
        <w:rPr>
          <w:rFonts w:hint="eastAsia"/>
        </w:rPr>
        <w:br/>
      </w:r>
      <w:r>
        <w:rPr>
          <w:rFonts w:hint="eastAsia"/>
        </w:rPr>
        <w:t>　　图表 2025-2031年中国猪用疫苗需求预测</w:t>
      </w:r>
      <w:r>
        <w:rPr>
          <w:rFonts w:hint="eastAsia"/>
        </w:rPr>
        <w:br/>
      </w:r>
      <w:r>
        <w:rPr>
          <w:rFonts w:hint="eastAsia"/>
        </w:rPr>
        <w:t>　　图表 2025-2031年中国猪用疫苗产量预测</w:t>
      </w:r>
      <w:r>
        <w:rPr>
          <w:rFonts w:hint="eastAsia"/>
        </w:rPr>
        <w:br/>
      </w:r>
      <w:r>
        <w:rPr>
          <w:rFonts w:hint="eastAsia"/>
        </w:rPr>
        <w:t>　　图表 2025-2031年我国猪用疫苗行业资产预测图</w:t>
      </w:r>
      <w:r>
        <w:rPr>
          <w:rFonts w:hint="eastAsia"/>
        </w:rPr>
        <w:br/>
      </w:r>
      <w:r>
        <w:rPr>
          <w:rFonts w:hint="eastAsia"/>
        </w:rPr>
        <w:t>　　图表 2025-2031年我国猪用疫苗行业市场规模预测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2025-2031年我国猪用疫苗行业销售收入预测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2025-2031年我国猪用疫苗行业利润总额预测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3bc2cc03c5462f" w:history="1">
        <w:r>
          <w:rPr>
            <w:rStyle w:val="Hyperlink"/>
          </w:rPr>
          <w:t>2025-2031年中国猪用疫苗市场深度调查研究与发展趋势分析报告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1878003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3bc2cc03c5462f" w:history="1">
        <w:r>
          <w:rPr>
            <w:rStyle w:val="Hyperlink"/>
          </w:rPr>
          <w:t>https://www.20087.com/M_NongLinMuYu/03/ZhuYongYiMiaoHangYeXianZhuangYuFaZhanQianJing.html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瘟疫苗多少钱一支、猪用疫苗过期了还能用吗、小猪出生后的疫苗程序、猪用疫苗回温多久还可以用、仔猪出生多久打伪狂犬疫苗、猪用疫苗过期3个月还能用吗、猪要打什么疫苗、猪用疫苗厂家排名第一、育肥猪必须打的几种疫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54494849734d96" w:history="1">
      <w:r>
        <w:rPr>
          <w:rStyle w:val="Hyperlink"/>
        </w:rPr>
        <w:t>2025-2031年中国猪用疫苗市场深度调查研究与发展趋势分析报告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03/ZhuYongYiMiaoHangYeXianZhuangYuFaZhanQianJing.html" TargetMode="External" Id="R953bc2cc03c546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03/ZhuYongYiMiaoHangYeXianZhuangYuFaZhanQianJing.html" TargetMode="External" Id="Rea54494849734d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2025-05-19T03:41:00Z</dcterms:created>
  <dcterms:modified xsi:type="dcterms:W3CDTF">2025-05-19T04:41:00Z</dcterms:modified>
  <dc:subject>2025-2031年中国猪用疫苗市场深度调查研究与发展趋势分析报告</dc:subject>
  <dc:title>2025-2031年中国猪用疫苗市场深度调查研究与发展趋势分析报告</dc:title>
  <cp:keywords>2025-2031年中国猪用疫苗市场深度调查研究与发展趋势分析报告</cp:keywords>
  <dc:description>2025-2031年中国猪用疫苗市场深度调查研究与发展趋势分析报告</dc:description>
</cp:coreProperties>
</file>