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e2f6e189498b" w:history="1">
              <w:r>
                <w:rPr>
                  <w:rStyle w:val="Hyperlink"/>
                </w:rPr>
                <w:t>2025-2031年中国聚乙二醇6000行业研究与行业前景分析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e2f6e189498b" w:history="1">
              <w:r>
                <w:rPr>
                  <w:rStyle w:val="Hyperlink"/>
                </w:rPr>
                <w:t>2025-2031年中国聚乙二醇6000行业研究与行业前景分析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e2f6e189498b" w:history="1">
                <w:r>
                  <w:rPr>
                    <w:rStyle w:val="Hyperlink"/>
                  </w:rPr>
                  <w:t>https://www.20087.com/3/70/JuYiErChun6000HangYeQianJingFenXi.html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6000是一种重要的化工原料，因其良好的水溶性、低毒性及生物相容性，在医药、化妆品和个人护理产品中有广泛的用途。它常被用作软膏基质、药物载体以及保湿剂等。虽然目前市场上有多种规格的聚乙二醇可供选择，但不同批次间的一致性和纯度仍然是影响产品质量的重要因素。</w:t>
      </w:r>
      <w:r>
        <w:rPr>
          <w:rFonts w:hint="eastAsia"/>
        </w:rPr>
        <w:br/>
      </w:r>
      <w:r>
        <w:rPr>
          <w:rFonts w:hint="eastAsia"/>
        </w:rPr>
        <w:t>　　未来，聚乙二醇6000的发展重点在于提高产品质量和探索新的应用领域。一方面，加强质量控制体系，确保每一批次的产品都能达到高标准的纯度和一致性要求；另一方面，随着生物医药领域的快速发展，聚乙二醇作为修饰剂或载体材料，在基因治疗、靶向药物递送等方面展现出巨大潜力。此外，针对特定应用场景开发功能性聚乙二醇衍生物，如具有抗菌、抗氧化特性的新型材料，将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e2f6e189498b" w:history="1">
        <w:r>
          <w:rPr>
            <w:rStyle w:val="Hyperlink"/>
          </w:rPr>
          <w:t>2025-2031年中国聚乙二醇6000行业研究与行业前景分析</w:t>
        </w:r>
      </w:hyperlink>
      <w:r>
        <w:rPr>
          <w:rFonts w:hint="eastAsia"/>
        </w:rPr>
        <w:t>》深入剖析了聚乙二醇6000产业链的整体状况。聚乙二醇6000报告基于详实数据，全面分析了聚乙二醇6000市场规模与需求，探讨了价格走势，客观展现了行业现状，并对聚乙二醇6000市场前景及发展趋势进行了科学预测。同时，聚乙二醇6000报告聚焦于聚乙二醇6000重点企业，评估了市场竞争格局、集中度以及品牌影响力，对不同细分市场进行了深入研究。聚乙二醇6000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聚乙二醇6000行业界定</w:t>
      </w:r>
      <w:r>
        <w:rPr>
          <w:rFonts w:hint="eastAsia"/>
        </w:rPr>
        <w:br/>
      </w:r>
      <w:r>
        <w:rPr>
          <w:rFonts w:hint="eastAsia"/>
        </w:rPr>
        <w:t>　　第一节 聚乙二醇6000行业定义</w:t>
      </w:r>
      <w:r>
        <w:rPr>
          <w:rFonts w:hint="eastAsia"/>
        </w:rPr>
        <w:br/>
      </w:r>
      <w:r>
        <w:rPr>
          <w:rFonts w:hint="eastAsia"/>
        </w:rPr>
        <w:t>　　第二节 聚乙二醇6000行业特点分析</w:t>
      </w:r>
      <w:r>
        <w:rPr>
          <w:rFonts w:hint="eastAsia"/>
        </w:rPr>
        <w:br/>
      </w:r>
      <w:r>
        <w:rPr>
          <w:rFonts w:hint="eastAsia"/>
        </w:rPr>
        <w:t>　　第三节 聚乙二醇6000行业发展历程</w:t>
      </w:r>
      <w:r>
        <w:rPr>
          <w:rFonts w:hint="eastAsia"/>
        </w:rPr>
        <w:br/>
      </w:r>
      <w:r>
        <w:rPr>
          <w:rFonts w:hint="eastAsia"/>
        </w:rPr>
        <w:t>　　第四节 聚乙二醇6000产业链分析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中国聚乙二醇6000行业发展环境分析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聚乙二醇6000行业经济环境分析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聚乙二醇6000行业政策环境分析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一、聚乙二醇6000行业相关政策</w:t>
      </w:r>
      <w:r>
        <w:rPr>
          <w:rFonts w:hint="eastAsia"/>
        </w:rPr>
        <w:br/>
      </w:r>
      <w:r>
        <w:rPr>
          <w:rFonts w:hint="eastAsia"/>
        </w:rPr>
        <w:t>　　　　二、聚乙二醇6000行业相关标准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2024-2025年聚乙二醇6000行业技术发展现状及趋势分析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聚乙二醇6000行业技术发展现状分析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国内外聚乙二醇6000行业技术差异与原因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聚乙二醇6000行业技术发展方向、趋势预测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提升聚乙二醇6000行业技术能力策略建议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全球聚乙二醇6000行业发展态势分析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全球聚乙二醇6000行业总体情况</w:t>
      </w:r>
      <w:r>
        <w:rPr>
          <w:rFonts w:hint="eastAsia"/>
        </w:rPr>
        <w:br/>
      </w:r>
      <w:r>
        <w:rPr>
          <w:rFonts w:hint="eastAsia"/>
        </w:rPr>
        <w:t>　　第二节 聚乙二醇6000行业重点国家、地区市场分析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全球聚乙二醇6000行业发展前景预测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中国聚乙二醇6000行业市场供需状况分析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中国聚乙二醇6000行业市场规模情况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中国聚乙二醇6000行业市场需求状况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一、2019-2024年聚乙二醇6000行业市场需求情况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二、聚乙二醇6000行业市场需求特点分析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中国聚乙二醇6000行业产量情况分析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一、2019-2024年聚乙二醇6000行业产量统计分析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二、聚乙二醇6000行业区域产量分析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三、2025-2031年聚乙二醇6000行业产量预测分析</w:t>
      </w:r>
      <w:r>
        <w:rPr>
          <w:rFonts w:hint="eastAsia"/>
        </w:rPr>
        <w:br/>
      </w:r>
      <w:r>
        <w:rPr>
          <w:rFonts w:hint="eastAsia"/>
        </w:rPr>
        <w:t>　　第四节 聚乙二醇6000行业市场供需平衡状况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中国聚乙二醇6000行业进出口情况分析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聚乙二醇6000行业出口情况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一、2019-2024年聚乙二醇6000行业出口情况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三、2025-2031年聚乙二醇6000行业出口情况预测</w:t>
      </w:r>
      <w:r>
        <w:rPr>
          <w:rFonts w:hint="eastAsia"/>
        </w:rPr>
        <w:br/>
      </w:r>
      <w:r>
        <w:rPr>
          <w:rFonts w:hint="eastAsia"/>
        </w:rPr>
        <w:t>　　第二节 聚乙二醇6000行业进口情况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一、2019-2024年聚乙二醇6000行业进口情况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三、2025-2031年聚乙二醇6000行业进口情况预测</w:t>
      </w:r>
      <w:r>
        <w:rPr>
          <w:rFonts w:hint="eastAsia"/>
        </w:rPr>
        <w:br/>
      </w:r>
      <w:r>
        <w:rPr>
          <w:rFonts w:hint="eastAsia"/>
        </w:rPr>
        <w:t>　　第三节 聚乙二醇6000行业进出口面临的挑战及对策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中国聚乙二醇6000行业产品价格监测</w:t>
      </w:r>
      <w:r>
        <w:rPr>
          <w:rFonts w:hint="eastAsia"/>
        </w:rPr>
        <w:br/>
      </w:r>
      <w:r>
        <w:rPr>
          <w:rFonts w:hint="eastAsia"/>
        </w:rPr>
        <w:t>　　　　一、聚乙二醇6000市场价格特征</w:t>
      </w:r>
      <w:r>
        <w:rPr>
          <w:rFonts w:hint="eastAsia"/>
        </w:rPr>
        <w:br/>
      </w:r>
      <w:r>
        <w:rPr>
          <w:rFonts w:hint="eastAsia"/>
        </w:rPr>
        <w:t>　　　　二、当前聚乙二醇6000市场价格评述</w:t>
      </w:r>
      <w:r>
        <w:rPr>
          <w:rFonts w:hint="eastAsia"/>
        </w:rPr>
        <w:br/>
      </w:r>
      <w:r>
        <w:rPr>
          <w:rFonts w:hint="eastAsia"/>
        </w:rPr>
        <w:t>　　　　三、影响聚乙二醇6000市场价格因素分析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四、未来聚乙二醇6000市场价格走势预测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中国聚乙二醇6000行业重点区域市场分析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聚乙二醇6000行业区域市场分布情况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聚乙二醇6000行业细分市场调研分析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聚乙二醇6000细分产品（一）市场调研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聚乙二醇6000细分产品（二）市场调研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聚乙二醇6000行业上、下游市场分析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聚乙二醇6000行业上游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聚乙二醇6000行业下游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聚乙二醇6000行业重点企业发展调研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聚乙二醇6000重点企业（一）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聚乙二醇6000重点企业（二）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聚乙二醇6000重点企业（三）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聚乙二醇6000重点企业（四）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聚乙二醇6000重点企业（五）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聚乙二醇6000重点企业（六）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聚乙二醇6000行业风险及对策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2025-2031年聚乙二醇6000行业发展环境分析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2025-2031年聚乙二醇6000行业投资特性分析</w:t>
      </w:r>
      <w:r>
        <w:rPr>
          <w:rFonts w:hint="eastAsia"/>
        </w:rPr>
        <w:br/>
      </w:r>
      <w:r>
        <w:rPr>
          <w:rFonts w:hint="eastAsia"/>
        </w:rPr>
        <w:t>　　　　一、聚乙二醇6000行业进入壁垒</w:t>
      </w:r>
      <w:r>
        <w:rPr>
          <w:rFonts w:hint="eastAsia"/>
        </w:rPr>
        <w:br/>
      </w:r>
      <w:r>
        <w:rPr>
          <w:rFonts w:hint="eastAsia"/>
        </w:rPr>
        <w:t>　　　　二、聚乙二醇6000行业盈利模式</w:t>
      </w:r>
      <w:r>
        <w:rPr>
          <w:rFonts w:hint="eastAsia"/>
        </w:rPr>
        <w:br/>
      </w:r>
      <w:r>
        <w:rPr>
          <w:rFonts w:hint="eastAsia"/>
        </w:rPr>
        <w:t>　　　　三、聚乙二醇6000行业盈利因素</w:t>
      </w:r>
      <w:r>
        <w:rPr>
          <w:rFonts w:hint="eastAsia"/>
        </w:rPr>
        <w:br/>
      </w:r>
      <w:r>
        <w:rPr>
          <w:rFonts w:hint="eastAsia"/>
        </w:rPr>
        <w:t>　　第三节 聚乙二醇6000行业“波特五力模型”分析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2025-2031年聚乙二醇6000行业风险及对策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聚乙二醇6000企业竞争策略分析</w:t>
      </w:r>
      <w:r>
        <w:rPr>
          <w:rFonts w:hint="eastAsia"/>
        </w:rPr>
        <w:br/>
      </w:r>
      <w:r>
        <w:rPr>
          <w:rFonts w:hint="eastAsia"/>
        </w:rPr>
        <w:t>　　第一节 聚乙二醇6000市场竞争策略分析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一、2025-2031年中国聚乙二醇6000市场增长潜力分析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二、2025-2031年中国聚乙二醇6000主要潜力品种分析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三、现有聚乙二醇6000产品竞争策略分析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四、潜力聚乙二醇6000品种竞争策略选择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2025-2031年中国聚乙二醇6000企业竞争策略分析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一、2025-2031年我国聚乙二醇6000市场竞争趋势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二、2025-2031年聚乙二醇6000行业竞争格局展望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四、2025-2031年聚乙二醇6000企业竞争策略分析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2025-2031年中国聚乙二醇6000行业发展趋势分析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一、2025-2031年聚乙二醇6000技术发展趋势分析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二、2025-2031年聚乙二醇6000产品发展趋势分析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三、2025-2031年聚乙二醇6000行业竞争格局展望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2025-2031年中国聚乙二醇6000市场趋势分析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一、2025-2031年聚乙二醇6000发展趋势预测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二、2025-2031年聚乙二醇6000市场前景分析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三、2025-2031年聚乙二醇6000产业政策趋向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2025-2031年聚乙二醇6000行业投资价值评估分析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聚乙二醇6000行业发展建议分析</w:t>
      </w:r>
      <w:r>
        <w:rPr>
          <w:rFonts w:hint="eastAsia"/>
        </w:rPr>
        <w:br/>
      </w:r>
      <w:r>
        <w:rPr>
          <w:rFonts w:hint="eastAsia"/>
        </w:rPr>
        <w:t>　　第一节 聚乙二醇6000行业研究结论及建议</w:t>
      </w:r>
      <w:r>
        <w:rPr>
          <w:rFonts w:hint="eastAsia"/>
        </w:rPr>
        <w:br/>
      </w:r>
      <w:r>
        <w:rPr>
          <w:rFonts w:hint="eastAsia"/>
        </w:rPr>
        <w:t>　　第二节 聚乙二醇6000细分行业研究结论及建议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中.智.林.－聚乙二醇6000行业竞争策略总结及建议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聚乙二醇6000介绍</w:t>
      </w:r>
      <w:r>
        <w:rPr>
          <w:rFonts w:hint="eastAsia"/>
        </w:rPr>
        <w:br/>
      </w:r>
      <w:r>
        <w:rPr>
          <w:rFonts w:hint="eastAsia"/>
        </w:rPr>
        <w:t>　　图表 聚乙二醇6000图片</w:t>
      </w:r>
      <w:r>
        <w:rPr>
          <w:rFonts w:hint="eastAsia"/>
        </w:rPr>
        <w:br/>
      </w:r>
      <w:r>
        <w:rPr>
          <w:rFonts w:hint="eastAsia"/>
        </w:rPr>
        <w:t>　　图表 聚乙二醇6000主要特点</w:t>
      </w:r>
      <w:r>
        <w:rPr>
          <w:rFonts w:hint="eastAsia"/>
        </w:rPr>
        <w:br/>
      </w:r>
      <w:r>
        <w:rPr>
          <w:rFonts w:hint="eastAsia"/>
        </w:rPr>
        <w:t>　　图表 聚乙二醇6000发展有利因素分析</w:t>
      </w:r>
      <w:r>
        <w:rPr>
          <w:rFonts w:hint="eastAsia"/>
        </w:rPr>
        <w:br/>
      </w:r>
      <w:r>
        <w:rPr>
          <w:rFonts w:hint="eastAsia"/>
        </w:rPr>
        <w:t>　　图表 聚乙二醇6000发展不利因素分析</w:t>
      </w:r>
      <w:r>
        <w:rPr>
          <w:rFonts w:hint="eastAsia"/>
        </w:rPr>
        <w:br/>
      </w:r>
      <w:r>
        <w:rPr>
          <w:rFonts w:hint="eastAsia"/>
        </w:rPr>
        <w:t>　　图表 进入聚乙二醇6000行业壁垒</w:t>
      </w:r>
      <w:r>
        <w:rPr>
          <w:rFonts w:hint="eastAsia"/>
        </w:rPr>
        <w:br/>
      </w:r>
      <w:r>
        <w:rPr>
          <w:rFonts w:hint="eastAsia"/>
        </w:rPr>
        <w:t>　　图表 聚乙二醇6000政策</w:t>
      </w:r>
      <w:r>
        <w:rPr>
          <w:rFonts w:hint="eastAsia"/>
        </w:rPr>
        <w:br/>
      </w:r>
      <w:r>
        <w:rPr>
          <w:rFonts w:hint="eastAsia"/>
        </w:rPr>
        <w:t>　　图表 聚乙二醇6000技术 标准</w:t>
      </w:r>
      <w:r>
        <w:rPr>
          <w:rFonts w:hint="eastAsia"/>
        </w:rPr>
        <w:br/>
      </w:r>
      <w:r>
        <w:rPr>
          <w:rFonts w:hint="eastAsia"/>
        </w:rPr>
        <w:t>　　图表 聚乙二醇6000产业链分析</w:t>
      </w:r>
      <w:r>
        <w:rPr>
          <w:rFonts w:hint="eastAsia"/>
        </w:rPr>
        <w:br/>
      </w:r>
      <w:r>
        <w:rPr>
          <w:rFonts w:hint="eastAsia"/>
        </w:rPr>
        <w:t>　　图表 聚乙二醇6000品牌分析</w:t>
      </w:r>
      <w:r>
        <w:rPr>
          <w:rFonts w:hint="eastAsia"/>
        </w:rPr>
        <w:br/>
      </w:r>
      <w:r>
        <w:rPr>
          <w:rFonts w:hint="eastAsia"/>
        </w:rPr>
        <w:t>　　图表 2024年聚乙二醇6000需求分析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2019-2024年中国聚乙二醇6000市场规模分析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2019-2024年中国聚乙二醇6000销售情况</w:t>
      </w:r>
      <w:r>
        <w:rPr>
          <w:rFonts w:hint="eastAsia"/>
        </w:rPr>
        <w:br/>
      </w:r>
      <w:r>
        <w:rPr>
          <w:rFonts w:hint="eastAsia"/>
        </w:rPr>
        <w:t>　　图表 聚乙二醇6000价格走势</w:t>
      </w:r>
      <w:r>
        <w:rPr>
          <w:rFonts w:hint="eastAsia"/>
        </w:rPr>
        <w:br/>
      </w:r>
      <w:r>
        <w:rPr>
          <w:rFonts w:hint="eastAsia"/>
        </w:rPr>
        <w:t>　　图表 2025年中国聚乙二醇6000公司数量统计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聚乙二醇6000成本和利润分析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华东地区聚乙二醇6000市场规模情况</w:t>
      </w:r>
      <w:r>
        <w:rPr>
          <w:rFonts w:hint="eastAsia"/>
        </w:rPr>
        <w:br/>
      </w:r>
      <w:r>
        <w:rPr>
          <w:rFonts w:hint="eastAsia"/>
        </w:rPr>
        <w:t>　　图表 华东地区聚乙二醇6000市场销售额</w:t>
      </w:r>
      <w:r>
        <w:rPr>
          <w:rFonts w:hint="eastAsia"/>
        </w:rPr>
        <w:br/>
      </w:r>
      <w:r>
        <w:rPr>
          <w:rFonts w:hint="eastAsia"/>
        </w:rPr>
        <w:t>　　图表 华南地区聚乙二醇6000市场规模情况</w:t>
      </w:r>
      <w:r>
        <w:rPr>
          <w:rFonts w:hint="eastAsia"/>
        </w:rPr>
        <w:br/>
      </w:r>
      <w:r>
        <w:rPr>
          <w:rFonts w:hint="eastAsia"/>
        </w:rPr>
        <w:t>　　图表 华南地区聚乙二醇6000市场销售额</w:t>
      </w:r>
      <w:r>
        <w:rPr>
          <w:rFonts w:hint="eastAsia"/>
        </w:rPr>
        <w:br/>
      </w:r>
      <w:r>
        <w:rPr>
          <w:rFonts w:hint="eastAsia"/>
        </w:rPr>
        <w:t>　　图表 华北地区聚乙二醇6000市场规模情况</w:t>
      </w:r>
      <w:r>
        <w:rPr>
          <w:rFonts w:hint="eastAsia"/>
        </w:rPr>
        <w:br/>
      </w:r>
      <w:r>
        <w:rPr>
          <w:rFonts w:hint="eastAsia"/>
        </w:rPr>
        <w:t>　　图表 华北地区聚乙二醇6000市场销售额</w:t>
      </w:r>
      <w:r>
        <w:rPr>
          <w:rFonts w:hint="eastAsia"/>
        </w:rPr>
        <w:br/>
      </w:r>
      <w:r>
        <w:rPr>
          <w:rFonts w:hint="eastAsia"/>
        </w:rPr>
        <w:t>　　图表 华中地区聚乙二醇6000市场规模情况</w:t>
      </w:r>
      <w:r>
        <w:rPr>
          <w:rFonts w:hint="eastAsia"/>
        </w:rPr>
        <w:br/>
      </w:r>
      <w:r>
        <w:rPr>
          <w:rFonts w:hint="eastAsia"/>
        </w:rPr>
        <w:t>　　图表 华中地区聚乙二醇6000市场销售额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聚乙二醇6000投资、并购现状分析</w:t>
      </w:r>
      <w:r>
        <w:rPr>
          <w:rFonts w:hint="eastAsia"/>
        </w:rPr>
        <w:br/>
      </w:r>
      <w:r>
        <w:rPr>
          <w:rFonts w:hint="eastAsia"/>
        </w:rPr>
        <w:t>　　图表 聚乙二醇6000上游、下游研究分析</w:t>
      </w:r>
      <w:r>
        <w:rPr>
          <w:rFonts w:hint="eastAsia"/>
        </w:rPr>
        <w:br/>
      </w:r>
      <w:r>
        <w:rPr>
          <w:rFonts w:hint="eastAsia"/>
        </w:rPr>
        <w:t>　　图表 聚乙二醇6000最新消息</w:t>
      </w:r>
      <w:r>
        <w:rPr>
          <w:rFonts w:hint="eastAsia"/>
        </w:rPr>
        <w:br/>
      </w:r>
      <w:r>
        <w:rPr>
          <w:rFonts w:hint="eastAsia"/>
        </w:rPr>
        <w:t>　　图表 聚乙二醇6000企业简介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聚乙二醇6000企业经营情况</w:t>
      </w:r>
      <w:r>
        <w:rPr>
          <w:rFonts w:hint="eastAsia"/>
        </w:rPr>
        <w:br/>
      </w:r>
      <w:r>
        <w:rPr>
          <w:rFonts w:hint="eastAsia"/>
        </w:rPr>
        <w:t>　　图表 聚乙二醇6000企业(二)简介</w:t>
      </w:r>
      <w:r>
        <w:rPr>
          <w:rFonts w:hint="eastAsia"/>
        </w:rPr>
        <w:br/>
      </w:r>
      <w:r>
        <w:rPr>
          <w:rFonts w:hint="eastAsia"/>
        </w:rPr>
        <w:t>　　图表 企业聚乙二醇6000业务</w:t>
      </w:r>
      <w:r>
        <w:rPr>
          <w:rFonts w:hint="eastAsia"/>
        </w:rPr>
        <w:br/>
      </w:r>
      <w:r>
        <w:rPr>
          <w:rFonts w:hint="eastAsia"/>
        </w:rPr>
        <w:t>　　图表 聚乙二醇6000企业(二)经营情况</w:t>
      </w:r>
      <w:r>
        <w:rPr>
          <w:rFonts w:hint="eastAsia"/>
        </w:rPr>
        <w:br/>
      </w:r>
      <w:r>
        <w:rPr>
          <w:rFonts w:hint="eastAsia"/>
        </w:rPr>
        <w:t>　　图表 聚乙二醇6000企业(三)调研</w:t>
      </w:r>
      <w:r>
        <w:rPr>
          <w:rFonts w:hint="eastAsia"/>
        </w:rPr>
        <w:br/>
      </w:r>
      <w:r>
        <w:rPr>
          <w:rFonts w:hint="eastAsia"/>
        </w:rPr>
        <w:t>　　图表 企业聚乙二醇6000业务分析</w:t>
      </w:r>
      <w:r>
        <w:rPr>
          <w:rFonts w:hint="eastAsia"/>
        </w:rPr>
        <w:br/>
      </w:r>
      <w:r>
        <w:rPr>
          <w:rFonts w:hint="eastAsia"/>
        </w:rPr>
        <w:t>　　图表 聚乙二醇6000企业(三)经营情况</w:t>
      </w:r>
      <w:r>
        <w:rPr>
          <w:rFonts w:hint="eastAsia"/>
        </w:rPr>
        <w:br/>
      </w:r>
      <w:r>
        <w:rPr>
          <w:rFonts w:hint="eastAsia"/>
        </w:rPr>
        <w:t>　　图表 聚乙二醇6000企业(四)介绍</w:t>
      </w:r>
      <w:r>
        <w:rPr>
          <w:rFonts w:hint="eastAsia"/>
        </w:rPr>
        <w:br/>
      </w:r>
      <w:r>
        <w:rPr>
          <w:rFonts w:hint="eastAsia"/>
        </w:rPr>
        <w:t>　　图表 企业聚乙二醇6000产品服务</w:t>
      </w:r>
      <w:r>
        <w:rPr>
          <w:rFonts w:hint="eastAsia"/>
        </w:rPr>
        <w:br/>
      </w:r>
      <w:r>
        <w:rPr>
          <w:rFonts w:hint="eastAsia"/>
        </w:rPr>
        <w:t>　　图表 聚乙二醇6000企业(四)经营情况</w:t>
      </w:r>
      <w:r>
        <w:rPr>
          <w:rFonts w:hint="eastAsia"/>
        </w:rPr>
        <w:br/>
      </w:r>
      <w:r>
        <w:rPr>
          <w:rFonts w:hint="eastAsia"/>
        </w:rPr>
        <w:t>　　图表 聚乙二醇6000企业(五)简介</w:t>
      </w:r>
      <w:r>
        <w:rPr>
          <w:rFonts w:hint="eastAsia"/>
        </w:rPr>
        <w:br/>
      </w:r>
      <w:r>
        <w:rPr>
          <w:rFonts w:hint="eastAsia"/>
        </w:rPr>
        <w:t>　　图表 企业聚乙二醇6000业务分析</w:t>
      </w:r>
      <w:r>
        <w:rPr>
          <w:rFonts w:hint="eastAsia"/>
        </w:rPr>
        <w:br/>
      </w:r>
      <w:r>
        <w:rPr>
          <w:rFonts w:hint="eastAsia"/>
        </w:rPr>
        <w:t>　　图表 聚乙二醇6000企业(五)经营情况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聚乙二醇6000行业生命周期</w:t>
      </w:r>
      <w:r>
        <w:rPr>
          <w:rFonts w:hint="eastAsia"/>
        </w:rPr>
        <w:br/>
      </w:r>
      <w:r>
        <w:rPr>
          <w:rFonts w:hint="eastAsia"/>
        </w:rPr>
        <w:t>　　图表 聚乙二醇6000优势、劣势、机会、威胁分析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聚乙二醇6000市场容量</w:t>
      </w:r>
      <w:r>
        <w:rPr>
          <w:rFonts w:hint="eastAsia"/>
        </w:rPr>
        <w:br/>
      </w:r>
      <w:r>
        <w:rPr>
          <w:rFonts w:hint="eastAsia"/>
        </w:rPr>
        <w:t>　　图表 聚乙二醇6000发展前景</w:t>
      </w:r>
      <w:r>
        <w:rPr>
          <w:rFonts w:hint="eastAsia"/>
        </w:rPr>
        <w:br/>
      </w:r>
      <w:r>
        <w:rPr>
          <w:rFonts w:hint="eastAsia"/>
        </w:rPr>
        <w:t>　　图表 2025-2031年中国聚乙二醇6000市场规模预测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2025-2031年中国聚乙二醇6000销售预测</w:t>
      </w:r>
      <w:r>
        <w:rPr>
          <w:rFonts w:hint="eastAsia"/>
        </w:rPr>
        <w:br/>
      </w:r>
      <w:r>
        <w:rPr>
          <w:rFonts w:hint="eastAsia"/>
        </w:rPr>
        <w:t>　　图表 聚乙二醇6000主要驱动因素</w:t>
      </w:r>
      <w:r>
        <w:rPr>
          <w:rFonts w:hint="eastAsia"/>
        </w:rPr>
        <w:br/>
      </w:r>
      <w:r>
        <w:rPr>
          <w:rFonts w:hint="eastAsia"/>
        </w:rPr>
        <w:t>　　图表 聚乙二醇6000发展趋势预测</w:t>
      </w:r>
      <w:r>
        <w:rPr>
          <w:rFonts w:hint="eastAsia"/>
        </w:rPr>
        <w:br/>
      </w:r>
      <w:r>
        <w:rPr>
          <w:rFonts w:hint="eastAsia"/>
        </w:rPr>
        <w:t>　　图表 聚乙二醇6000注意事项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e2f6e189498b" w:history="1">
        <w:r>
          <w:rPr>
            <w:rStyle w:val="Hyperlink"/>
          </w:rPr>
          <w:t>2025-2031年中国聚乙二醇6000行业研究与行业前景分析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e2f6e189498b" w:history="1">
        <w:r>
          <w:rPr>
            <w:rStyle w:val="Hyperlink"/>
          </w:rPr>
          <w:t>https://www.20087.com/3/70/JuYiErChun6000HangYeQianJingFenXi.html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6000的危害、聚乙二醇6000是什么东西、聚乙二醇的作用和用途、聚乙二醇6000是酒精吗、聚乙二醇6000怎么溶解、聚乙二醇6000的危害、聚乙二醇对人体有害吗、聚乙二醇6000是什么药、聚乙二醇4000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fb0ffa5eb4317" w:history="1">
      <w:r>
        <w:rPr>
          <w:rStyle w:val="Hyperlink"/>
        </w:rPr>
        <w:t>2025-2031年中国聚乙二醇6000行业研究与行业前景分析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YiErChun6000HangYeQianJingFenXi.html" TargetMode="External" Id="R1638e2f6e189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YiErChun6000HangYeQianJingFenXi.html" TargetMode="External" Id="R086fb0ffa5eb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2025-09-21T23:24:40Z</dcterms:created>
  <dcterms:modified xsi:type="dcterms:W3CDTF">2025-09-22T00:24:40Z</dcterms:modified>
  <dc:subject>2025-2031年中国聚乙二醇6000行业研究与行业前景分析</dc:subject>
  <dc:title>2025-2031年中国聚乙二醇6000行业研究与行业前景分析</dc:title>
  <cp:keywords>2025-2031年中国聚乙二醇6000行业研究与行业前景分析</cp:keywords>
  <dc:description>2025-2031年中国聚乙二醇6000行业研究与行业前景分析</dc:description>
</cp:coreProperties>
</file>