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f54e2537c454f" w:history="1">
              <w:r>
                <w:rPr>
                  <w:rStyle w:val="Hyperlink"/>
                </w:rPr>
                <w:t>中国分割羊肉行业发展调研及市场前景分析报告（2025-2031年）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f54e2537c454f" w:history="1">
              <w:r>
                <w:rPr>
                  <w:rStyle w:val="Hyperlink"/>
                </w:rPr>
                <w:t>中国分割羊肉行业发展调研及市场前景分析报告（2025-2031年）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f54e2537c454f" w:history="1">
                <w:r>
                  <w:rPr>
                    <w:rStyle w:val="Hyperlink"/>
                  </w:rPr>
                  <w:t>https://www.20087.com/3/30/FenGeYangRouShiChangDiaoChaBaoGao.html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割羊肉是按照特定部位进行精细分割和包装的羊肉产品，以满足消费者对肉类品质和便捷性的需求。近年来，随着人们饮食习惯的变化和健康意识的提升，高质量、低脂肪的分割羊肉越来越受到欢迎。冷链物流技术的成熟和电子商务的普及，使得分割羊肉能够迅速配送至全国各地，保证了肉品的新鲜度和安全性。同时，行业也在努力提高屠宰和分割的标准化水平，以提升整体的产品质量和市场竞争力。</w:t>
      </w:r>
      <w:r>
        <w:rPr>
          <w:rFonts w:hint="eastAsia"/>
        </w:rPr>
        <w:br/>
      </w:r>
      <w:r>
        <w:rPr>
          <w:rFonts w:hint="eastAsia"/>
        </w:rPr>
        <w:t>　　未来，分割羊肉市场将更加注重产品创新和消费者体验。随着消费者对肉类来源透明度和动物福利的关注，可追溯的、生态友好的羊肉产品将更受青睐。同时，个性化和定制化服务将成为行业发展的新趋势，如按需定制切割、预处理和调味等增值服务。此外，随着全球贸易的自由化，分割羊肉的出口市场也将进一步拓展，尤其是那些对优质羊肉有高需求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f54e2537c454f" w:history="1">
        <w:r>
          <w:rPr>
            <w:rStyle w:val="Hyperlink"/>
          </w:rPr>
          <w:t>中国分割羊肉行业发展调研及市场前景分析报告（2025-2031年）</w:t>
        </w:r>
      </w:hyperlink>
      <w:r>
        <w:rPr>
          <w:rFonts w:hint="eastAsia"/>
        </w:rPr>
        <w:t>》依托国家统计局及分割羊肉相关协会的详实数据，全面解析了分割羊肉行业现状与市场需求，重点分析了分割羊肉市场规模、产业链结构及价格动态，并对分割羊肉细分市场进行了详细探讨。报告科学预测了分割羊肉市场前景与发展趋势，评估了品牌竞争格局、市场集中度及重点企业的市场表现。同时，通过SWOT分析揭示了分割羊肉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分割羊肉产业概述</w:t>
      </w:r>
      <w:r>
        <w:rPr>
          <w:rFonts w:hint="eastAsia"/>
        </w:rPr>
        <w:br/>
      </w:r>
      <w:r>
        <w:rPr>
          <w:rFonts w:hint="eastAsia"/>
        </w:rPr>
        <w:t>　　第一节 分割羊肉产业定义</w:t>
      </w:r>
      <w:r>
        <w:rPr>
          <w:rFonts w:hint="eastAsia"/>
        </w:rPr>
        <w:br/>
      </w:r>
      <w:r>
        <w:rPr>
          <w:rFonts w:hint="eastAsia"/>
        </w:rPr>
        <w:t>　　第二节 分割羊肉产业发展历程</w:t>
      </w:r>
      <w:r>
        <w:rPr>
          <w:rFonts w:hint="eastAsia"/>
        </w:rPr>
        <w:br/>
      </w:r>
      <w:r>
        <w:rPr>
          <w:rFonts w:hint="eastAsia"/>
        </w:rPr>
        <w:t>　　第三节 分割羊肉分类情况</w:t>
      </w:r>
      <w:r>
        <w:rPr>
          <w:rFonts w:hint="eastAsia"/>
        </w:rPr>
        <w:br/>
      </w:r>
      <w:r>
        <w:rPr>
          <w:rFonts w:hint="eastAsia"/>
        </w:rPr>
        <w:t>　　第四节 分割羊肉产业链分析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2024-2025年分割羊肉行业发展环境分析</w:t>
      </w:r>
      <w:r>
        <w:rPr>
          <w:rFonts w:hint="eastAsia"/>
        </w:rPr>
        <w:br/>
      </w:r>
      <w:r>
        <w:rPr>
          <w:rFonts w:hint="eastAsia"/>
        </w:rPr>
        <w:t>　　第一节 分割羊肉行业环境分析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分割羊肉行业相关政策、法规</w:t>
      </w:r>
      <w:r>
        <w:rPr>
          <w:rFonts w:hint="eastAsia"/>
        </w:rPr>
        <w:br/>
      </w:r>
      <w:r>
        <w:rPr>
          <w:rFonts w:hint="eastAsia"/>
        </w:rPr>
        <w:t>　　第三节 分割羊肉行业所进入的壁垒与周期性分析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2024-2025年中国分割羊肉行业供给与需求情况分析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2019-2024年中国分割羊肉行业总体规模</w:t>
      </w:r>
      <w:r>
        <w:rPr>
          <w:rFonts w:hint="eastAsia"/>
        </w:rPr>
        <w:br/>
      </w:r>
      <w:r>
        <w:rPr>
          <w:rFonts w:hint="eastAsia"/>
        </w:rPr>
        <w:t>　　第二节 中国分割羊肉行业产量情况分析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一、2019-2024年中国分割羊肉行业产量统计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二、2024年中国分割羊肉行业产量特点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三、2025-2031年中国分割羊肉行业产量预测</w:t>
      </w:r>
      <w:r>
        <w:rPr>
          <w:rFonts w:hint="eastAsia"/>
        </w:rPr>
        <w:br/>
      </w:r>
      <w:r>
        <w:rPr>
          <w:rFonts w:hint="eastAsia"/>
        </w:rPr>
        <w:t>　　第三节 中国分割羊肉行业需求概况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一、2019-2024年中国分割羊肉行业需求情况分析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二、2025年中国分割羊肉行业市场需求特点分析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三、2025-2031年中国分割羊肉市场需求预测</w:t>
      </w:r>
      <w:r>
        <w:rPr>
          <w:rFonts w:hint="eastAsia"/>
        </w:rPr>
        <w:br/>
      </w:r>
      <w:r>
        <w:rPr>
          <w:rFonts w:hint="eastAsia"/>
        </w:rPr>
        <w:t>　　第四节 分割羊肉产业供需平衡状况分析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2024-2025年我国分割羊肉行业发展现状分析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我国分割羊肉行业发展现状分析</w:t>
      </w:r>
      <w:r>
        <w:rPr>
          <w:rFonts w:hint="eastAsia"/>
        </w:rPr>
        <w:br/>
      </w:r>
      <w:r>
        <w:rPr>
          <w:rFonts w:hint="eastAsia"/>
        </w:rPr>
        <w:t>　　　　一、分割羊肉行业品牌发展现状</w:t>
      </w:r>
      <w:r>
        <w:rPr>
          <w:rFonts w:hint="eastAsia"/>
        </w:rPr>
        <w:br/>
      </w:r>
      <w:r>
        <w:rPr>
          <w:rFonts w:hint="eastAsia"/>
        </w:rPr>
        <w:t>　　　　二、分割羊肉行业市场需求现状</w:t>
      </w:r>
      <w:r>
        <w:rPr>
          <w:rFonts w:hint="eastAsia"/>
        </w:rPr>
        <w:br/>
      </w:r>
      <w:r>
        <w:rPr>
          <w:rFonts w:hint="eastAsia"/>
        </w:rPr>
        <w:t>　　　　三、分割羊肉市场需求层次分析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四、我国分割羊肉市场走向分析</w:t>
      </w:r>
      <w:r>
        <w:rPr>
          <w:rFonts w:hint="eastAsia"/>
        </w:rPr>
        <w:br/>
      </w:r>
      <w:r>
        <w:rPr>
          <w:rFonts w:hint="eastAsia"/>
        </w:rPr>
        <w:t>　　第二节 中国分割羊肉产品技术分析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一、2024-2025年分割羊肉产品技术变化特点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二、2024-2025年分割羊肉产品市场的新技术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三、2024-2025年分割羊肉产品市场现状分析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中国分割羊肉行业存在的问题</w:t>
      </w:r>
      <w:r>
        <w:rPr>
          <w:rFonts w:hint="eastAsia"/>
        </w:rPr>
        <w:br/>
      </w:r>
      <w:r>
        <w:rPr>
          <w:rFonts w:hint="eastAsia"/>
        </w:rPr>
        <w:t>　　　　一、分割羊肉产品市场存在的主要问题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二、国内分割羊肉产品市场的三大瓶颈</w:t>
      </w:r>
      <w:r>
        <w:rPr>
          <w:rFonts w:hint="eastAsia"/>
        </w:rPr>
        <w:br/>
      </w:r>
      <w:r>
        <w:rPr>
          <w:rFonts w:hint="eastAsia"/>
        </w:rPr>
        <w:t>　　　　三、分割羊肉产品市场遭遇的规模难题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对中国分割羊肉市场的分析及思考</w:t>
      </w:r>
      <w:r>
        <w:rPr>
          <w:rFonts w:hint="eastAsia"/>
        </w:rPr>
        <w:br/>
      </w:r>
      <w:r>
        <w:rPr>
          <w:rFonts w:hint="eastAsia"/>
        </w:rPr>
        <w:t>　　　　一、分割羊肉市场特点</w:t>
      </w:r>
      <w:r>
        <w:rPr>
          <w:rFonts w:hint="eastAsia"/>
        </w:rPr>
        <w:br/>
      </w:r>
      <w:r>
        <w:rPr>
          <w:rFonts w:hint="eastAsia"/>
        </w:rPr>
        <w:t>　　　　二、分割羊肉市场分析</w:t>
      </w:r>
      <w:r>
        <w:rPr>
          <w:rFonts w:hint="eastAsia"/>
        </w:rPr>
        <w:br/>
      </w:r>
      <w:r>
        <w:rPr>
          <w:rFonts w:hint="eastAsia"/>
        </w:rPr>
        <w:t>　　　　三、分割羊肉市场变化的方向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四、中国分割羊肉行业发展的新思路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五、对中国分割羊肉行业发展的思考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2019-2024年中国分割羊肉行业重点区域发展分析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一、中国分割羊肉行业重点区域市场结构变化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二、**地区分割羊肉行业发展分析</w:t>
      </w:r>
      <w:r>
        <w:rPr>
          <w:rFonts w:hint="eastAsia"/>
        </w:rPr>
        <w:br/>
      </w:r>
      <w:r>
        <w:rPr>
          <w:rFonts w:hint="eastAsia"/>
        </w:rPr>
        <w:t>　　　　三、**地区分割羊肉行业发展分析</w:t>
      </w:r>
      <w:r>
        <w:rPr>
          <w:rFonts w:hint="eastAsia"/>
        </w:rPr>
        <w:br/>
      </w:r>
      <w:r>
        <w:rPr>
          <w:rFonts w:hint="eastAsia"/>
        </w:rPr>
        <w:t>　　　　四、**地区分割羊肉行业发展分析</w:t>
      </w:r>
      <w:r>
        <w:rPr>
          <w:rFonts w:hint="eastAsia"/>
        </w:rPr>
        <w:br/>
      </w:r>
      <w:r>
        <w:rPr>
          <w:rFonts w:hint="eastAsia"/>
        </w:rPr>
        <w:t>　　　　五、**地区分割羊肉行业发展分析</w:t>
      </w:r>
      <w:r>
        <w:rPr>
          <w:rFonts w:hint="eastAsia"/>
        </w:rPr>
        <w:br/>
      </w:r>
      <w:r>
        <w:rPr>
          <w:rFonts w:hint="eastAsia"/>
        </w:rPr>
        <w:t>　　　　六、**地区分割羊肉行业发展分析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中国分割羊肉行业进出口情况分析预测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中国分割羊肉行业进口情况分析预测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一、2019-2024年中国分割羊肉行业进口情况分析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二、2025年中国分割羊肉行业进口特点分析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三、2025-2031年中国分割羊肉行业进口情况预测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中国分割羊肉行业出口情况分析预测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一、2019-2024年中国分割羊肉行业出口情况分析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二、2025年中国分割羊肉行业出口特点分析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二、2025-2031年中国分割羊肉行业出口情况预测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影响中国分割羊肉行业进出口因素分析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中国分割羊肉行业消费调查</w:t>
      </w:r>
      <w:r>
        <w:rPr>
          <w:rFonts w:hint="eastAsia"/>
        </w:rPr>
        <w:br/>
      </w:r>
      <w:r>
        <w:rPr>
          <w:rFonts w:hint="eastAsia"/>
        </w:rPr>
        <w:t>　　　　一、分割羊肉产品目标客户群体调查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三、分割羊肉行业分产品客户满意度调查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四、客户对分割羊肉行业产品指标的偏好调查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五、客户对分割羊肉行业产品发展的建议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中国分割羊肉行业产品营销分析</w:t>
      </w:r>
      <w:r>
        <w:rPr>
          <w:rFonts w:hint="eastAsia"/>
        </w:rPr>
        <w:br/>
      </w:r>
      <w:r>
        <w:rPr>
          <w:rFonts w:hint="eastAsia"/>
        </w:rPr>
        <w:t>　　第一节 中国分割羊肉行业营销模式分析</w:t>
      </w:r>
      <w:r>
        <w:rPr>
          <w:rFonts w:hint="eastAsia"/>
        </w:rPr>
        <w:br/>
      </w:r>
      <w:r>
        <w:rPr>
          <w:rFonts w:hint="eastAsia"/>
        </w:rPr>
        <w:t>　　第二节 中国分割羊肉行业主要销售渠道分析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中国分割羊肉行业广告与促销方式分析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中国分割羊肉行业价格竞争方式分析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中国分割羊肉行业国际化营销模式分析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中国分割羊肉行业渠道策略分析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分割羊肉行业重点企业发展调研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分割羊肉重点企业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二、分割羊肉企业经营情况分析</w:t>
      </w:r>
      <w:r>
        <w:rPr>
          <w:rFonts w:hint="eastAsia"/>
        </w:rPr>
        <w:br/>
      </w:r>
      <w:r>
        <w:rPr>
          <w:rFonts w:hint="eastAsia"/>
        </w:rPr>
        <w:t>　　　　三、分割羊肉企业发展规划及前景展望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分割羊肉重点企业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二、分割羊肉企业经营情况分析</w:t>
      </w:r>
      <w:r>
        <w:rPr>
          <w:rFonts w:hint="eastAsia"/>
        </w:rPr>
        <w:br/>
      </w:r>
      <w:r>
        <w:rPr>
          <w:rFonts w:hint="eastAsia"/>
        </w:rPr>
        <w:t>　　　　三、分割羊肉企业发展规划及前景展望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分割羊肉重点企业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二、分割羊肉企业经营情况分析</w:t>
      </w:r>
      <w:r>
        <w:rPr>
          <w:rFonts w:hint="eastAsia"/>
        </w:rPr>
        <w:br/>
      </w:r>
      <w:r>
        <w:rPr>
          <w:rFonts w:hint="eastAsia"/>
        </w:rPr>
        <w:t>　　　　三、分割羊肉企业发展规划及前景展望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分割羊肉重点企业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二、分割羊肉企业经营情况分析</w:t>
      </w:r>
      <w:r>
        <w:rPr>
          <w:rFonts w:hint="eastAsia"/>
        </w:rPr>
        <w:br/>
      </w:r>
      <w:r>
        <w:rPr>
          <w:rFonts w:hint="eastAsia"/>
        </w:rPr>
        <w:t>　　　　三、分割羊肉企业发展规划及前景展望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分割羊肉重点企业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二、分割羊肉企业经营情况分析</w:t>
      </w:r>
      <w:r>
        <w:rPr>
          <w:rFonts w:hint="eastAsia"/>
        </w:rPr>
        <w:br/>
      </w:r>
      <w:r>
        <w:rPr>
          <w:rFonts w:hint="eastAsia"/>
        </w:rPr>
        <w:t>　　　　三、分割羊肉企业发展规划及前景展望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分割羊肉企业发展策略分析</w:t>
      </w:r>
      <w:r>
        <w:rPr>
          <w:rFonts w:hint="eastAsia"/>
        </w:rPr>
        <w:br/>
      </w:r>
      <w:r>
        <w:rPr>
          <w:rFonts w:hint="eastAsia"/>
        </w:rPr>
        <w:t>　　第一节 分割羊肉市场策略分析</w:t>
      </w:r>
      <w:r>
        <w:rPr>
          <w:rFonts w:hint="eastAsia"/>
        </w:rPr>
        <w:br/>
      </w:r>
      <w:r>
        <w:rPr>
          <w:rFonts w:hint="eastAsia"/>
        </w:rPr>
        <w:t>　　　　一、分割羊肉价格策略分析</w:t>
      </w:r>
      <w:r>
        <w:rPr>
          <w:rFonts w:hint="eastAsia"/>
        </w:rPr>
        <w:br/>
      </w:r>
      <w:r>
        <w:rPr>
          <w:rFonts w:hint="eastAsia"/>
        </w:rPr>
        <w:t>　　　　二、分割羊肉渠道策略分析</w:t>
      </w:r>
      <w:r>
        <w:rPr>
          <w:rFonts w:hint="eastAsia"/>
        </w:rPr>
        <w:br/>
      </w:r>
      <w:r>
        <w:rPr>
          <w:rFonts w:hint="eastAsia"/>
        </w:rPr>
        <w:t>　　第二节 分割羊肉销售策略分析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提高分割羊肉企业竞争力的策略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一、提高中国分割羊肉企业核心竞争力的对策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二、分割羊肉企业提升竞争力的主要方向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三、影响分割羊肉企业核心竞争力的因素及提升途径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四、提高分割羊肉企业竞争力的策略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对我国分割羊肉品牌的战略思考</w:t>
      </w:r>
      <w:r>
        <w:rPr>
          <w:rFonts w:hint="eastAsia"/>
        </w:rPr>
        <w:br/>
      </w:r>
      <w:r>
        <w:rPr>
          <w:rFonts w:hint="eastAsia"/>
        </w:rPr>
        <w:t>　　　　一、分割羊肉实施品牌战略的意义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二、分割羊肉企业品牌的现状分析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三、我国分割羊肉企业的品牌战略</w:t>
      </w:r>
      <w:r>
        <w:rPr>
          <w:rFonts w:hint="eastAsia"/>
        </w:rPr>
        <w:br/>
      </w:r>
      <w:r>
        <w:rPr>
          <w:rFonts w:hint="eastAsia"/>
        </w:rPr>
        <w:t>　　　　四、分割羊肉品牌战略管理的策略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中国分割羊肉行业发展机会及对策建议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中国分割羊肉行业风险预警分析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二、分割羊肉产业政策环境风险分析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三、分割羊肉行业市场风险分析</w:t>
      </w:r>
      <w:r>
        <w:rPr>
          <w:rFonts w:hint="eastAsia"/>
        </w:rPr>
        <w:br/>
      </w:r>
      <w:r>
        <w:rPr>
          <w:rFonts w:hint="eastAsia"/>
        </w:rPr>
        <w:t>　　　　四、分割羊肉行业发展风险防范建议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中国分割羊肉行业发展机会及建议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一、中国分割羊肉行业总体发展机会及发展建议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二、中国分割羊肉行业并购发展机会及建议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三、中国分割羊肉行业市场机会及发展建议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四、中国分割羊肉行业发展现状及存在问题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五、中国分割羊肉行业企业应对策略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中国分割羊肉产业政策及贸易预警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国内外分割羊肉产业政策分析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分割羊肉行业投资情况与发展前景分析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2024-2025年分割羊肉行业投资情况分析</w:t>
      </w:r>
      <w:r>
        <w:rPr>
          <w:rFonts w:hint="eastAsia"/>
        </w:rPr>
        <w:br/>
      </w:r>
      <w:r>
        <w:rPr>
          <w:rFonts w:hint="eastAsia"/>
        </w:rPr>
        <w:t>　　　　一、分割羊肉总体投资结构</w:t>
      </w:r>
      <w:r>
        <w:rPr>
          <w:rFonts w:hint="eastAsia"/>
        </w:rPr>
        <w:br/>
      </w:r>
      <w:r>
        <w:rPr>
          <w:rFonts w:hint="eastAsia"/>
        </w:rPr>
        <w:t>　　　　二、分割羊肉投资规模情况</w:t>
      </w:r>
      <w:r>
        <w:rPr>
          <w:rFonts w:hint="eastAsia"/>
        </w:rPr>
        <w:br/>
      </w:r>
      <w:r>
        <w:rPr>
          <w:rFonts w:hint="eastAsia"/>
        </w:rPr>
        <w:t>　　　　三、分割羊肉投资增速情况</w:t>
      </w:r>
      <w:r>
        <w:rPr>
          <w:rFonts w:hint="eastAsia"/>
        </w:rPr>
        <w:br/>
      </w:r>
      <w:r>
        <w:rPr>
          <w:rFonts w:hint="eastAsia"/>
        </w:rPr>
        <w:t>　　　　四、分割羊肉分地区投资分析</w:t>
      </w:r>
      <w:r>
        <w:rPr>
          <w:rFonts w:hint="eastAsia"/>
        </w:rPr>
        <w:br/>
      </w:r>
      <w:r>
        <w:rPr>
          <w:rFonts w:hint="eastAsia"/>
        </w:rPr>
        <w:t>　　第二节 分割羊肉行业投资机会分析</w:t>
      </w:r>
      <w:r>
        <w:rPr>
          <w:rFonts w:hint="eastAsia"/>
        </w:rPr>
        <w:br/>
      </w:r>
      <w:r>
        <w:rPr>
          <w:rFonts w:hint="eastAsia"/>
        </w:rPr>
        <w:t>　　　　一、分割羊肉投资项目分析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二、可以投资的分割羊肉模式</w:t>
      </w:r>
      <w:r>
        <w:rPr>
          <w:rFonts w:hint="eastAsia"/>
        </w:rPr>
        <w:br/>
      </w:r>
      <w:r>
        <w:rPr>
          <w:rFonts w:hint="eastAsia"/>
        </w:rPr>
        <w:t>　　　　三、2024-2025年分割羊肉投资机会</w:t>
      </w:r>
      <w:r>
        <w:rPr>
          <w:rFonts w:hint="eastAsia"/>
        </w:rPr>
        <w:br/>
      </w:r>
      <w:r>
        <w:rPr>
          <w:rFonts w:hint="eastAsia"/>
        </w:rPr>
        <w:t>　　　　四、2025年分割羊肉投资新方向</w:t>
      </w:r>
      <w:r>
        <w:rPr>
          <w:rFonts w:hint="eastAsia"/>
        </w:rPr>
        <w:br/>
      </w:r>
      <w:r>
        <w:rPr>
          <w:rFonts w:hint="eastAsia"/>
        </w:rPr>
        <w:t>　　第三节 分割羊肉行业发展前景分析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一、2025年分割羊肉市场的发展前景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二、2025年分割羊肉市场面临的发展商机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分割羊肉市场预测及项目投资建议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中国分割羊肉行业生产、营销企业投资运作模式分析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分割羊肉行业外销与内销优势分析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2025-2031年中国分割羊肉行业市场规模及增长趋势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2025-2031年中国分割羊肉行业投资规模预测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2025-2031年分割羊肉行业市场盈利预测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中^智^林：分割羊肉行业项目投资建议</w:t>
      </w:r>
      <w:r>
        <w:rPr>
          <w:rFonts w:hint="eastAsia"/>
        </w:rPr>
        <w:br/>
      </w:r>
      <w:r>
        <w:rPr>
          <w:rFonts w:hint="eastAsia"/>
        </w:rPr>
        <w:t>　　　　一、分割羊肉技术应用注意事项</w:t>
      </w:r>
      <w:r>
        <w:rPr>
          <w:rFonts w:hint="eastAsia"/>
        </w:rPr>
        <w:br/>
      </w:r>
      <w:r>
        <w:rPr>
          <w:rFonts w:hint="eastAsia"/>
        </w:rPr>
        <w:t>　　　　二、分割羊肉项目投资注意事项</w:t>
      </w:r>
      <w:r>
        <w:rPr>
          <w:rFonts w:hint="eastAsia"/>
        </w:rPr>
        <w:br/>
      </w:r>
      <w:r>
        <w:rPr>
          <w:rFonts w:hint="eastAsia"/>
        </w:rPr>
        <w:t>　　　　三、分割羊肉生产开发注意事项</w:t>
      </w:r>
      <w:r>
        <w:rPr>
          <w:rFonts w:hint="eastAsia"/>
        </w:rPr>
        <w:br/>
      </w:r>
      <w:r>
        <w:rPr>
          <w:rFonts w:hint="eastAsia"/>
        </w:rPr>
        <w:t>　　　　四、分割羊肉销售注意事项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分割羊肉行业类别</w:t>
      </w:r>
      <w:r>
        <w:rPr>
          <w:rFonts w:hint="eastAsia"/>
        </w:rPr>
        <w:br/>
      </w:r>
      <w:r>
        <w:rPr>
          <w:rFonts w:hint="eastAsia"/>
        </w:rPr>
        <w:t>　　图表 分割羊肉行业产业链调研</w:t>
      </w:r>
      <w:r>
        <w:rPr>
          <w:rFonts w:hint="eastAsia"/>
        </w:rPr>
        <w:br/>
      </w:r>
      <w:r>
        <w:rPr>
          <w:rFonts w:hint="eastAsia"/>
        </w:rPr>
        <w:t>　　图表 分割羊肉行业现状</w:t>
      </w:r>
      <w:r>
        <w:rPr>
          <w:rFonts w:hint="eastAsia"/>
        </w:rPr>
        <w:br/>
      </w:r>
      <w:r>
        <w:rPr>
          <w:rFonts w:hint="eastAsia"/>
        </w:rPr>
        <w:t>　　图表 分割羊肉行业标准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2019-2024年中国分割羊肉行业市场规模</w:t>
      </w:r>
      <w:r>
        <w:rPr>
          <w:rFonts w:hint="eastAsia"/>
        </w:rPr>
        <w:br/>
      </w:r>
      <w:r>
        <w:rPr>
          <w:rFonts w:hint="eastAsia"/>
        </w:rPr>
        <w:t>　　图表 2024年中国分割羊肉行业产能</w:t>
      </w:r>
      <w:r>
        <w:rPr>
          <w:rFonts w:hint="eastAsia"/>
        </w:rPr>
        <w:br/>
      </w:r>
      <w:r>
        <w:rPr>
          <w:rFonts w:hint="eastAsia"/>
        </w:rPr>
        <w:t>　　图表 2019-2024年中国分割羊肉行业产量统计</w:t>
      </w:r>
      <w:r>
        <w:rPr>
          <w:rFonts w:hint="eastAsia"/>
        </w:rPr>
        <w:br/>
      </w:r>
      <w:r>
        <w:rPr>
          <w:rFonts w:hint="eastAsia"/>
        </w:rPr>
        <w:t>　　图表 分割羊肉行业动态</w:t>
      </w:r>
      <w:r>
        <w:rPr>
          <w:rFonts w:hint="eastAsia"/>
        </w:rPr>
        <w:br/>
      </w:r>
      <w:r>
        <w:rPr>
          <w:rFonts w:hint="eastAsia"/>
        </w:rPr>
        <w:t>　　图表 2019-2024年中国分割羊肉市场需求量</w:t>
      </w:r>
      <w:r>
        <w:rPr>
          <w:rFonts w:hint="eastAsia"/>
        </w:rPr>
        <w:br/>
      </w:r>
      <w:r>
        <w:rPr>
          <w:rFonts w:hint="eastAsia"/>
        </w:rPr>
        <w:t>　　图表 2024年中国分割羊肉行业需求区域调研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2019-2024年中国分割羊肉行情</w:t>
      </w:r>
      <w:r>
        <w:rPr>
          <w:rFonts w:hint="eastAsia"/>
        </w:rPr>
        <w:br/>
      </w:r>
      <w:r>
        <w:rPr>
          <w:rFonts w:hint="eastAsia"/>
        </w:rPr>
        <w:t>　　图表 2019-2024年中国分割羊肉价格走势图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2019-2024年中国分割羊肉行业销售收入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2019-2024年中国分割羊肉行业盈利情况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2019-2024年中国分割羊肉行业利润总额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2019-2024年中国分割羊肉进口统计</w:t>
      </w:r>
      <w:r>
        <w:rPr>
          <w:rFonts w:hint="eastAsia"/>
        </w:rPr>
        <w:br/>
      </w:r>
      <w:r>
        <w:rPr>
          <w:rFonts w:hint="eastAsia"/>
        </w:rPr>
        <w:t>　　图表 2019-2024年中国分割羊肉出口统计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2019-2024年中国分割羊肉行业企业数量统计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**地区分割羊肉市场规模</w:t>
      </w:r>
      <w:r>
        <w:rPr>
          <w:rFonts w:hint="eastAsia"/>
        </w:rPr>
        <w:br/>
      </w:r>
      <w:r>
        <w:rPr>
          <w:rFonts w:hint="eastAsia"/>
        </w:rPr>
        <w:t>　　图表 **地区分割羊肉行业市场需求</w:t>
      </w:r>
      <w:r>
        <w:rPr>
          <w:rFonts w:hint="eastAsia"/>
        </w:rPr>
        <w:br/>
      </w:r>
      <w:r>
        <w:rPr>
          <w:rFonts w:hint="eastAsia"/>
        </w:rPr>
        <w:t>　　图表 **地区分割羊肉市场调研</w:t>
      </w:r>
      <w:r>
        <w:rPr>
          <w:rFonts w:hint="eastAsia"/>
        </w:rPr>
        <w:br/>
      </w:r>
      <w:r>
        <w:rPr>
          <w:rFonts w:hint="eastAsia"/>
        </w:rPr>
        <w:t>　　图表 **地区分割羊肉行业市场需求分析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**地区分割羊肉市场规模</w:t>
      </w:r>
      <w:r>
        <w:rPr>
          <w:rFonts w:hint="eastAsia"/>
        </w:rPr>
        <w:br/>
      </w:r>
      <w:r>
        <w:rPr>
          <w:rFonts w:hint="eastAsia"/>
        </w:rPr>
        <w:t>　　图表 **地区分割羊肉行业市场需求</w:t>
      </w:r>
      <w:r>
        <w:rPr>
          <w:rFonts w:hint="eastAsia"/>
        </w:rPr>
        <w:br/>
      </w:r>
      <w:r>
        <w:rPr>
          <w:rFonts w:hint="eastAsia"/>
        </w:rPr>
        <w:t>　　图表 **地区分割羊肉市场调研</w:t>
      </w:r>
      <w:r>
        <w:rPr>
          <w:rFonts w:hint="eastAsia"/>
        </w:rPr>
        <w:br/>
      </w:r>
      <w:r>
        <w:rPr>
          <w:rFonts w:hint="eastAsia"/>
        </w:rPr>
        <w:t>　　图表 **地区分割羊肉行业市场需求分析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分割羊肉行业竞争对手分析</w:t>
      </w:r>
      <w:r>
        <w:rPr>
          <w:rFonts w:hint="eastAsia"/>
        </w:rPr>
        <w:br/>
      </w:r>
      <w:r>
        <w:rPr>
          <w:rFonts w:hint="eastAsia"/>
        </w:rPr>
        <w:t>　　图表 分割羊肉重点企业（一）基本信息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分割羊肉重点企业（一）经营情况分析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分割羊肉重点企业（一）主要经济指标情况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分割羊肉重点企业（一）盈利能力情况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分割羊肉重点企业（一）偿债能力情况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分割羊肉重点企业（一）运营能力情况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分割羊肉重点企业（一）成长能力情况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分割羊肉重点企业（二）基本信息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分割羊肉重点企业（二）经营情况分析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分割羊肉重点企业（二）主要经济指标情况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分割羊肉重点企业（二）盈利能力情况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分割羊肉重点企业（二）偿债能力情况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分割羊肉重点企业（二）运营能力情况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分割羊肉重点企业（二）成长能力情况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分割羊肉重点企业（三）基本信息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分割羊肉重点企业（三）经营情况分析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分割羊肉重点企业（三）主要经济指标情况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分割羊肉重点企业（三）盈利能力情况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分割羊肉重点企业（三）偿债能力情况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分割羊肉重点企业（三）运营能力情况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分割羊肉重点企业（三）成长能力情况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2025-2031年中国分割羊肉行业产能预测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2025-2031年中国分割羊肉行业产量预测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2025-2031年中国分割羊肉市场需求预测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2025-2031年中国分割羊肉行业市场规模预测</w:t>
      </w:r>
      <w:r>
        <w:rPr>
          <w:rFonts w:hint="eastAsia"/>
        </w:rPr>
        <w:br/>
      </w:r>
      <w:r>
        <w:rPr>
          <w:rFonts w:hint="eastAsia"/>
        </w:rPr>
        <w:t>　　图表 分割羊肉行业准入条件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2025-2031年中国分割羊肉市场前景</w:t>
      </w:r>
      <w:r>
        <w:rPr>
          <w:rFonts w:hint="eastAsia"/>
        </w:rPr>
        <w:br/>
      </w:r>
      <w:r>
        <w:rPr>
          <w:rFonts w:hint="eastAsia"/>
        </w:rPr>
        <w:t>　　图表 2025-2031年中国分割羊肉行业信息化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2025-2031年中国分割羊肉行业风险分析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2025-2031年中国分割羊肉行业发展趋势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f54e2537c454f" w:history="1">
        <w:r>
          <w:rPr>
            <w:rStyle w:val="Hyperlink"/>
          </w:rPr>
          <w:t>中国分割羊肉行业发展调研及市场前景分析报告（2025-2031年）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f54e2537c454f" w:history="1">
        <w:r>
          <w:rPr>
            <w:rStyle w:val="Hyperlink"/>
          </w:rPr>
          <w:t>https://www.20087.com/3/30/FenGeYangRouShiChangDiaoChaBaoGao.html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热点：羊腿怎么分割详细图解、分割羊肉图片、牛肉部位分割图及做法、怎么分割羊肉、手把羊肉的做法、分割羊肉视频、分割羊肉图片大全、分割羊肉怎么做好吃、羊肉怎么做才好吃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b586b87b64bf2" w:history="1">
      <w:r>
        <w:rPr>
          <w:rStyle w:val="Hyperlink"/>
        </w:rPr>
        <w:t>中国分割羊肉行业发展调研及市场前景分析报告（2025-2031年）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FenGeYangRouShiChangDiaoChaBaoGao.html" TargetMode="External" Id="R892f54e2537c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FenGeYangRouShiChangDiaoChaBaoGao.html" TargetMode="External" Id="Rb4db586b87b6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2024-11-24T00:07:00Z</dcterms:created>
  <dcterms:modified xsi:type="dcterms:W3CDTF">2024-11-24T01:07:00Z</dcterms:modified>
  <dc:subject>中国分割羊肉行业发展调研及市场前景分析报告（2025-2031年）</dc:subject>
  <dc:title>中国分割羊肉行业发展调研及市场前景分析报告（2025-2031年）</dc:title>
  <cp:keywords>中国分割羊肉行业发展调研及市场前景分析报告（2025-2031年）</cp:keywords>
  <dc:description>中国分割羊肉行业发展调研及市场前景分析报告（2025-2031年）</dc:description>
</cp:coreProperties>
</file>