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3ab5f3d624064" w:history="1">
              <w:r>
                <w:rPr>
                  <w:rStyle w:val="Hyperlink"/>
                </w:rPr>
                <w:t>中国绿色减肥果市场深度研究与发展趋势分析报告（2025年版）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3ab5f3d624064" w:history="1">
              <w:r>
                <w:rPr>
                  <w:rStyle w:val="Hyperlink"/>
                </w:rPr>
                <w:t>中国绿色减肥果市场深度研究与发展趋势分析报告（2025年版）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3ab5f3d624064" w:history="1">
                <w:r>
                  <w:rPr>
                    <w:rStyle w:val="Hyperlink"/>
                  </w:rPr>
                  <w:t>https://www.20087.com/3/00/LvSeJianFeiGuoHangYeYanJiuBaoGao.html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减肥果指一些具有天然成分的减肥产品，这些产品以植物提取物为主要成分，旨在通过促进新陈代谢、抑制脂肪吸收等方式帮助人们减轻体重。近年来，随着消费者对健康和自然生活方式的关注度提高，绿色减肥果类产品受到了广泛的欢迎。目前，绿色减肥果不仅在安全性方面有所提升，而且在功效性和使用便捷性方面也有了明显的改进。随着科学技术的发展，绿色减肥果正逐步采用更多高效的植物提取物和技术，提高了产品的综合性能。此外，随着可持续发展理念的深入，绿色减肥果的设计更加注重减少对环境的影响，如采用有机种植和低污染生产工艺。</w:t>
      </w:r>
      <w:r>
        <w:rPr>
          <w:rFonts w:hint="eastAsia"/>
        </w:rPr>
        <w:br/>
      </w:r>
      <w:r>
        <w:rPr>
          <w:rFonts w:hint="eastAsia"/>
        </w:rPr>
        <w:t>　　未来，绿色减肥果的发展将更加注重安全性和有效性。一方面，随着科学研究的进步，绿色减肥果将采用更多经过严格验证的植物成分和技术，以提高产品的安全性和有效性。另一方面，随着消费者对健康和环保的关注度提高，绿色减肥果将更加注重产品的安全性和环保认证。此外，随着可持续发展理念的深入，绿色减肥果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3ab5f3d624064" w:history="1">
        <w:r>
          <w:rPr>
            <w:rStyle w:val="Hyperlink"/>
          </w:rPr>
          <w:t>中国绿色减肥果市场深度研究与发展趋势分析报告（2025年版）</w:t>
        </w:r>
      </w:hyperlink>
      <w:r>
        <w:rPr>
          <w:rFonts w:hint="eastAsia"/>
        </w:rPr>
        <w:t>》从市场规模、需求变化及价格动态等维度，系统解析了绿色减肥果行业的现状与发展趋势。报告深入分析了绿色减肥果产业链各环节，科学预测了市场前景与技术发展方向，同时聚焦绿色减肥果细分市场特点及重点企业的经营表现，揭示了绿色减肥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2024-2025年中国绿色减肥果行业发展状况综述</w:t>
      </w:r>
      <w:r>
        <w:rPr>
          <w:rFonts w:hint="eastAsia"/>
        </w:rPr>
        <w:br/>
      </w:r>
      <w:r>
        <w:rPr>
          <w:rFonts w:hint="eastAsia"/>
        </w:rPr>
        <w:t>　　第一节 绿色减肥果行业简介</w:t>
      </w:r>
      <w:r>
        <w:rPr>
          <w:rFonts w:hint="eastAsia"/>
        </w:rPr>
        <w:br/>
      </w:r>
      <w:r>
        <w:rPr>
          <w:rFonts w:hint="eastAsia"/>
        </w:rPr>
        <w:t>　　　　一、绿色减肥果行业界定及分类</w:t>
      </w:r>
      <w:r>
        <w:rPr>
          <w:rFonts w:hint="eastAsia"/>
        </w:rPr>
        <w:br/>
      </w:r>
      <w:r>
        <w:rPr>
          <w:rFonts w:hint="eastAsia"/>
        </w:rPr>
        <w:t>　　　　二、绿色减肥果行业特征</w:t>
      </w:r>
      <w:r>
        <w:rPr>
          <w:rFonts w:hint="eastAsia"/>
        </w:rPr>
        <w:br/>
      </w:r>
      <w:r>
        <w:rPr>
          <w:rFonts w:hint="eastAsia"/>
        </w:rPr>
        <w:t>　　第二节 绿色减肥果行业相关政策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二、其他绿色减肥果相关政策</w:t>
      </w:r>
      <w:r>
        <w:rPr>
          <w:rFonts w:hint="eastAsia"/>
        </w:rPr>
        <w:br/>
      </w:r>
      <w:r>
        <w:rPr>
          <w:rFonts w:hint="eastAsia"/>
        </w:rPr>
        <w:t>　　第三节 绿色减肥果政策发展环境</w:t>
      </w:r>
      <w:r>
        <w:rPr>
          <w:rFonts w:hint="eastAsia"/>
        </w:rPr>
        <w:br/>
      </w:r>
      <w:r>
        <w:rPr>
          <w:rFonts w:hint="eastAsia"/>
        </w:rPr>
        <w:t>　　　　一、绿色减肥果产业振兴规划</w:t>
      </w:r>
      <w:r>
        <w:rPr>
          <w:rFonts w:hint="eastAsia"/>
        </w:rPr>
        <w:br/>
      </w:r>
      <w:r>
        <w:rPr>
          <w:rFonts w:hint="eastAsia"/>
        </w:rPr>
        <w:t>　　　　二、绿色减肥果产业发展规划</w:t>
      </w:r>
      <w:r>
        <w:rPr>
          <w:rFonts w:hint="eastAsia"/>
        </w:rPr>
        <w:br/>
      </w:r>
      <w:r>
        <w:rPr>
          <w:rFonts w:hint="eastAsia"/>
        </w:rPr>
        <w:t>　　　　三、绿色减肥果行业标准政策</w:t>
      </w:r>
      <w:r>
        <w:rPr>
          <w:rFonts w:hint="eastAsia"/>
        </w:rPr>
        <w:br/>
      </w:r>
      <w:r>
        <w:rPr>
          <w:rFonts w:hint="eastAsia"/>
        </w:rPr>
        <w:t>　　　　四、绿色减肥果市场应用政策</w:t>
      </w:r>
      <w:r>
        <w:rPr>
          <w:rFonts w:hint="eastAsia"/>
        </w:rPr>
        <w:br/>
      </w:r>
      <w:r>
        <w:rPr>
          <w:rFonts w:hint="eastAsia"/>
        </w:rPr>
        <w:t>　　　　五、绿色减肥果财政税收政策</w:t>
      </w:r>
      <w:r>
        <w:rPr>
          <w:rFonts w:hint="eastAsia"/>
        </w:rPr>
        <w:br/>
      </w:r>
      <w:r>
        <w:rPr>
          <w:rFonts w:hint="eastAsia"/>
        </w:rPr>
        <w:t>　　第四节 中国绿色减肥果行业发展状况</w:t>
      </w:r>
      <w:r>
        <w:rPr>
          <w:rFonts w:hint="eastAsia"/>
        </w:rPr>
        <w:br/>
      </w:r>
      <w:r>
        <w:rPr>
          <w:rFonts w:hint="eastAsia"/>
        </w:rPr>
        <w:t>　　　　一、绿色减肥果行业发展历程</w:t>
      </w:r>
      <w:r>
        <w:rPr>
          <w:rFonts w:hint="eastAsia"/>
        </w:rPr>
        <w:br/>
      </w:r>
      <w:r>
        <w:rPr>
          <w:rFonts w:hint="eastAsia"/>
        </w:rPr>
        <w:t>　　　　二、绿色减肥果行业发展面临的问题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2024-2025年绿色减肥果行业技术发展现状及趋势分析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绿色减肥果行业技术发展现状分析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国内外绿色减肥果行业技术差异与原因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绿色减肥果行业技术发展方向、趋势预测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提升绿色减肥果行业技术能力策略建议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中国绿色减肥果行业供需状况分析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2019-2024年中国绿色减肥果行业总体规模</w:t>
      </w:r>
      <w:r>
        <w:rPr>
          <w:rFonts w:hint="eastAsia"/>
        </w:rPr>
        <w:br/>
      </w:r>
      <w:r>
        <w:rPr>
          <w:rFonts w:hint="eastAsia"/>
        </w:rPr>
        <w:t>　　第二节 绿色减肥果行业产量情况分析及预测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一、2019-2024年绿色减肥果行业产量统计分析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二、2025-2031年绿色减肥果行业产量预测分析</w:t>
      </w:r>
      <w:r>
        <w:rPr>
          <w:rFonts w:hint="eastAsia"/>
        </w:rPr>
        <w:br/>
      </w:r>
      <w:r>
        <w:rPr>
          <w:rFonts w:hint="eastAsia"/>
        </w:rPr>
        <w:t>　　第三节 绿色减肥果市场容量调研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一、2019-2024年绿色减肥果市场容量分析</w:t>
      </w:r>
      <w:r>
        <w:rPr>
          <w:rFonts w:hint="eastAsia"/>
        </w:rPr>
        <w:br/>
      </w:r>
      <w:r>
        <w:rPr>
          <w:rFonts w:hint="eastAsia"/>
        </w:rPr>
        <w:t>　　　　二、绿色减肥果产能配置与产能利用率调查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三、2025-2031年绿色减肥果市场容量预测</w:t>
      </w:r>
      <w:r>
        <w:rPr>
          <w:rFonts w:hint="eastAsia"/>
        </w:rPr>
        <w:br/>
      </w:r>
      <w:r>
        <w:rPr>
          <w:rFonts w:hint="eastAsia"/>
        </w:rPr>
        <w:t>　　第四节 绿色减肥果行业需求情况调研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一、2019-2024年绿色减肥果行业需求调研分析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二、2025-2031年绿色减肥果行业需求预测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中国绿色减肥果行情走势及影响要素分析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2024-2025年绿色减肥果行情走势回顾</w:t>
      </w:r>
      <w:r>
        <w:rPr>
          <w:rFonts w:hint="eastAsia"/>
        </w:rPr>
        <w:br/>
      </w:r>
      <w:r>
        <w:rPr>
          <w:rFonts w:hint="eastAsia"/>
        </w:rPr>
        <w:t>　　第二节 当前绿色减肥果市场行情分析</w:t>
      </w:r>
      <w:r>
        <w:rPr>
          <w:rFonts w:hint="eastAsia"/>
        </w:rPr>
        <w:br/>
      </w:r>
      <w:r>
        <w:rPr>
          <w:rFonts w:hint="eastAsia"/>
        </w:rPr>
        <w:t>　　第三节 影响绿色减肥果市场行情要素分析</w:t>
      </w:r>
      <w:r>
        <w:rPr>
          <w:rFonts w:hint="eastAsia"/>
        </w:rPr>
        <w:br/>
      </w:r>
      <w:r>
        <w:rPr>
          <w:rFonts w:hint="eastAsia"/>
        </w:rPr>
        <w:t>　　第四节 绿色减肥果价格风险规避策略研究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2025-2031年绿色减肥果行情走势预测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2019-2024年中国绿色减肥果行业重点区域发展分析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一、中国绿色减肥果行业重点区域市场结构变化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二、**地区绿色减肥果行业发展分析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三、**地区绿色减肥果行业发展分析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四、**地区绿色减肥果行业发展分析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五、**地区绿色减肥果行业发展分析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六、**地区绿色减肥果行业发展分析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绿色减肥果行业产业链分析及对行业的影响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绿色减肥果上游原料产业链发展状况分析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绿色减肥果下游需求产业链发展情况分析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上下游行业对绿色减肥果行业的影响分析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绿色减肥果行业竞争格局分析</w:t>
      </w:r>
      <w:r>
        <w:rPr>
          <w:rFonts w:hint="eastAsia"/>
        </w:rPr>
        <w:br/>
      </w:r>
      <w:r>
        <w:rPr>
          <w:rFonts w:hint="eastAsia"/>
        </w:rPr>
        <w:t>　　第一节 绿色减肥果行业集中度分析</w:t>
      </w:r>
      <w:r>
        <w:rPr>
          <w:rFonts w:hint="eastAsia"/>
        </w:rPr>
        <w:br/>
      </w:r>
      <w:r>
        <w:rPr>
          <w:rFonts w:hint="eastAsia"/>
        </w:rPr>
        <w:t>　　　　一、绿色减肥果市场集中度分析</w:t>
      </w:r>
      <w:r>
        <w:rPr>
          <w:rFonts w:hint="eastAsia"/>
        </w:rPr>
        <w:br/>
      </w:r>
      <w:r>
        <w:rPr>
          <w:rFonts w:hint="eastAsia"/>
        </w:rPr>
        <w:t>　　　　二、绿色减肥果企业集中度分析</w:t>
      </w:r>
      <w:r>
        <w:rPr>
          <w:rFonts w:hint="eastAsia"/>
        </w:rPr>
        <w:br/>
      </w:r>
      <w:r>
        <w:rPr>
          <w:rFonts w:hint="eastAsia"/>
        </w:rPr>
        <w:t>　　　　三、绿色减肥果区域集中度分析</w:t>
      </w:r>
      <w:r>
        <w:rPr>
          <w:rFonts w:hint="eastAsia"/>
        </w:rPr>
        <w:br/>
      </w:r>
      <w:r>
        <w:rPr>
          <w:rFonts w:hint="eastAsia"/>
        </w:rPr>
        <w:t>　　第二节 绿色减肥果行业竞争格局分析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一、2024-2025年绿色减肥果行业竞争分析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二、2024-2025年中外绿色减肥果产品竞争分析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三、2019-2024年中国绿色减肥果市场竞争分析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四、2025-2031年国内主要绿色减肥果企业动向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绿色减肥果行业重点企业发展调研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绿色减肥果重点企业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二、绿色减肥果企业经营情况分析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三、绿色减肥果企业发展规划及前景展望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绿色减肥果重点企业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二、绿色减肥果企业经营情况分析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三、绿色减肥果企业发展规划及前景展望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绿色减肥果重点企业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二、绿色减肥果企业经营情况分析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三、绿色减肥果企业发展规划及前景展望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绿色减肥果重点企业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二、绿色减肥果企业经营情况分析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三、绿色减肥果企业发展规划及前景展望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绿色减肥果重点企业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二、绿色减肥果企业经营情况分析</w:t>
      </w:r>
      <w:r>
        <w:rPr>
          <w:rFonts w:hint="eastAsia"/>
        </w:rPr>
        <w:br/>
      </w:r>
      <w:r>
        <w:rPr>
          <w:rFonts w:hint="eastAsia"/>
        </w:rPr>
        <w:t>　　　　三、绿色减肥果企业发展规划及前景展望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绿色减肥果行业企业经营策略研究分析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绿色减肥果企业多样化经营策略分析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一、绿色减肥果企业多样化经营情况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二、现行绿色减肥果行业多样化经营的方向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大型绿色减肥果企业集团未来发展策略分析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对中小绿色减肥果企业生产经营的建议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绿色减肥果产业投资策略</w:t>
      </w:r>
      <w:r>
        <w:rPr>
          <w:rFonts w:hint="eastAsia"/>
        </w:rPr>
        <w:br/>
      </w:r>
      <w:r>
        <w:rPr>
          <w:rFonts w:hint="eastAsia"/>
        </w:rPr>
        <w:t>　　第一节 绿色减肥果产品定位策略</w:t>
      </w:r>
      <w:r>
        <w:rPr>
          <w:rFonts w:hint="eastAsia"/>
        </w:rPr>
        <w:br/>
      </w:r>
      <w:r>
        <w:rPr>
          <w:rFonts w:hint="eastAsia"/>
        </w:rPr>
        <w:t>　　　　一、绿色减肥果市场细分策略</w:t>
      </w:r>
      <w:r>
        <w:rPr>
          <w:rFonts w:hint="eastAsia"/>
        </w:rPr>
        <w:br/>
      </w:r>
      <w:r>
        <w:rPr>
          <w:rFonts w:hint="eastAsia"/>
        </w:rPr>
        <w:t>　　　　二、绿色减肥果目标市场的选择</w:t>
      </w:r>
      <w:r>
        <w:rPr>
          <w:rFonts w:hint="eastAsia"/>
        </w:rPr>
        <w:br/>
      </w:r>
      <w:r>
        <w:rPr>
          <w:rFonts w:hint="eastAsia"/>
        </w:rPr>
        <w:t>　　第二节 绿色减肥果产品开发策略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绿色减肥果渠道销售策略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二、绿色减肥果市场投资建议</w:t>
      </w:r>
      <w:r>
        <w:rPr>
          <w:rFonts w:hint="eastAsia"/>
        </w:rPr>
        <w:br/>
      </w:r>
      <w:r>
        <w:rPr>
          <w:rFonts w:hint="eastAsia"/>
        </w:rPr>
        <w:t>　　第四节 绿色减肥果品牌经营策略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绿色减肥果服务策略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绿色减肥果行业投资风险与控制策略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绿色减肥果行业风险分析</w:t>
      </w:r>
      <w:r>
        <w:rPr>
          <w:rFonts w:hint="eastAsia"/>
        </w:rPr>
        <w:br/>
      </w:r>
      <w:r>
        <w:rPr>
          <w:rFonts w:hint="eastAsia"/>
        </w:rPr>
        <w:t>　　　　一、绿色减肥果市场竞争风险</w:t>
      </w:r>
      <w:r>
        <w:rPr>
          <w:rFonts w:hint="eastAsia"/>
        </w:rPr>
        <w:br/>
      </w:r>
      <w:r>
        <w:rPr>
          <w:rFonts w:hint="eastAsia"/>
        </w:rPr>
        <w:t>　　　　二、绿色减肥果原材料压力风险分析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三、绿色减肥果技术风险分析</w:t>
      </w:r>
      <w:r>
        <w:rPr>
          <w:rFonts w:hint="eastAsia"/>
        </w:rPr>
        <w:br/>
      </w:r>
      <w:r>
        <w:rPr>
          <w:rFonts w:hint="eastAsia"/>
        </w:rPr>
        <w:t>　　　　四、绿色减肥果政策和体制风险</w:t>
      </w:r>
      <w:r>
        <w:rPr>
          <w:rFonts w:hint="eastAsia"/>
        </w:rPr>
        <w:br/>
      </w:r>
      <w:r>
        <w:rPr>
          <w:rFonts w:hint="eastAsia"/>
        </w:rPr>
        <w:t>　　　　五、绿色减肥果行业进入退出风险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2025-2031年绿色减肥果行业市场风险分析</w:t>
      </w:r>
      <w:r>
        <w:rPr>
          <w:rFonts w:hint="eastAsia"/>
        </w:rPr>
        <w:br/>
      </w:r>
      <w:r>
        <w:rPr>
          <w:rFonts w:hint="eastAsia"/>
        </w:rPr>
        <w:t>　　　　一、绿色减肥果市场供需风险</w:t>
      </w:r>
      <w:r>
        <w:rPr>
          <w:rFonts w:hint="eastAsia"/>
        </w:rPr>
        <w:br/>
      </w:r>
      <w:r>
        <w:rPr>
          <w:rFonts w:hint="eastAsia"/>
        </w:rPr>
        <w:t>　　　　二、绿色减肥果价格风险</w:t>
      </w:r>
      <w:r>
        <w:rPr>
          <w:rFonts w:hint="eastAsia"/>
        </w:rPr>
        <w:br/>
      </w:r>
      <w:r>
        <w:rPr>
          <w:rFonts w:hint="eastAsia"/>
        </w:rPr>
        <w:t>　　　　三、绿色减肥果竞争风险</w:t>
      </w:r>
      <w:r>
        <w:rPr>
          <w:rFonts w:hint="eastAsia"/>
        </w:rPr>
        <w:br/>
      </w:r>
      <w:r>
        <w:rPr>
          <w:rFonts w:hint="eastAsia"/>
        </w:rPr>
        <w:t>　　第三节 2025-2031年绿色减肥果行业投资风险及控制策略分析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一、绿色减肥果行业市场风险及控制策略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二、绿色减肥果行业政策风险及控制策略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三、绿色减肥果行业经营风险及控制策略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四、绿色减肥果同业竞争风险及控制策略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五、绿色减肥果行业其他风险及控制策略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绿色减肥果行业投资机会分析研究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2025-2031年绿色减肥果行业主要区域投资机会分析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2025-2031年绿色减肥果行业出口市场投资机会分析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2025-2031年绿色减肥果行业企业的多元化投资机会分析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绿色减肥果市场预测及绿色减肥果项目投资建议</w:t>
      </w:r>
      <w:r>
        <w:rPr>
          <w:rFonts w:hint="eastAsia"/>
        </w:rPr>
        <w:br/>
      </w:r>
      <w:r>
        <w:rPr>
          <w:rFonts w:hint="eastAsia"/>
        </w:rPr>
        <w:t>　　第一节 中国绿色减肥果行业生产、营销企业投资运作模式分析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绿色减肥果行业外销与内销优势分析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2025-2031年中国绿色减肥果行业市场规模及增长趋势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2025-2031年中国绿色减肥果行业投资规模预测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2025-2031年绿色减肥果行业市场盈利预测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中:智林:：绿色减肥果行业项目投资建议</w:t>
      </w:r>
      <w:r>
        <w:rPr>
          <w:rFonts w:hint="eastAsia"/>
        </w:rPr>
        <w:br/>
      </w:r>
      <w:r>
        <w:rPr>
          <w:rFonts w:hint="eastAsia"/>
        </w:rPr>
        <w:t>　　　　一、绿色减肥果技术应用注意事项</w:t>
      </w:r>
      <w:r>
        <w:rPr>
          <w:rFonts w:hint="eastAsia"/>
        </w:rPr>
        <w:br/>
      </w:r>
      <w:r>
        <w:rPr>
          <w:rFonts w:hint="eastAsia"/>
        </w:rPr>
        <w:t>　　　　二、绿色减肥果项目投资注意事项</w:t>
      </w:r>
      <w:r>
        <w:rPr>
          <w:rFonts w:hint="eastAsia"/>
        </w:rPr>
        <w:br/>
      </w:r>
      <w:r>
        <w:rPr>
          <w:rFonts w:hint="eastAsia"/>
        </w:rPr>
        <w:t>　　　　三、绿色减肥果生产开发注意事项</w:t>
      </w:r>
      <w:r>
        <w:rPr>
          <w:rFonts w:hint="eastAsia"/>
        </w:rPr>
        <w:br/>
      </w:r>
      <w:r>
        <w:rPr>
          <w:rFonts w:hint="eastAsia"/>
        </w:rPr>
        <w:t>　　　　四、绿色减肥果销售注意事项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绿色减肥果行业类别</w:t>
      </w:r>
      <w:r>
        <w:rPr>
          <w:rFonts w:hint="eastAsia"/>
        </w:rPr>
        <w:br/>
      </w:r>
      <w:r>
        <w:rPr>
          <w:rFonts w:hint="eastAsia"/>
        </w:rPr>
        <w:t>　　图表 绿色减肥果行业产业链调研</w:t>
      </w:r>
      <w:r>
        <w:rPr>
          <w:rFonts w:hint="eastAsia"/>
        </w:rPr>
        <w:br/>
      </w:r>
      <w:r>
        <w:rPr>
          <w:rFonts w:hint="eastAsia"/>
        </w:rPr>
        <w:t>　　图表 绿色减肥果行业现状</w:t>
      </w:r>
      <w:r>
        <w:rPr>
          <w:rFonts w:hint="eastAsia"/>
        </w:rPr>
        <w:br/>
      </w:r>
      <w:r>
        <w:rPr>
          <w:rFonts w:hint="eastAsia"/>
        </w:rPr>
        <w:t>　　图表 绿色减肥果行业标准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2019-2024年中国绿色减肥果市场规模</w:t>
      </w:r>
      <w:r>
        <w:rPr>
          <w:rFonts w:hint="eastAsia"/>
        </w:rPr>
        <w:br/>
      </w:r>
      <w:r>
        <w:rPr>
          <w:rFonts w:hint="eastAsia"/>
        </w:rPr>
        <w:t>　　图表 2025年中国绿色减肥果行业产能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2019-2024年中国绿色减肥果产量</w:t>
      </w:r>
      <w:r>
        <w:rPr>
          <w:rFonts w:hint="eastAsia"/>
        </w:rPr>
        <w:br/>
      </w:r>
      <w:r>
        <w:rPr>
          <w:rFonts w:hint="eastAsia"/>
        </w:rPr>
        <w:t>　　图表 绿色减肥果行业动态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2019-2024年中国绿色减肥果市场需求量</w:t>
      </w:r>
      <w:r>
        <w:rPr>
          <w:rFonts w:hint="eastAsia"/>
        </w:rPr>
        <w:br/>
      </w:r>
      <w:r>
        <w:rPr>
          <w:rFonts w:hint="eastAsia"/>
        </w:rPr>
        <w:t>　　图表 2025年中国绿色减肥果行业需求区域调研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2019-2024年中国绿色减肥果行情</w:t>
      </w:r>
      <w:r>
        <w:rPr>
          <w:rFonts w:hint="eastAsia"/>
        </w:rPr>
        <w:br/>
      </w:r>
      <w:r>
        <w:rPr>
          <w:rFonts w:hint="eastAsia"/>
        </w:rPr>
        <w:t>　　图表 2019-2024年中国绿色减肥果价格走势图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2019-2024年中国绿色减肥果行业销售收入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2019-2024年中国绿色减肥果行业盈利情况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2019-2024年中国绿色减肥果行业利润总额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2019-2024年中国绿色减肥果进口数据</w:t>
      </w:r>
      <w:r>
        <w:rPr>
          <w:rFonts w:hint="eastAsia"/>
        </w:rPr>
        <w:br/>
      </w:r>
      <w:r>
        <w:rPr>
          <w:rFonts w:hint="eastAsia"/>
        </w:rPr>
        <w:t>　　图表 2019-2024年中国绿色减肥果出口数据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2019-2024年中国绿色减肥果行业企业数量统计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**地区绿色减肥果市场规模</w:t>
      </w:r>
      <w:r>
        <w:rPr>
          <w:rFonts w:hint="eastAsia"/>
        </w:rPr>
        <w:br/>
      </w:r>
      <w:r>
        <w:rPr>
          <w:rFonts w:hint="eastAsia"/>
        </w:rPr>
        <w:t>　　图表 **地区绿色减肥果行业市场需求</w:t>
      </w:r>
      <w:r>
        <w:rPr>
          <w:rFonts w:hint="eastAsia"/>
        </w:rPr>
        <w:br/>
      </w:r>
      <w:r>
        <w:rPr>
          <w:rFonts w:hint="eastAsia"/>
        </w:rPr>
        <w:t>　　图表 **地区绿色减肥果市场调研</w:t>
      </w:r>
      <w:r>
        <w:rPr>
          <w:rFonts w:hint="eastAsia"/>
        </w:rPr>
        <w:br/>
      </w:r>
      <w:r>
        <w:rPr>
          <w:rFonts w:hint="eastAsia"/>
        </w:rPr>
        <w:t>　　图表 **地区绿色减肥果行业市场需求分析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**地区绿色减肥果市场规模</w:t>
      </w:r>
      <w:r>
        <w:rPr>
          <w:rFonts w:hint="eastAsia"/>
        </w:rPr>
        <w:br/>
      </w:r>
      <w:r>
        <w:rPr>
          <w:rFonts w:hint="eastAsia"/>
        </w:rPr>
        <w:t>　　图表 **地区绿色减肥果行业市场需求</w:t>
      </w:r>
      <w:r>
        <w:rPr>
          <w:rFonts w:hint="eastAsia"/>
        </w:rPr>
        <w:br/>
      </w:r>
      <w:r>
        <w:rPr>
          <w:rFonts w:hint="eastAsia"/>
        </w:rPr>
        <w:t>　　图表 **地区绿色减肥果市场调研</w:t>
      </w:r>
      <w:r>
        <w:rPr>
          <w:rFonts w:hint="eastAsia"/>
        </w:rPr>
        <w:br/>
      </w:r>
      <w:r>
        <w:rPr>
          <w:rFonts w:hint="eastAsia"/>
        </w:rPr>
        <w:t>　　图表 **地区绿色减肥果行业市场需求分析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绿色减肥果行业竞争对手分析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绿色减肥果重点企业（三）成长能力情况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2025-2031年中国绿色减肥果行业产能预测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2025-2031年中国绿色减肥果行业产量预测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2025-2031年中国绿色减肥果市场需求预测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2025-2031年中国绿色减肥果市场规模预测</w:t>
      </w:r>
      <w:r>
        <w:rPr>
          <w:rFonts w:hint="eastAsia"/>
        </w:rPr>
        <w:br/>
      </w:r>
      <w:r>
        <w:rPr>
          <w:rFonts w:hint="eastAsia"/>
        </w:rPr>
        <w:t>　　图表 绿色减肥果行业准入条件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2025-2031年中国绿色减肥果行业信息化</w:t>
      </w:r>
      <w:r>
        <w:rPr>
          <w:rFonts w:hint="eastAsia"/>
        </w:rPr>
        <w:br/>
      </w:r>
      <w:r>
        <w:rPr>
          <w:rFonts w:hint="eastAsia"/>
        </w:rPr>
        <w:t>　　图表 2025年中国绿色减肥果市场前景分析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2025-2031年中国绿色减肥果行业风险分析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2025-2031年中国绿色减肥果行业发展趋势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3ab5f3d624064" w:history="1">
        <w:r>
          <w:rPr>
            <w:rStyle w:val="Hyperlink"/>
          </w:rPr>
          <w:t>中国绿色减肥果市场深度研究与发展趋势分析报告（2025年版）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3ab5f3d624064" w:history="1">
        <w:r>
          <w:rPr>
            <w:rStyle w:val="Hyperlink"/>
          </w:rPr>
          <w:t>https://www.20087.com/3/00/LvSeJianFeiGuoHangYeYanJiuBaoGao.html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热点：减肥果学名叫什么、绿色减肥果蔬汁怎么制作、减肥果的功效与喝法、减肥果绿色减肥胶囊、青脂果减肥效果如何、绿色减肥产品好不好、减肥果泡水喝的功效、绿色的减肥的菜叫什么、减肥果的作用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30d3b6d834428" w:history="1">
      <w:r>
        <w:rPr>
          <w:rStyle w:val="Hyperlink"/>
        </w:rPr>
        <w:t>中国绿色减肥果市场深度研究与发展趋势分析报告（2025年版）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vSeJianFeiGuoHangYeYanJiuBaoGao.html" TargetMode="External" Id="R04e3ab5f3d62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vSeJianFeiGuoHangYeYanJiuBaoGao.html" TargetMode="External" Id="R22c30d3b6d83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2024-11-30T07:25:00Z</dcterms:created>
  <dcterms:modified xsi:type="dcterms:W3CDTF">2024-11-30T08:25:00Z</dcterms:modified>
  <dc:subject>中国绿色减肥果市场深度研究与发展趋势分析报告（2025年版）</dc:subject>
  <dc:title>中国绿色减肥果市场深度研究与发展趋势分析报告（2025年版）</dc:title>
  <cp:keywords>中国绿色减肥果市场深度研究与发展趋势分析报告（2025年版）</cp:keywords>
  <dc:description>中国绿色减肥果市场深度研究与发展趋势分析报告（2025年版）</dc:description>
</cp:coreProperties>
</file>