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45be5907541cf" w:history="1">
              <w:r>
                <w:rPr>
                  <w:rStyle w:val="Hyperlink"/>
                </w:rPr>
                <w:t>2023-2029年蛹虫草茶行业发展回顾及前景分析报告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45be5907541cf" w:history="1">
              <w:r>
                <w:rPr>
                  <w:rStyle w:val="Hyperlink"/>
                </w:rPr>
                <w:t>2023-2029年蛹虫草茶行业发展回顾及前景分析报告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45be5907541cf" w:history="1">
                <w:r>
                  <w:rPr>
                    <w:rStyle w:val="Hyperlink"/>
                  </w:rPr>
                  <w:t>https://www.20087.com/3/10/YongChongCaoChaShiChangQianJing.html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蛹虫草茶是一种以蛹虫草为主要原料制作的健康饮品，因其具有多种保健功能而受到市场的青睐。近年来，随着健康意识的增强和市场需求的增长，蛹虫草茶得到了广泛应用。现代蛹虫草茶不仅具备高营养价值和稳定性，还通过优化设计提高了其在不同应用场景中的适应性和经济性。此外，随着用户对茶饮品质和保健效果要求的提高，蛹虫草茶的设计更加注重功能性，通过采用先进的提取技术和改进的配方，提高了茶饮的口感和保健效果。目前，市场上已经出现了多种类型的蛹虫草茶产品，适应不同消费者的饮用需求。</w:t>
      </w:r>
      <w:r>
        <w:rPr>
          <w:rFonts w:hint="eastAsia"/>
        </w:rPr>
        <w:br/>
      </w:r>
      <w:r>
        <w:rPr>
          <w:rFonts w:hint="eastAsia"/>
        </w:rPr>
        <w:t>　　未来，蛹虫草茶将更加注重高性能化和个性化。一方面，随着生物技术的发展，蛹虫草茶将更加注重高性能设计，通过引入更高效的提取技术和优化的配方，提高其在复杂使用条件下的表现。另一方面，随着个性化健康理念的推广，蛹虫草茶将更加注重个性化设计，通过定制化的配方和服务，满足不同消费者的独特需求。然而，如何在保证产品质量的同时降低成本，以及如何应对不同应用场景的特殊需求，将是蛹虫草茶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45be5907541cf" w:history="1">
        <w:r>
          <w:rPr>
            <w:rStyle w:val="Hyperlink"/>
          </w:rPr>
          <w:t>2023-2029年蛹虫草茶行业发展回顾及前景分析报告</w:t>
        </w:r>
      </w:hyperlink>
      <w:r>
        <w:rPr>
          <w:rFonts w:hint="eastAsia"/>
        </w:rPr>
        <w:t>基于科学的市场调研和数据分析，全面剖析了蛹虫草茶行业现状、市场需求及市场规模。蛹虫草茶报告探讨了蛹虫草茶产业链结构，细分市场的特点，并分析了蛹虫草茶市场前景及发展趋势。通过科学预测，揭示了蛹虫草茶行业未来的增长潜力。同时，蛹虫草茶报告还对重点企业进行了研究，评估了各大品牌在市场竞争中的地位，以及行业集中度的变化。蛹虫草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蛹虫草茶行业概述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一、蛹虫草茶的定义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蛹虫草茶产品细分及特性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蛹虫草茶行业全球市场概况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2022-2023年全球蛹虫草茶行业市场概况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2022-2023年全球主要区域蛹虫草茶行业市场概况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2023-2029年全球蛹虫草茶行业市场趋势预测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蛹虫草茶行业中国市场环境分析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中国蛹虫草茶行业整体市场环境分析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一、蛹虫草茶行业整体市场状况</w:t>
      </w:r>
      <w:r>
        <w:rPr>
          <w:rFonts w:hint="eastAsia"/>
        </w:rPr>
        <w:br/>
      </w:r>
      <w:r>
        <w:rPr>
          <w:rFonts w:hint="eastAsia"/>
        </w:rPr>
        <w:t>　　　　二、蛹虫草茶行业国家政策环境分析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2018-2023年中国蛹虫草茶行业总体发展状况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中国蛹虫草茶行业规模情况分析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一、中国蛹虫草茶行业整体规模状况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二、中国蛹虫草茶行业区域概况</w:t>
      </w:r>
      <w:r>
        <w:rPr>
          <w:rFonts w:hint="eastAsia"/>
        </w:rPr>
        <w:br/>
      </w:r>
      <w:r>
        <w:rPr>
          <w:rFonts w:hint="eastAsia"/>
        </w:rPr>
        <w:t>　　第二节 中国蛹虫草茶行业产销状况分析</w:t>
      </w:r>
      <w:r>
        <w:rPr>
          <w:rFonts w:hint="eastAsia"/>
        </w:rPr>
        <w:br/>
      </w:r>
      <w:r>
        <w:rPr>
          <w:rFonts w:hint="eastAsia"/>
        </w:rPr>
        <w:t>　　　　一、蛹虫草茶生产规模分析</w:t>
      </w:r>
      <w:r>
        <w:rPr>
          <w:rFonts w:hint="eastAsia"/>
        </w:rPr>
        <w:br/>
      </w:r>
      <w:r>
        <w:rPr>
          <w:rFonts w:hint="eastAsia"/>
        </w:rPr>
        <w:t>　　　　二、蛹虫草茶销售规模分析</w:t>
      </w:r>
      <w:r>
        <w:rPr>
          <w:rFonts w:hint="eastAsia"/>
        </w:rPr>
        <w:br/>
      </w:r>
      <w:r>
        <w:rPr>
          <w:rFonts w:hint="eastAsia"/>
        </w:rPr>
        <w:t>　　　　三、蛹虫草茶产销驱动因素分析</w:t>
      </w:r>
      <w:r>
        <w:rPr>
          <w:rFonts w:hint="eastAsia"/>
        </w:rPr>
        <w:br/>
      </w:r>
      <w:r>
        <w:rPr>
          <w:rFonts w:hint="eastAsia"/>
        </w:rPr>
        <w:t>　　第三节 中国蛹虫草茶行业产品价格分析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一、2018-2023年蛹虫草茶行业产品价格回顾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二、2023-2029年蛹虫草茶行业产品价格趋势预测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三、影响蛹虫草茶价格波动的因素分析及应对策略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中国蛹虫草茶行业重点区域运行分析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2018-2023年中国蛹虫草茶行业进出口市场分析</w:t>
      </w:r>
      <w:r>
        <w:rPr>
          <w:rFonts w:hint="eastAsia"/>
        </w:rPr>
        <w:br/>
      </w:r>
      <w:r>
        <w:rPr>
          <w:rFonts w:hint="eastAsia"/>
        </w:rPr>
        <w:t>　　第一节 蛹虫草茶产品进出口市场分析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2018-2023年蛹虫草茶产品进出口数据分析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2023-2029年蛹虫草茶产品进出口预测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上下游发展及对蛹虫草茶行业的影响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二、上游原材料价格变化对蛹虫草茶行业产品的影响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中国蛹虫草茶行业重点企业分析</w:t>
      </w:r>
      <w:r>
        <w:rPr>
          <w:rFonts w:hint="eastAsia"/>
        </w:rPr>
        <w:br/>
      </w:r>
      <w:r>
        <w:rPr>
          <w:rFonts w:hint="eastAsia"/>
        </w:rPr>
        <w:t>　　第一节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蛹虫草茶重点企业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三、蛹虫草茶企业经营情况分析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蛹虫草茶行业投资机会、价值分析及建议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蛹虫草茶行业投资现状</w:t>
      </w:r>
      <w:r>
        <w:rPr>
          <w:rFonts w:hint="eastAsia"/>
        </w:rPr>
        <w:br/>
      </w:r>
      <w:r>
        <w:rPr>
          <w:rFonts w:hint="eastAsia"/>
        </w:rPr>
        <w:t>　　第二节 蛹虫草茶行业投资机会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蛹虫草茶进入壁垒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蛹虫草茶投资风险分析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2023-2029年蛹虫草茶市场综合预测及展望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影响中国蛹虫草茶行业经济发展的主要因素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“十三五”规划关于蛹虫草茶行业的解读</w:t>
      </w:r>
      <w:r>
        <w:rPr>
          <w:rFonts w:hint="eastAsia"/>
        </w:rPr>
        <w:br/>
      </w:r>
      <w:r>
        <w:rPr>
          <w:rFonts w:hint="eastAsia"/>
        </w:rPr>
        <w:t>　　第四节 蛹虫草茶行业2023-2029年市场规模及产销量预测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(中.智.林)蛹虫草茶行业研究结论及建议</w:t>
      </w:r>
      <w:r>
        <w:rPr>
          <w:rFonts w:hint="eastAsia"/>
        </w:rPr>
        <w:br/>
      </w:r>
      <w:r>
        <w:rPr>
          <w:rFonts w:hint="eastAsia"/>
        </w:rPr>
        <w:t>　　　　一、蛹虫草茶行业机会与风险</w:t>
      </w:r>
      <w:r>
        <w:rPr>
          <w:rFonts w:hint="eastAsia"/>
        </w:rPr>
        <w:br/>
      </w:r>
      <w:r>
        <w:rPr>
          <w:rFonts w:hint="eastAsia"/>
        </w:rPr>
        <w:t>　　　　二、蛹虫草茶竞争优势与劣势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45be5907541cf" w:history="1">
        <w:r>
          <w:rPr>
            <w:rStyle w:val="Hyperlink"/>
          </w:rPr>
          <w:t>2023-2029年蛹虫草茶行业发展回顾及前景分析报告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45be5907541cf" w:history="1">
        <w:r>
          <w:rPr>
            <w:rStyle w:val="Hyperlink"/>
          </w:rPr>
          <w:t>https://www.20087.com/3/10/YongChongCaoChaShiChangQianJing.html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f4341cfda4129" w:history="1">
      <w:r>
        <w:rPr>
          <w:rStyle w:val="Hyperlink"/>
        </w:rPr>
        <w:t>2023-2029年蛹虫草茶行业发展回顾及前景分析报告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ongChongCaoChaShiChangQianJing.html" TargetMode="External" Id="R27445be5907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ongChongCaoChaShiChangQianJing.html" TargetMode="External" Id="R25af4341cfda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2023-02-07T02:40:00Z</dcterms:created>
  <dcterms:modified xsi:type="dcterms:W3CDTF">2023-02-07T03:40:00Z</dcterms:modified>
  <dc:subject>2023-2029年蛹虫草茶行业发展回顾及前景分析报告</dc:subject>
  <dc:title>2023-2029年蛹虫草茶行业发展回顾及前景分析报告</dc:title>
  <cp:keywords>2023-2029年蛹虫草茶行业发展回顾及前景分析报告</cp:keywords>
  <dc:description>2023-2029年蛹虫草茶行业发展回顾及前景分析报告</dc:description>
</cp:coreProperties>
</file>