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1928013a7474a" w:history="1">
              <w:r>
                <w:rPr>
                  <w:rStyle w:val="Hyperlink"/>
                </w:rPr>
                <w:t>中国进口木材市场调查研究与发展前景预测报告（2025-2031年）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1928013a7474a" w:history="1">
              <w:r>
                <w:rPr>
                  <w:rStyle w:val="Hyperlink"/>
                </w:rPr>
                <w:t>中国进口木材市场调查研究与发展前景预测报告（2025-2031年）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1928013a7474a" w:history="1">
                <w:r>
                  <w:rPr>
                    <w:rStyle w:val="Hyperlink"/>
                  </w:rPr>
                  <w:t>https://www.20087.com/3/80/JinKouMuCaiWeiLaiFaZhanQuShi.html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木材在全球木材贸易中占据重要地位，尤其是一些珍稀和高品质的树种，如橡木、胡桃木和柚木，因其美观的纹理和优异的物理性能，受到家具制造、室内装修和工艺品行业的青睐。然而，非法采伐和森林破坏的问题也引起了国际社会的关注，促使木材进口国和出口国加强了木材合法性的认证和监管。</w:t>
      </w:r>
      <w:r>
        <w:rPr>
          <w:rFonts w:hint="eastAsia"/>
        </w:rPr>
        <w:br/>
      </w:r>
      <w:r>
        <w:rPr>
          <w:rFonts w:hint="eastAsia"/>
        </w:rPr>
        <w:t>　　未来，进口木材市场将更加注重合法性和可持续性。合法性体现在通过国际认证体系，如FSC（森林管理委员会），确保木材来源的合法性和透明度。可持续性则意味着推动森林的可持续管理，鼓励种植园木材的使用，减少对原始森林的依赖，同时，提高木材的循环利用率，促进绿色供应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1928013a7474a" w:history="1">
        <w:r>
          <w:rPr>
            <w:rStyle w:val="Hyperlink"/>
          </w:rPr>
          <w:t>中国进口木材市场调查研究与发展前景预测报告（2025-2031年）</w:t>
        </w:r>
      </w:hyperlink>
      <w:r>
        <w:rPr>
          <w:rFonts w:hint="eastAsia"/>
        </w:rPr>
        <w:t>》依托权威机构及相关协会的数据资料，全面解析了进口木材行业现状、市场需求及市场规模，系统梳理了进口木材产业链结构、价格趋势及各细分市场动态。报告对进口木材市场前景与发展趋势进行了科学预测，重点分析了品牌竞争格局、市场集中度及主要企业的经营表现。同时，通过SWOT分析揭示了进口木材行业面临的机遇与风险，为进口木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进口木材产品概述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进口木材产品进出口贸易环境分析</w:t>
      </w:r>
      <w:r>
        <w:rPr>
          <w:rFonts w:hint="eastAsia"/>
        </w:rPr>
        <w:br/>
      </w:r>
      <w:r>
        <w:rPr>
          <w:rFonts w:hint="eastAsia"/>
        </w:rPr>
        <w:t>　　第一节 进口木材产品全球进出口贸易环境分析</w:t>
      </w:r>
      <w:r>
        <w:rPr>
          <w:rFonts w:hint="eastAsia"/>
        </w:rPr>
        <w:br/>
      </w:r>
      <w:r>
        <w:rPr>
          <w:rFonts w:hint="eastAsia"/>
        </w:rPr>
        <w:t>　　第二节 中国进出口贸易总体形势分析</w:t>
      </w:r>
      <w:r>
        <w:rPr>
          <w:rFonts w:hint="eastAsia"/>
        </w:rPr>
        <w:br/>
      </w:r>
      <w:r>
        <w:rPr>
          <w:rFonts w:hint="eastAsia"/>
        </w:rPr>
        <w:t>　　　　一、中国进出口贸易总概</w:t>
      </w:r>
      <w:r>
        <w:rPr>
          <w:rFonts w:hint="eastAsia"/>
        </w:rPr>
        <w:br/>
      </w:r>
      <w:r>
        <w:rPr>
          <w:rFonts w:hint="eastAsia"/>
        </w:rPr>
        <w:t>　　　　二、中国进出口金额分析</w:t>
      </w:r>
      <w:r>
        <w:rPr>
          <w:rFonts w:hint="eastAsia"/>
        </w:rPr>
        <w:br/>
      </w:r>
      <w:r>
        <w:rPr>
          <w:rFonts w:hint="eastAsia"/>
        </w:rPr>
        <w:t>　　第三节 中国进口木材产品进出口贸易政策环境分析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中国进口木材产品进出口整体运行情况分析</w:t>
      </w:r>
      <w:r>
        <w:rPr>
          <w:rFonts w:hint="eastAsia"/>
        </w:rPr>
        <w:br/>
      </w:r>
      <w:r>
        <w:rPr>
          <w:rFonts w:hint="eastAsia"/>
        </w:rPr>
        <w:t>　　第一节 进口木材产品进出口总体规模分析</w:t>
      </w:r>
      <w:r>
        <w:rPr>
          <w:rFonts w:hint="eastAsia"/>
        </w:rPr>
        <w:br/>
      </w:r>
      <w:r>
        <w:rPr>
          <w:rFonts w:hint="eastAsia"/>
        </w:rPr>
        <w:t>　　　　一、进口木材产品进出口总额分析</w:t>
      </w:r>
      <w:r>
        <w:rPr>
          <w:rFonts w:hint="eastAsia"/>
        </w:rPr>
        <w:br/>
      </w:r>
      <w:r>
        <w:rPr>
          <w:rFonts w:hint="eastAsia"/>
        </w:rPr>
        <w:t>　　　　二、中国进口木材产品进出口贸易增速分析</w:t>
      </w:r>
      <w:r>
        <w:rPr>
          <w:rFonts w:hint="eastAsia"/>
        </w:rPr>
        <w:br/>
      </w:r>
      <w:r>
        <w:rPr>
          <w:rFonts w:hint="eastAsia"/>
        </w:rPr>
        <w:t>　　第二节 中国进口木材产品进出口差额评价</w:t>
      </w:r>
      <w:r>
        <w:rPr>
          <w:rFonts w:hint="eastAsia"/>
        </w:rPr>
        <w:br/>
      </w:r>
      <w:r>
        <w:rPr>
          <w:rFonts w:hint="eastAsia"/>
        </w:rPr>
        <w:t>　　第三节 中国进口木材产品进出口商品结构分析</w:t>
      </w:r>
      <w:r>
        <w:rPr>
          <w:rFonts w:hint="eastAsia"/>
        </w:rPr>
        <w:br/>
      </w:r>
      <w:r>
        <w:rPr>
          <w:rFonts w:hint="eastAsia"/>
        </w:rPr>
        <w:t>　　　　一、进口木材产品进出口贸易额分析</w:t>
      </w:r>
      <w:r>
        <w:rPr>
          <w:rFonts w:hint="eastAsia"/>
        </w:rPr>
        <w:br/>
      </w:r>
      <w:r>
        <w:rPr>
          <w:rFonts w:hint="eastAsia"/>
        </w:rPr>
        <w:t>　　　　二、进口木材产品进出口贸易额变化分析</w:t>
      </w:r>
      <w:r>
        <w:rPr>
          <w:rFonts w:hint="eastAsia"/>
        </w:rPr>
        <w:br/>
      </w:r>
      <w:r>
        <w:rPr>
          <w:rFonts w:hint="eastAsia"/>
        </w:rPr>
        <w:t>　　　　三、进口木材产品按省市分进出口统计数据</w:t>
      </w:r>
      <w:r>
        <w:rPr>
          <w:rFonts w:hint="eastAsia"/>
        </w:rPr>
        <w:br/>
      </w:r>
      <w:r>
        <w:rPr>
          <w:rFonts w:hint="eastAsia"/>
        </w:rPr>
        <w:t>　　　　四、进口木材产品按国别分进出口数据统计</w:t>
      </w:r>
      <w:r>
        <w:rPr>
          <w:rFonts w:hint="eastAsia"/>
        </w:rPr>
        <w:br/>
      </w:r>
      <w:r>
        <w:rPr>
          <w:rFonts w:hint="eastAsia"/>
        </w:rPr>
        <w:t>　　　　五、进口木材产品按贸易方式分进出口数据统计</w:t>
      </w:r>
      <w:r>
        <w:rPr>
          <w:rFonts w:hint="eastAsia"/>
        </w:rPr>
        <w:br/>
      </w:r>
      <w:r>
        <w:rPr>
          <w:rFonts w:hint="eastAsia"/>
        </w:rPr>
        <w:t>　　第四节 中国进口木材产品进出口贸易主要特点分析</w:t>
      </w:r>
      <w:r>
        <w:rPr>
          <w:rFonts w:hint="eastAsia"/>
        </w:rPr>
        <w:br/>
      </w:r>
      <w:r>
        <w:rPr>
          <w:rFonts w:hint="eastAsia"/>
        </w:rPr>
        <w:t>　　第五节 中国进口木材产品进出口贸易主要影响因素分析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中国进口木材产品出口情况分析</w:t>
      </w:r>
      <w:r>
        <w:rPr>
          <w:rFonts w:hint="eastAsia"/>
        </w:rPr>
        <w:br/>
      </w:r>
      <w:r>
        <w:rPr>
          <w:rFonts w:hint="eastAsia"/>
        </w:rPr>
        <w:t>　　第一节 中国进口木材产品出口总体规模分析</w:t>
      </w:r>
      <w:r>
        <w:rPr>
          <w:rFonts w:hint="eastAsia"/>
        </w:rPr>
        <w:br/>
      </w:r>
      <w:r>
        <w:rPr>
          <w:rFonts w:hint="eastAsia"/>
        </w:rPr>
        <w:t>　　第二节 中国进口木材产品出口主要市场分析</w:t>
      </w:r>
      <w:r>
        <w:rPr>
          <w:rFonts w:hint="eastAsia"/>
        </w:rPr>
        <w:br/>
      </w:r>
      <w:r>
        <w:rPr>
          <w:rFonts w:hint="eastAsia"/>
        </w:rPr>
        <w:t>　　　　一、进口木材产品出口市场比例结构及同比分析</w:t>
      </w:r>
      <w:r>
        <w:rPr>
          <w:rFonts w:hint="eastAsia"/>
        </w:rPr>
        <w:br/>
      </w:r>
      <w:r>
        <w:rPr>
          <w:rFonts w:hint="eastAsia"/>
        </w:rPr>
        <w:t>　　　　二、进口木材产品主要出口市场平均价格分析</w:t>
      </w:r>
      <w:r>
        <w:rPr>
          <w:rFonts w:hint="eastAsia"/>
        </w:rPr>
        <w:br/>
      </w:r>
      <w:r>
        <w:rPr>
          <w:rFonts w:hint="eastAsia"/>
        </w:rPr>
        <w:t>　　第四节 中国进口木材产品出口品牌特征分析</w:t>
      </w:r>
      <w:r>
        <w:rPr>
          <w:rFonts w:hint="eastAsia"/>
        </w:rPr>
        <w:br/>
      </w:r>
      <w:r>
        <w:rPr>
          <w:rFonts w:hint="eastAsia"/>
        </w:rPr>
        <w:t>　　第五节 中国进口木材产品出口主要口岸分析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中国进口木材产品进口情况分析</w:t>
      </w:r>
      <w:r>
        <w:rPr>
          <w:rFonts w:hint="eastAsia"/>
        </w:rPr>
        <w:br/>
      </w:r>
      <w:r>
        <w:rPr>
          <w:rFonts w:hint="eastAsia"/>
        </w:rPr>
        <w:t>　　第一节 中国进口木材产品进口总体规模分析</w:t>
      </w:r>
      <w:r>
        <w:rPr>
          <w:rFonts w:hint="eastAsia"/>
        </w:rPr>
        <w:br/>
      </w:r>
      <w:r>
        <w:rPr>
          <w:rFonts w:hint="eastAsia"/>
        </w:rPr>
        <w:t>　　第二节 中国进口木材产品进口主要市场分析</w:t>
      </w:r>
      <w:r>
        <w:rPr>
          <w:rFonts w:hint="eastAsia"/>
        </w:rPr>
        <w:br/>
      </w:r>
      <w:r>
        <w:rPr>
          <w:rFonts w:hint="eastAsia"/>
        </w:rPr>
        <w:t>　　　　一、进口木材产品进口市场比例结构及同比分析</w:t>
      </w:r>
      <w:r>
        <w:rPr>
          <w:rFonts w:hint="eastAsia"/>
        </w:rPr>
        <w:br/>
      </w:r>
      <w:r>
        <w:rPr>
          <w:rFonts w:hint="eastAsia"/>
        </w:rPr>
        <w:t>　　　　二、进口木材产品主要进口市场平均价格分析</w:t>
      </w:r>
      <w:r>
        <w:rPr>
          <w:rFonts w:hint="eastAsia"/>
        </w:rPr>
        <w:br/>
      </w:r>
      <w:r>
        <w:rPr>
          <w:rFonts w:hint="eastAsia"/>
        </w:rPr>
        <w:t>　　第三节 中国进口木材产品进口品牌特征分析</w:t>
      </w:r>
      <w:r>
        <w:rPr>
          <w:rFonts w:hint="eastAsia"/>
        </w:rPr>
        <w:br/>
      </w:r>
      <w:r>
        <w:rPr>
          <w:rFonts w:hint="eastAsia"/>
        </w:rPr>
        <w:t>　　第四节 中国进口木材产品进口主要口岸分析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中国进口木材产品进出口重点企业分析</w:t>
      </w:r>
      <w:r>
        <w:rPr>
          <w:rFonts w:hint="eastAsia"/>
        </w:rPr>
        <w:br/>
      </w:r>
      <w:r>
        <w:rPr>
          <w:rFonts w:hint="eastAsia"/>
        </w:rPr>
        <w:t>　　第一节 中国进口木材产品出口重点企业分析</w:t>
      </w:r>
      <w:r>
        <w:rPr>
          <w:rFonts w:hint="eastAsia"/>
        </w:rPr>
        <w:br/>
      </w:r>
      <w:r>
        <w:rPr>
          <w:rFonts w:hint="eastAsia"/>
        </w:rPr>
        <w:t>　　　　一、进口木材产品进口企业排名情况</w:t>
      </w:r>
      <w:r>
        <w:rPr>
          <w:rFonts w:hint="eastAsia"/>
        </w:rPr>
        <w:br/>
      </w:r>
      <w:r>
        <w:rPr>
          <w:rFonts w:hint="eastAsia"/>
        </w:rPr>
        <w:t>　　　　二、日照港股份有限公司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三、满洲里市欣然木材加工厂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四、上海国际港务（集团）股份有限公司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五、江苏万林国际靖江盈利港务有限公司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六、天津港（集团）有限公司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七、太仓国际集装箱码头有限公司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八、福建漳州招商局码头有限公司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九、烟台港集团蓬莱港有限公司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十、中国木材进出口股份有限公司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十一、满洲里运捷贸易有限公司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第二节 中国进口木材产品出口重点企业分析</w:t>
      </w:r>
      <w:r>
        <w:rPr>
          <w:rFonts w:hint="eastAsia"/>
        </w:rPr>
        <w:br/>
      </w:r>
      <w:r>
        <w:rPr>
          <w:rFonts w:hint="eastAsia"/>
        </w:rPr>
        <w:t>　　　　一、进口木材产品出口企业排名情况</w:t>
      </w:r>
      <w:r>
        <w:rPr>
          <w:rFonts w:hint="eastAsia"/>
        </w:rPr>
        <w:br/>
      </w:r>
      <w:r>
        <w:rPr>
          <w:rFonts w:hint="eastAsia"/>
        </w:rPr>
        <w:t>　　　　二、满洲里和运经贸有限责任公司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三、满洲里市锐锋经贸有限责任公司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四、满洲里市鹏宇经贸有限责任公司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五、厦门鑫龙驰进出口有限公司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六、满洲里金誉经贸有限责任公司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七、黑河市盛大贸易责任有限公司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八、山东隆盛进出口集团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九、菏泽市鑫桐木业有限公司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　　十、江苏舜天利华工贸有限公司</w:t>
      </w:r>
      <w:r>
        <w:rPr>
          <w:rFonts w:hint="eastAsia"/>
        </w:rPr>
        <w:br/>
      </w:r>
      <w:r>
        <w:rPr>
          <w:rFonts w:hint="eastAsia"/>
        </w:rPr>
        <w:t>　　　　　　1、企业背景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　　3、贸易优劣势分析</w:t>
      </w:r>
      <w:r>
        <w:rPr>
          <w:rFonts w:hint="eastAsia"/>
        </w:rPr>
        <w:br/>
      </w:r>
      <w:r>
        <w:rPr>
          <w:rFonts w:hint="eastAsia"/>
        </w:rPr>
        <w:t>　　第三节 中国进口木材产品进出口企业发展困境及对策分析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中国进口木材产品进出口主要贸易地区分析</w:t>
      </w:r>
      <w:r>
        <w:rPr>
          <w:rFonts w:hint="eastAsia"/>
        </w:rPr>
        <w:br/>
      </w:r>
      <w:r>
        <w:rPr>
          <w:rFonts w:hint="eastAsia"/>
        </w:rPr>
        <w:t>　　第一节 中国进口木材产品进出口主要贸易国别/地区总概</w:t>
      </w:r>
      <w:r>
        <w:rPr>
          <w:rFonts w:hint="eastAsia"/>
        </w:rPr>
        <w:br/>
      </w:r>
      <w:r>
        <w:rPr>
          <w:rFonts w:hint="eastAsia"/>
        </w:rPr>
        <w:t>　　第二节 中国进口木材产品与东南亚贸易分析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一、进口木材产品与东南亚贸易总额及其增长分析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二、进口木材产品东南亚进口分析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三、进口木材产品东南亚出口分析</w:t>
      </w:r>
      <w:r>
        <w:rPr>
          <w:rFonts w:hint="eastAsia"/>
        </w:rPr>
        <w:br/>
      </w:r>
      <w:r>
        <w:rPr>
          <w:rFonts w:hint="eastAsia"/>
        </w:rPr>
        <w:t>　　第三节 中国进口木材产品与欧洲贸易分析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一、进口木材产品与欧洲贸易总额及其增长分析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二、进口木材产品欧洲进口分析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三、进口木材产品欧洲出口分析</w:t>
      </w:r>
      <w:r>
        <w:rPr>
          <w:rFonts w:hint="eastAsia"/>
        </w:rPr>
        <w:br/>
      </w:r>
      <w:r>
        <w:rPr>
          <w:rFonts w:hint="eastAsia"/>
        </w:rPr>
        <w:t>　　第四节 中国进口木材产品与北美洲贸易分析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一、进口木材产品与北美洲贸易总额及其增长分析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二、进口木材产品北美洲进口分析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三、进口木材产品北美洲出口分析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中国进口木材产品进出口主要贸易国别分析</w:t>
      </w:r>
      <w:r>
        <w:rPr>
          <w:rFonts w:hint="eastAsia"/>
        </w:rPr>
        <w:br/>
      </w:r>
      <w:r>
        <w:rPr>
          <w:rFonts w:hint="eastAsia"/>
        </w:rPr>
        <w:t>　　第一节 中国进口木材产品与美国贸易分析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一、进口木材产品与美国贸易总额及其增长分析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二、进口木材产品美国进口分析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三、进口木材产品美国出口分析</w:t>
      </w:r>
      <w:r>
        <w:rPr>
          <w:rFonts w:hint="eastAsia"/>
        </w:rPr>
        <w:br/>
      </w:r>
      <w:r>
        <w:rPr>
          <w:rFonts w:hint="eastAsia"/>
        </w:rPr>
        <w:t>　　第二节 中国进口木材产品与日本贸易分析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一、进口木材产品与日本贸易总额及其增长分析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二、进口木材产品日本进口分析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三、进口木材产品日本出口分析</w:t>
      </w:r>
      <w:r>
        <w:rPr>
          <w:rFonts w:hint="eastAsia"/>
        </w:rPr>
        <w:br/>
      </w:r>
      <w:r>
        <w:rPr>
          <w:rFonts w:hint="eastAsia"/>
        </w:rPr>
        <w:t>　　第三节 中国进口木材产品与俄罗斯贸易分析</w:t>
      </w:r>
      <w:r>
        <w:rPr>
          <w:rFonts w:hint="eastAsia"/>
        </w:rPr>
        <w:br/>
      </w:r>
      <w:r>
        <w:rPr>
          <w:rFonts w:hint="eastAsia"/>
        </w:rPr>
        <w:t>　　　　一、进口木材产品与俄罗斯贸易总额及其增长分析</w:t>
      </w:r>
      <w:r>
        <w:rPr>
          <w:rFonts w:hint="eastAsia"/>
        </w:rPr>
        <w:br/>
      </w:r>
      <w:r>
        <w:rPr>
          <w:rFonts w:hint="eastAsia"/>
        </w:rPr>
        <w:t>　　　　二、进口木材产品俄罗斯进口分析</w:t>
      </w:r>
      <w:r>
        <w:rPr>
          <w:rFonts w:hint="eastAsia"/>
        </w:rPr>
        <w:br/>
      </w:r>
      <w:r>
        <w:rPr>
          <w:rFonts w:hint="eastAsia"/>
        </w:rPr>
        <w:t>　　　　三、进口木材产品俄罗斯出口分析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未来3-5年中国进口木材产品进出口前景预测及建议</w:t>
      </w:r>
      <w:r>
        <w:rPr>
          <w:rFonts w:hint="eastAsia"/>
        </w:rPr>
        <w:br/>
      </w:r>
      <w:r>
        <w:rPr>
          <w:rFonts w:hint="eastAsia"/>
        </w:rPr>
        <w:t>　　第一节 中国进口木材产品进出口贸易前景分析</w:t>
      </w:r>
      <w:r>
        <w:rPr>
          <w:rFonts w:hint="eastAsia"/>
        </w:rPr>
        <w:br/>
      </w:r>
      <w:r>
        <w:rPr>
          <w:rFonts w:hint="eastAsia"/>
        </w:rPr>
        <w:t>　　第二节 中国进口木材产品进出口预测</w:t>
      </w:r>
      <w:r>
        <w:rPr>
          <w:rFonts w:hint="eastAsia"/>
        </w:rPr>
        <w:br/>
      </w:r>
      <w:r>
        <w:rPr>
          <w:rFonts w:hint="eastAsia"/>
        </w:rPr>
        <w:t>　　第三节 中^智^林^　专家观点及建议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2020-2025年中国木材与木制品进出口总额分析</w:t>
      </w:r>
      <w:r>
        <w:rPr>
          <w:rFonts w:hint="eastAsia"/>
        </w:rPr>
        <w:br/>
      </w:r>
      <w:r>
        <w:rPr>
          <w:rFonts w:hint="eastAsia"/>
        </w:rPr>
        <w:t>　　图表 2 2020-2025年中国木材与木制品进出口贸易增速分析</w:t>
      </w:r>
      <w:r>
        <w:rPr>
          <w:rFonts w:hint="eastAsia"/>
        </w:rPr>
        <w:br/>
      </w:r>
      <w:r>
        <w:rPr>
          <w:rFonts w:hint="eastAsia"/>
        </w:rPr>
        <w:t>　　图表 3 2020-2025年中国木材与木制品进出口差额分析</w:t>
      </w:r>
      <w:r>
        <w:rPr>
          <w:rFonts w:hint="eastAsia"/>
        </w:rPr>
        <w:br/>
      </w:r>
      <w:r>
        <w:rPr>
          <w:rFonts w:hint="eastAsia"/>
        </w:rPr>
        <w:t>　　图表 4 2020-2025年中国木材与木制品出口总额分析</w:t>
      </w:r>
      <w:r>
        <w:rPr>
          <w:rFonts w:hint="eastAsia"/>
        </w:rPr>
        <w:br/>
      </w:r>
      <w:r>
        <w:rPr>
          <w:rFonts w:hint="eastAsia"/>
        </w:rPr>
        <w:t>　　图表 5 2020-2025年胶合板出口规模分析</w:t>
      </w:r>
      <w:r>
        <w:rPr>
          <w:rFonts w:hint="eastAsia"/>
        </w:rPr>
        <w:br/>
      </w:r>
      <w:r>
        <w:rPr>
          <w:rFonts w:hint="eastAsia"/>
        </w:rPr>
        <w:t>　　图表 6 2020-2025年纤维板出口规模分析</w:t>
      </w:r>
      <w:r>
        <w:rPr>
          <w:rFonts w:hint="eastAsia"/>
        </w:rPr>
        <w:br/>
      </w:r>
      <w:r>
        <w:rPr>
          <w:rFonts w:hint="eastAsia"/>
        </w:rPr>
        <w:t>　　图表 7 2020-2025年胶合板出口平均价格分析</w:t>
      </w:r>
      <w:r>
        <w:rPr>
          <w:rFonts w:hint="eastAsia"/>
        </w:rPr>
        <w:br/>
      </w:r>
      <w:r>
        <w:rPr>
          <w:rFonts w:hint="eastAsia"/>
        </w:rPr>
        <w:t>　　图表 8 2020-2025年纤维板出口平均价格分析</w:t>
      </w:r>
      <w:r>
        <w:rPr>
          <w:rFonts w:hint="eastAsia"/>
        </w:rPr>
        <w:br/>
      </w:r>
      <w:r>
        <w:rPr>
          <w:rFonts w:hint="eastAsia"/>
        </w:rPr>
        <w:t>　　图表 9 2020-2025年中国木材进口量分析</w:t>
      </w:r>
      <w:r>
        <w:rPr>
          <w:rFonts w:hint="eastAsia"/>
        </w:rPr>
        <w:br/>
      </w:r>
      <w:r>
        <w:rPr>
          <w:rFonts w:hint="eastAsia"/>
        </w:rPr>
        <w:t>　　图表 10 2020-2025年中国原木进口量分析</w:t>
      </w:r>
      <w:r>
        <w:rPr>
          <w:rFonts w:hint="eastAsia"/>
        </w:rPr>
        <w:br/>
      </w:r>
      <w:r>
        <w:rPr>
          <w:rFonts w:hint="eastAsia"/>
        </w:rPr>
        <w:t>　　图表 11 2020-2025年中国锯材进口量分析</w:t>
      </w:r>
      <w:r>
        <w:rPr>
          <w:rFonts w:hint="eastAsia"/>
        </w:rPr>
        <w:br/>
      </w:r>
      <w:r>
        <w:rPr>
          <w:rFonts w:hint="eastAsia"/>
        </w:rPr>
        <w:t>　　图表 12 2020-2025年原木出口平均价格分析</w:t>
      </w:r>
      <w:r>
        <w:rPr>
          <w:rFonts w:hint="eastAsia"/>
        </w:rPr>
        <w:br/>
      </w:r>
      <w:r>
        <w:rPr>
          <w:rFonts w:hint="eastAsia"/>
        </w:rPr>
        <w:t>　　图表 13 2020-2025年锯材出口平均价格分析</w:t>
      </w:r>
      <w:r>
        <w:rPr>
          <w:rFonts w:hint="eastAsia"/>
        </w:rPr>
        <w:br/>
      </w:r>
      <w:r>
        <w:rPr>
          <w:rFonts w:hint="eastAsia"/>
        </w:rPr>
        <w:t>　　图表 14 进口木材产品进口企业排名情况</w:t>
      </w:r>
      <w:r>
        <w:rPr>
          <w:rFonts w:hint="eastAsia"/>
        </w:rPr>
        <w:br/>
      </w:r>
      <w:r>
        <w:rPr>
          <w:rFonts w:hint="eastAsia"/>
        </w:rPr>
        <w:t>　　图表 15 近4年日照港股份有限公司流动资产周转次数变化情况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近4年日照港股份有限公司总资产周转次数变化情况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近4年日照港股份有限公司销售毛利率变化情况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近4年日照港股份有限公司资产负债率变化情况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近4年日照港股份有限公司产权比率变化情况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近4年日照港股份有限公司固定资产周转次数情况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近4年满洲里市欣然木材加工厂流动资产周转次数变化情况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近4年满洲里市欣然木材加工厂总资产周转次数变化情况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近4年满洲里市欣然木材加工厂销售毛利率变化情况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24 近4年满洲里市欣然木材加工厂资产负债率变化情况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25 近4年满洲里市欣然木材加工厂产权比率变化情况</w:t>
      </w:r>
      <w:r>
        <w:rPr>
          <w:rFonts w:hint="eastAsia"/>
        </w:rPr>
        <w:br/>
      </w:r>
      <w:r>
        <w:rPr>
          <w:rFonts w:hint="eastAsia"/>
        </w:rPr>
        <w:t>　　图表 26 近4年满洲里市欣然木材加工厂固定资产周转次数情况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近4年上海国际港务（集团）股份有限公司流动资产周转次数变化情况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近4年上海国际港务（集团）股份有限公司总资产周转次数变化情况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近4年上海国际港务（集团）股份有限公司销售毛利率变化情况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近4年上海国际港务（集团）股份有限公司资产负债率变化情况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近4年上海国际港务（集团）股份有限公司产权比率变化情况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近4年上海国际港务（集团）股份有限公司固定资产周转次数情况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近4年江苏万林国际靖江盈利港务有限公司流动资产周转次数变化情况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近4年江苏万林国际靖江盈利港务有限公司总资产周转次数变化情况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近4年江苏万林国际靖江盈利港务有限公司销售毛利率变化情况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近4年江苏万林国际靖江盈利港务有限公司资产负债率变化情况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近4年江苏万林国际靖江盈利港务有限公司产权比率变化情况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近4年江苏万林国际靖江盈利港务有限公司固定资产周转次数情况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近4年天津港（集团）有限公司流动资产周转次数变化情况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近4年天津港（集团）有限公司总资产周转次数变化情况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近4年天津港（集团）有限公司销售毛利率变化情况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近4年天津港（集团）有限公司资产负债率变化情况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近4年天津港（集团）有限公司产权比率变化情况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近4年天津港（集团）有限公司固定资产周转次数情况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近4年太仓国际集装箱码头有限公司流动资产周转次数变化情况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近4年太仓国际集装箱码头有限公司总资产周转次数变化情况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近4年太仓国际集装箱码头有限公司销售毛利率变化情况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近4年太仓国际集装箱码头有限公司资产负债率变化情况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近4年太仓国际集装箱码头有限公司产权比率变化情况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近4年太仓国际集装箱码头有限公司固定资产周转次数情况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近4年福建漳州招商局码头有限公司流动资产周转次数变化情况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近4年福建漳州招商局码头有限公司总资产周转次数变化情况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近4年福建漳州招商局码头有限公司销售毛利率变化情况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近4年福建漳州招商局码头有限公司资产负债率变化情况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近4年福建漳州招商局码头有限公司产权比率变化情况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近4年福建漳州招商局码头有限公司固定资产周转次数情况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近4年烟台港集团蓬莱港有限公司流动资产周转次数变化情况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近4年烟台港集团蓬莱港有限公司总资产周转次数变化情况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近4年烟台港集团蓬莱港有限公司销售毛利率变化情况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近4年烟台港集团蓬莱港有限公司资产负债率变化情况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近4年烟台港集团蓬莱港有限公司产权比率变化情况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近4年烟台港集团蓬莱港有限公司固定资产周转次数情况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近4年中国木材进出口股份有限公司流动资产周转次数变化情况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近4年中国木材进出口股份有限公司总资产周转次数变化情况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近4年中国木材进出口股份有限公司销售毛利率变化情况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近4年中国木材进出口股份有限公司资产负债率变化情况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近4年中国木材进出口股份有限公司产权比率变化情况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近4年中国木材进出口股份有限公司固定资产周转次数情况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近4年满洲里运捷贸易有限公司流动资产周转次数变化情况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近4年满洲里运捷贸易有限公司总资产周转次数变化情况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近4年满洲里运捷贸易有限公司销售毛利率变化情况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近4年满洲里运捷贸易有限公司资产负债率变化情况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近4年满洲里运捷贸易有限公司产权比率变化情况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近4年满洲里运捷贸易有限公司固定资产周转次数情况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近4年满洲里和运经贸有限责任公司流动资产周转次数变化情况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近4年满洲里和运经贸有限责任公司总资产周转次数变化情况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近4年满洲里和运经贸有限责任公司销售毛利率变化情况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近4年满洲里和运经贸有限责任公司资产负债率变化情况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近4年满洲里和运经贸有限责任公司产权比率变化情况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近4年满洲里和运经贸有限责任公司固定资产周转次数情况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近4年满洲里市锐锋经贸有限责任公司流动资产周转次数变化情况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近4年满洲里市锐锋经贸有限责任公司总资产周转次数变化情况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近4年满洲里市锐锋经贸有限责任公司销售毛利率变化情况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近4年满洲里市锐锋经贸有限责任公司资产负债率变化情况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近4年满洲里市锐锋经贸有限责任公司产权比率变化情况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近4年满洲里市锐锋经贸有限责任公司固定资产周转次数情况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近4年满洲里市鹏宇经贸有限责任公司流动资产周转次数变化情况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近4年满洲里市鹏宇经贸有限责任公司总资产周转次数变化情况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近4年满洲里市鹏宇经贸有限责任公司销售毛利率变化情况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近4年满洲里市鹏宇经贸有限责任公司资产负债率变化情况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近4年满洲里市鹏宇经贸有限责任公司产权比率变化情况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近4年满洲里市鹏宇经贸有限责任公司固定资产周转次数情况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近4年厦门鑫龙驰进出口有限公司流动资产周转次数变化情况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近4年厦门鑫龙驰进出口有限公司总资产周转次数变化情况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近4年厦门鑫龙驰进出口有限公司销售毛利率变化情况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近4年厦门鑫龙驰进出口有限公司资产负债率变化情况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近4年厦门鑫龙驰进出口有限公司产权比率变化情况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近4年厦门鑫龙驰进出口有限公司固定资产周转次数情况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近4年满洲里金誉经贸有限责任公司流动资产周转次数变化情况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近4年满洲里金誉经贸有限责任公司总资产周转次数变化情况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近4年满洲里金誉经贸有限责任公司销售毛利率变化情况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近4年满洲里金誉经贸有限责任公司资产负债率变化情况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近4年满洲里金誉经贸有限责任公司产权比率变化情况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近4年满洲里金誉经贸有限责任公司固定资产周转次数情况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近4年黑河市盛大贸易责任有限公司流动资产周转次数变化情况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近4年黑河市盛大贸易责任有限公司总资产周转次数变化情况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近4年黑河市盛大贸易责任有限公司销售毛利率变化情况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近4年黑河市盛大贸易责任有限公司资产负债率变化情况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近4年黑河市盛大贸易责任有限公司产权比率变化情况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近4年黑河市盛大贸易责任有限公司固定资产周转次数情况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近4年山东隆盛进出口集团流动资产周转次数变化情况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近4年山东隆盛进出口集团总资产周转次数变化情况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近4年山东隆盛进出口集团销售毛利率变化情况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近4年山东隆盛进出口集团资产负债率变化情况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近4年山东隆盛进出口集团产权比率变化情况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近4年山东隆盛进出口集团固定资产周转次数情况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近4年菏泽市鑫桐木业有限公司流动资产周转次数变化情况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近4年菏泽市鑫桐木业有限公司总资产周转次数变化情况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近4年菏泽市鑫桐木业有限公司销售毛利率变化情况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近4年菏泽市鑫桐木业有限公司资产负债率变化情况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近4年菏泽市鑫桐木业有限公司产权比率变化情况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近4年菏泽市鑫桐木业有限公司固定资产周转次数情况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近4年江苏舜天利华工贸有限公司流动资产周转次数变化情况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近4年江苏舜天利华工贸有限公司总资产周转次数变化情况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近4年江苏舜天利华工贸有限公司销售毛利率变化情况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近4年江苏舜天利华工贸有限公司资产负债率变化情况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近4年江苏舜天利华工贸有限公司产权比率变化情况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近4年江苏舜天利华工贸有限公司固定资产周转次数情况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2025年我国原木进口主要国家</w:t>
      </w:r>
      <w:r>
        <w:rPr>
          <w:rFonts w:hint="eastAsia"/>
        </w:rPr>
        <w:br/>
      </w:r>
      <w:r>
        <w:rPr>
          <w:rFonts w:hint="eastAsia"/>
        </w:rPr>
        <w:t>　　图表 130 2025年我国锯材进口主要国家</w:t>
      </w:r>
      <w:r>
        <w:rPr>
          <w:rFonts w:hint="eastAsia"/>
        </w:rPr>
        <w:br/>
      </w:r>
      <w:r>
        <w:rPr>
          <w:rFonts w:hint="eastAsia"/>
        </w:rPr>
        <w:t>　　图表 131 2020-2025年中国与东南亚木材与木制品贸易总额分析</w:t>
      </w:r>
      <w:r>
        <w:rPr>
          <w:rFonts w:hint="eastAsia"/>
        </w:rPr>
        <w:br/>
      </w:r>
      <w:r>
        <w:rPr>
          <w:rFonts w:hint="eastAsia"/>
        </w:rPr>
        <w:t>　　图表 132 2020-2025年中国木材与木制品进口东南亚总额分析</w:t>
      </w:r>
      <w:r>
        <w:rPr>
          <w:rFonts w:hint="eastAsia"/>
        </w:rPr>
        <w:br/>
      </w:r>
      <w:r>
        <w:rPr>
          <w:rFonts w:hint="eastAsia"/>
        </w:rPr>
        <w:t>　　图表 133 2020-2025年中国木材与木制品出口东南亚总额分析</w:t>
      </w:r>
      <w:r>
        <w:rPr>
          <w:rFonts w:hint="eastAsia"/>
        </w:rPr>
        <w:br/>
      </w:r>
      <w:r>
        <w:rPr>
          <w:rFonts w:hint="eastAsia"/>
        </w:rPr>
        <w:t>　　图表 134 2020-2025年中国与欧洲木材与木制品贸易总额分析</w:t>
      </w:r>
      <w:r>
        <w:rPr>
          <w:rFonts w:hint="eastAsia"/>
        </w:rPr>
        <w:br/>
      </w:r>
      <w:r>
        <w:rPr>
          <w:rFonts w:hint="eastAsia"/>
        </w:rPr>
        <w:t>　　图表 135 2020-2025年中国木材与木制品进口欧洲总额分析</w:t>
      </w:r>
      <w:r>
        <w:rPr>
          <w:rFonts w:hint="eastAsia"/>
        </w:rPr>
        <w:br/>
      </w:r>
      <w:r>
        <w:rPr>
          <w:rFonts w:hint="eastAsia"/>
        </w:rPr>
        <w:t>　　图表 136 2020-2025年中国木材与木制品出口欧洲总额分析</w:t>
      </w:r>
      <w:r>
        <w:rPr>
          <w:rFonts w:hint="eastAsia"/>
        </w:rPr>
        <w:br/>
      </w:r>
      <w:r>
        <w:rPr>
          <w:rFonts w:hint="eastAsia"/>
        </w:rPr>
        <w:t>　　图表 137 2020-2025年中国与北美洲木材与木制品贸易总额分析</w:t>
      </w:r>
      <w:r>
        <w:rPr>
          <w:rFonts w:hint="eastAsia"/>
        </w:rPr>
        <w:br/>
      </w:r>
      <w:r>
        <w:rPr>
          <w:rFonts w:hint="eastAsia"/>
        </w:rPr>
        <w:t>　　图表 138 2020-2025年中国木材与木制品进口北美洲总额分析</w:t>
      </w:r>
      <w:r>
        <w:rPr>
          <w:rFonts w:hint="eastAsia"/>
        </w:rPr>
        <w:br/>
      </w:r>
      <w:r>
        <w:rPr>
          <w:rFonts w:hint="eastAsia"/>
        </w:rPr>
        <w:t>　　图表 139 2020-2025年中国木材与木制品出口北美洲总额分析</w:t>
      </w:r>
      <w:r>
        <w:rPr>
          <w:rFonts w:hint="eastAsia"/>
        </w:rPr>
        <w:br/>
      </w:r>
      <w:r>
        <w:rPr>
          <w:rFonts w:hint="eastAsia"/>
        </w:rPr>
        <w:t>　　图表 140 2020-2025年中国与美国木材与木制品贸易总额分析</w:t>
      </w:r>
      <w:r>
        <w:rPr>
          <w:rFonts w:hint="eastAsia"/>
        </w:rPr>
        <w:br/>
      </w:r>
      <w:r>
        <w:rPr>
          <w:rFonts w:hint="eastAsia"/>
        </w:rPr>
        <w:t>　　图表 141 2020-2025年中国木材与木制品进口美国总额分析</w:t>
      </w:r>
      <w:r>
        <w:rPr>
          <w:rFonts w:hint="eastAsia"/>
        </w:rPr>
        <w:br/>
      </w:r>
      <w:r>
        <w:rPr>
          <w:rFonts w:hint="eastAsia"/>
        </w:rPr>
        <w:t>　　图表 142 2020-2025年中国木材与木制品出口美国总额分析</w:t>
      </w:r>
      <w:r>
        <w:rPr>
          <w:rFonts w:hint="eastAsia"/>
        </w:rPr>
        <w:br/>
      </w:r>
      <w:r>
        <w:rPr>
          <w:rFonts w:hint="eastAsia"/>
        </w:rPr>
        <w:t>　　图表 143 2020-2025年中国与日本木材与木制品贸易总额分析</w:t>
      </w:r>
      <w:r>
        <w:rPr>
          <w:rFonts w:hint="eastAsia"/>
        </w:rPr>
        <w:br/>
      </w:r>
      <w:r>
        <w:rPr>
          <w:rFonts w:hint="eastAsia"/>
        </w:rPr>
        <w:t>　　图表 144 2020-2025年中国木材与木制品进口日本总额分析</w:t>
      </w:r>
      <w:r>
        <w:rPr>
          <w:rFonts w:hint="eastAsia"/>
        </w:rPr>
        <w:br/>
      </w:r>
      <w:r>
        <w:rPr>
          <w:rFonts w:hint="eastAsia"/>
        </w:rPr>
        <w:t>　　图表 145 2020-2025年中国木材与木制品出口日本总额分析</w:t>
      </w:r>
      <w:r>
        <w:rPr>
          <w:rFonts w:hint="eastAsia"/>
        </w:rPr>
        <w:br/>
      </w:r>
      <w:r>
        <w:rPr>
          <w:rFonts w:hint="eastAsia"/>
        </w:rPr>
        <w:t>　　图表 146 2020-2025年中国与俄罗斯木材与木制品贸易总额分析</w:t>
      </w:r>
      <w:r>
        <w:rPr>
          <w:rFonts w:hint="eastAsia"/>
        </w:rPr>
        <w:br/>
      </w:r>
      <w:r>
        <w:rPr>
          <w:rFonts w:hint="eastAsia"/>
        </w:rPr>
        <w:t>　　图表 147 2020-2025年中国木材与木制品进口俄罗斯总额分析</w:t>
      </w:r>
      <w:r>
        <w:rPr>
          <w:rFonts w:hint="eastAsia"/>
        </w:rPr>
        <w:br/>
      </w:r>
      <w:r>
        <w:rPr>
          <w:rFonts w:hint="eastAsia"/>
        </w:rPr>
        <w:t>　　图表 148 2020-2025年中国木材与木制品出口俄罗斯总额分析</w:t>
      </w:r>
      <w:r>
        <w:rPr>
          <w:rFonts w:hint="eastAsia"/>
        </w:rPr>
        <w:br/>
      </w:r>
      <w:r>
        <w:rPr>
          <w:rFonts w:hint="eastAsia"/>
        </w:rPr>
        <w:t>　　图表 149 2025-2031年中国原木进口量预测</w:t>
      </w:r>
      <w:r>
        <w:rPr>
          <w:rFonts w:hint="eastAsia"/>
        </w:rPr>
        <w:br/>
      </w:r>
      <w:r>
        <w:rPr>
          <w:rFonts w:hint="eastAsia"/>
        </w:rPr>
        <w:t>　　图表 150 2025-2031年中国锯材进口量预测</w:t>
      </w:r>
      <w:r>
        <w:rPr>
          <w:rFonts w:hint="eastAsia"/>
        </w:rPr>
        <w:br/>
      </w:r>
      <w:r>
        <w:rPr>
          <w:rFonts w:hint="eastAsia"/>
        </w:rPr>
        <w:t>　　图表 151 2025-2031年中国木制品行业出口预测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1928013a7474a" w:history="1">
        <w:r>
          <w:rPr>
            <w:rStyle w:val="Hyperlink"/>
          </w:rPr>
          <w:t>中国进口木材市场调查研究与发展前景预测报告（2025-2031年）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1928013a7474a" w:history="1">
        <w:r>
          <w:rPr>
            <w:rStyle w:val="Hyperlink"/>
          </w:rPr>
          <w:t>https://www.20087.com/3/80/JinKouMuCaiWeiLaiFaZhanQuShi.html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热点：进口公司、进口木材价格最新行情、附近木方市场、进口木材名称大全、铁杉木和松木哪个好、进口木材价格走势图、木材批发、进口木材材积表、中国进口木材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e57db8ebc409c" w:history="1">
      <w:r>
        <w:rPr>
          <w:rStyle w:val="Hyperlink"/>
        </w:rPr>
        <w:t>中国进口木材市场调查研究与发展前景预测报告（2025-2031年）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KouMuCaiWeiLaiFaZhanQuShi.html" TargetMode="External" Id="R0311928013a7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KouMuCaiWeiLaiFaZhanQuShi.html" TargetMode="External" Id="R744e57db8ebc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2024-12-17T02:08:00Z</dcterms:created>
  <dcterms:modified xsi:type="dcterms:W3CDTF">2024-12-17T03:08:00Z</dcterms:modified>
  <dc:subject>中国进口木材市场调查研究与发展前景预测报告（2025-2031年）</dc:subject>
  <dc:title>中国进口木材市场调查研究与发展前景预测报告（2025-2031年）</dc:title>
  <cp:keywords>中国进口木材市场调查研究与发展前景预测报告（2025-2031年）</cp:keywords>
  <dc:description>中国进口木材市场调查研究与发展前景预测报告（2025-2031年）</dc:description>
</cp:coreProperties>
</file>