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b9442709dc4d6e" w:history="1">
              <w:r>
                <w:rPr>
                  <w:rStyle w:val="Hyperlink"/>
                </w:rPr>
                <w:t>2024-2030年全球与中国鲜或干的柑桔属水果市场现状及前景趋势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b9442709dc4d6e" w:history="1">
              <w:r>
                <w:rPr>
                  <w:rStyle w:val="Hyperlink"/>
                </w:rPr>
                <w:t>2024-2030年全球与中国鲜或干的柑桔属水果市场现状及前景趋势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b9442709dc4d6e" w:history="1">
                <w:r>
                  <w:rPr>
                    <w:rStyle w:val="Hyperlink"/>
                  </w:rPr>
                  <w:t>https://www.20087.com/3/80/XianHuoGanDeGanJieShuShuiGuoShiChangXianZhuangHeQianJing.html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柑桔属水果作为全球广泛种植的水果之一，其产业链已相当成熟。鲜果市场因其口感鲜美、营养价值高而广受消费者喜爱；干果则因便于储存和携带，成为食品加工行业的重要原料。当前，随着种植技术的提升和物流体系的完善，柑桔属水果的产地越来越多样化，供应也更为稳定。</w:t>
      </w:r>
      <w:r>
        <w:rPr>
          <w:rFonts w:hint="eastAsia"/>
        </w:rPr>
        <w:br/>
      </w:r>
      <w:r>
        <w:rPr>
          <w:rFonts w:hint="eastAsia"/>
        </w:rPr>
        <w:t>　　未来，鲜或干的柑桔属水果的发展将更加注重品质提升和品种创新。随着消费者对健康饮食的日益关注，有机种植、无农药残留的柑桔水果将更受欢迎。同时，深加工领域也将进一步拓展，如柑桔精油、柑桔果酱等高附加值产品的开发，将丰富柑桔属水果的市场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b9442709dc4d6e" w:history="1">
        <w:r>
          <w:rPr>
            <w:rStyle w:val="Hyperlink"/>
          </w:rPr>
          <w:t>2024-2030年全球与中国鲜或干的柑桔属水果市场现状及前景趋势</w:t>
        </w:r>
      </w:hyperlink>
      <w:r>
        <w:rPr>
          <w:rFonts w:hint="eastAsia"/>
        </w:rPr>
        <w:t>》依托权威机构及行业协会数据，结合鲜或干的柑桔属水果行业的宏观环境与微观实践，从鲜或干的柑桔属水果市场规模、市场需求、技术现状及产业链结构等多维度进行了系统调研与分析。报告通过严谨的研究方法与翔实的数据支持，辅以直观图表，全面剖析了鲜或干的柑桔属水果行业发展趋势、重点企业表现及市场竞争格局，并通过SWOT分析揭示了行业机遇与潜在风险，为鲜或干的柑桔属水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中国鲜或干的柑桔属水果概述</w:t>
      </w:r>
      <w:r>
        <w:rPr>
          <w:rFonts w:hint="eastAsia"/>
        </w:rPr>
        <w:br/>
      </w:r>
      <w:r>
        <w:rPr>
          <w:rFonts w:hint="eastAsia"/>
        </w:rPr>
        <w:t>　　第一节 鲜或干的柑桔属水果行业定义</w:t>
      </w:r>
      <w:r>
        <w:rPr>
          <w:rFonts w:hint="eastAsia"/>
        </w:rPr>
        <w:br/>
      </w:r>
      <w:r>
        <w:rPr>
          <w:rFonts w:hint="eastAsia"/>
        </w:rPr>
        <w:t>　　第二节 鲜或干的柑桔属水果行业发展特性</w:t>
      </w:r>
      <w:r>
        <w:rPr>
          <w:rFonts w:hint="eastAsia"/>
        </w:rPr>
        <w:br/>
      </w:r>
      <w:r>
        <w:rPr>
          <w:rFonts w:hint="eastAsia"/>
        </w:rPr>
        <w:t>　　第三节 鲜或干的柑桔属水果产业链分析</w:t>
      </w:r>
      <w:r>
        <w:rPr>
          <w:rFonts w:hint="eastAsia"/>
        </w:rPr>
        <w:br/>
      </w:r>
      <w:r>
        <w:rPr>
          <w:rFonts w:hint="eastAsia"/>
        </w:rPr>
        <w:t>　　第四节 鲜或干的柑桔属水果行业生命周期分析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国外鲜或干的柑桔属水果市场发展概况</w:t>
      </w:r>
      <w:r>
        <w:rPr>
          <w:rFonts w:hint="eastAsia"/>
        </w:rPr>
        <w:br/>
      </w:r>
      <w:r>
        <w:rPr>
          <w:rFonts w:hint="eastAsia"/>
        </w:rPr>
        <w:t>　　第一节 全球鲜或干的柑桔属水果市场发展分析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北美地区主要国家鲜或干的柑桔属水果市场概况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欧洲地区主要国家鲜或干的柑桔属水果市场概况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亚洲地区主要国家鲜或干的柑桔属水果市场概况</w:t>
      </w:r>
      <w:r>
        <w:rPr>
          <w:rFonts w:hint="eastAsia"/>
        </w:rPr>
        <w:br/>
      </w:r>
      <w:r>
        <w:rPr>
          <w:rFonts w:hint="eastAsia"/>
        </w:rPr>
        <w:t>　　第五节 全球鲜或干的柑桔属水果市场发展预测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中国鲜或干的柑桔属水果发展环境分析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鲜或干的柑桔属水果行业相关政策、标准</w:t>
      </w:r>
      <w:r>
        <w:rPr>
          <w:rFonts w:hint="eastAsia"/>
        </w:rPr>
        <w:br/>
      </w:r>
      <w:r>
        <w:rPr>
          <w:rFonts w:hint="eastAsia"/>
        </w:rPr>
        <w:t>　　第三节 鲜或干的柑桔属水果行业相关发展规划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中国鲜或干的柑桔属水果技术发展分析</w:t>
      </w:r>
      <w:r>
        <w:rPr>
          <w:rFonts w:hint="eastAsia"/>
        </w:rPr>
        <w:br/>
      </w:r>
      <w:r>
        <w:rPr>
          <w:rFonts w:hint="eastAsia"/>
        </w:rPr>
        <w:t>　　第一节 当前鲜或干的柑桔属水果技术发展现状分析</w:t>
      </w:r>
      <w:r>
        <w:rPr>
          <w:rFonts w:hint="eastAsia"/>
        </w:rPr>
        <w:br/>
      </w:r>
      <w:r>
        <w:rPr>
          <w:rFonts w:hint="eastAsia"/>
        </w:rPr>
        <w:t>　　第二节 鲜或干的柑桔属水果生产中需注意的问题</w:t>
      </w:r>
      <w:r>
        <w:rPr>
          <w:rFonts w:hint="eastAsia"/>
        </w:rPr>
        <w:br/>
      </w:r>
      <w:r>
        <w:rPr>
          <w:rFonts w:hint="eastAsia"/>
        </w:rPr>
        <w:t>　　第三节 鲜或干的柑桔属水果行业主要技术趋势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鲜或干的柑桔属水果市场特性分析</w:t>
      </w:r>
      <w:r>
        <w:rPr>
          <w:rFonts w:hint="eastAsia"/>
        </w:rPr>
        <w:br/>
      </w:r>
      <w:r>
        <w:rPr>
          <w:rFonts w:hint="eastAsia"/>
        </w:rPr>
        <w:t>　　第一节 鲜或干的柑桔属水果行业集中度分析</w:t>
      </w:r>
      <w:r>
        <w:rPr>
          <w:rFonts w:hint="eastAsia"/>
        </w:rPr>
        <w:br/>
      </w:r>
      <w:r>
        <w:rPr>
          <w:rFonts w:hint="eastAsia"/>
        </w:rPr>
        <w:t>　　第二节 鲜或干的柑桔属水果行业SWOT分析</w:t>
      </w:r>
      <w:r>
        <w:rPr>
          <w:rFonts w:hint="eastAsia"/>
        </w:rPr>
        <w:br/>
      </w:r>
      <w:r>
        <w:rPr>
          <w:rFonts w:hint="eastAsia"/>
        </w:rPr>
        <w:t>　　　　一、鲜或干的柑桔属水果行业优势</w:t>
      </w:r>
      <w:r>
        <w:rPr>
          <w:rFonts w:hint="eastAsia"/>
        </w:rPr>
        <w:br/>
      </w:r>
      <w:r>
        <w:rPr>
          <w:rFonts w:hint="eastAsia"/>
        </w:rPr>
        <w:t>　　　　二、鲜或干的柑桔属水果行业劣势</w:t>
      </w:r>
      <w:r>
        <w:rPr>
          <w:rFonts w:hint="eastAsia"/>
        </w:rPr>
        <w:br/>
      </w:r>
      <w:r>
        <w:rPr>
          <w:rFonts w:hint="eastAsia"/>
        </w:rPr>
        <w:t>　　　　三、鲜或干的柑桔属水果行业机会</w:t>
      </w:r>
      <w:r>
        <w:rPr>
          <w:rFonts w:hint="eastAsia"/>
        </w:rPr>
        <w:br/>
      </w:r>
      <w:r>
        <w:rPr>
          <w:rFonts w:hint="eastAsia"/>
        </w:rPr>
        <w:t>　　　　四、鲜或干的柑桔属水果行业风险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中国鲜或干的柑桔属水果发展现状</w:t>
      </w:r>
      <w:r>
        <w:rPr>
          <w:rFonts w:hint="eastAsia"/>
        </w:rPr>
        <w:br/>
      </w:r>
      <w:r>
        <w:rPr>
          <w:rFonts w:hint="eastAsia"/>
        </w:rPr>
        <w:t>　　第一节 中国鲜或干的柑桔属水果市场现状分析</w:t>
      </w:r>
      <w:r>
        <w:rPr>
          <w:rFonts w:hint="eastAsia"/>
        </w:rPr>
        <w:br/>
      </w:r>
      <w:r>
        <w:rPr>
          <w:rFonts w:hint="eastAsia"/>
        </w:rPr>
        <w:t>　　第二节 中国鲜或干的柑桔属水果行业产量情况分析及预测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一、鲜或干的柑桔属水果总体产能规模</w:t>
      </w:r>
      <w:r>
        <w:rPr>
          <w:rFonts w:hint="eastAsia"/>
        </w:rPr>
        <w:br/>
      </w:r>
      <w:r>
        <w:rPr>
          <w:rFonts w:hint="eastAsia"/>
        </w:rPr>
        <w:t>　　　　二、鲜或干的柑桔属水果生产区域分布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三、2018-2023年中国鲜或干的柑桔属水果产量统计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三、2024-2030年中国鲜或干的柑桔属水果产量预测</w:t>
      </w:r>
      <w:r>
        <w:rPr>
          <w:rFonts w:hint="eastAsia"/>
        </w:rPr>
        <w:br/>
      </w:r>
      <w:r>
        <w:rPr>
          <w:rFonts w:hint="eastAsia"/>
        </w:rPr>
        <w:t>　　第三节 中国鲜或干的柑桔属水果市场需求分析及预测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一、中国鲜或干的柑桔属水果市场需求特点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二、2018-2023年中国鲜或干的柑桔属水果市场需求量统计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三、2024-2030年中国鲜或干的柑桔属水果市场需求量预测</w:t>
      </w:r>
      <w:r>
        <w:rPr>
          <w:rFonts w:hint="eastAsia"/>
        </w:rPr>
        <w:br/>
      </w:r>
      <w:r>
        <w:rPr>
          <w:rFonts w:hint="eastAsia"/>
        </w:rPr>
        <w:t>　　第四节 中国鲜或干的柑桔属水果价格趋势分析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一、2018-2023年中国鲜或干的柑桔属水果市场价格趋势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二、2024-2030年中国鲜或干的柑桔属水果市场价格走势预测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2018-2023年鲜或干的柑桔属水果行业经济运行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2018-2023年中国鲜或干的柑桔属水果行业盈利能力分析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2018-2023年中国鲜或干的柑桔属水果行业发展能力分析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2018-2023年鲜或干的柑桔属水果行业偿债能力分析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2018-2023年鲜或干的柑桔属水果制造企业数量分析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中国鲜或干的柑桔属水果行业重点地区发展分析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**地区鲜或干的柑桔属水果市场发展分析</w:t>
      </w:r>
      <w:r>
        <w:rPr>
          <w:rFonts w:hint="eastAsia"/>
        </w:rPr>
        <w:br/>
      </w:r>
      <w:r>
        <w:rPr>
          <w:rFonts w:hint="eastAsia"/>
        </w:rPr>
        <w:t>　　第三节 **地区鲜或干的柑桔属水果市场发展分析</w:t>
      </w:r>
      <w:r>
        <w:rPr>
          <w:rFonts w:hint="eastAsia"/>
        </w:rPr>
        <w:br/>
      </w:r>
      <w:r>
        <w:rPr>
          <w:rFonts w:hint="eastAsia"/>
        </w:rPr>
        <w:t>　　第四节 **地区鲜或干的柑桔属水果市场发展分析</w:t>
      </w:r>
      <w:r>
        <w:rPr>
          <w:rFonts w:hint="eastAsia"/>
        </w:rPr>
        <w:br/>
      </w:r>
      <w:r>
        <w:rPr>
          <w:rFonts w:hint="eastAsia"/>
        </w:rPr>
        <w:t>　　第五节 **地区鲜或干的柑桔属水果市场发展分析</w:t>
      </w:r>
      <w:r>
        <w:rPr>
          <w:rFonts w:hint="eastAsia"/>
        </w:rPr>
        <w:br/>
      </w:r>
      <w:r>
        <w:rPr>
          <w:rFonts w:hint="eastAsia"/>
        </w:rPr>
        <w:t>　　第六节 **地区鲜或干的柑桔属水果市场发展分析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2018-2023年中国鲜或干的柑桔属水果进出口分析</w:t>
      </w:r>
      <w:r>
        <w:rPr>
          <w:rFonts w:hint="eastAsia"/>
        </w:rPr>
        <w:br/>
      </w:r>
      <w:r>
        <w:rPr>
          <w:rFonts w:hint="eastAsia"/>
        </w:rPr>
        <w:t>　　第一节 鲜或干的柑桔属水果进口情况分析</w:t>
      </w:r>
      <w:r>
        <w:rPr>
          <w:rFonts w:hint="eastAsia"/>
        </w:rPr>
        <w:br/>
      </w:r>
      <w:r>
        <w:rPr>
          <w:rFonts w:hint="eastAsia"/>
        </w:rPr>
        <w:t>　　第二节 鲜或干的柑桔属水果出口情况分析</w:t>
      </w:r>
      <w:r>
        <w:rPr>
          <w:rFonts w:hint="eastAsia"/>
        </w:rPr>
        <w:br/>
      </w:r>
      <w:r>
        <w:rPr>
          <w:rFonts w:hint="eastAsia"/>
        </w:rPr>
        <w:t>　　第三节 影响鲜或干的柑桔属水果进出口因素分析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主要鲜或干的柑桔属水果生产企业及竞争格局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三、企业鲜或干的柑桔属水果经营状况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三、企业鲜或干的柑桔属水果经营状况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三、企业鲜或干的柑桔属水果经营状况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三、企业鲜或干的柑桔属水果经营状况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三、企业鲜或干的柑桔属水果经营状况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三、企业鲜或干的柑桔属水果经营状况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鲜或干的柑桔属水果行业投资战略研究</w:t>
      </w:r>
      <w:r>
        <w:rPr>
          <w:rFonts w:hint="eastAsia"/>
        </w:rPr>
        <w:br/>
      </w:r>
      <w:r>
        <w:rPr>
          <w:rFonts w:hint="eastAsia"/>
        </w:rPr>
        <w:t>　　第一节 鲜或干的柑桔属水果行业发展战略研究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对我国鲜或干的柑桔属水果品牌的战略思考</w:t>
      </w:r>
      <w:r>
        <w:rPr>
          <w:rFonts w:hint="eastAsia"/>
        </w:rPr>
        <w:br/>
      </w:r>
      <w:r>
        <w:rPr>
          <w:rFonts w:hint="eastAsia"/>
        </w:rPr>
        <w:t>　　　　一、鲜或干的柑桔属水果品牌的重要性</w:t>
      </w:r>
      <w:r>
        <w:rPr>
          <w:rFonts w:hint="eastAsia"/>
        </w:rPr>
        <w:br/>
      </w:r>
      <w:r>
        <w:rPr>
          <w:rFonts w:hint="eastAsia"/>
        </w:rPr>
        <w:t>　　　　二、鲜或干的柑桔属水果实施品牌战略的意义</w:t>
      </w:r>
      <w:r>
        <w:rPr>
          <w:rFonts w:hint="eastAsia"/>
        </w:rPr>
        <w:br/>
      </w:r>
      <w:r>
        <w:rPr>
          <w:rFonts w:hint="eastAsia"/>
        </w:rPr>
        <w:t>　　　　三、鲜或干的柑桔属水果企业品牌的现状分析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四、我国鲜或干的柑桔属水果企业的品牌战略</w:t>
      </w:r>
      <w:r>
        <w:rPr>
          <w:rFonts w:hint="eastAsia"/>
        </w:rPr>
        <w:br/>
      </w:r>
      <w:r>
        <w:rPr>
          <w:rFonts w:hint="eastAsia"/>
        </w:rPr>
        <w:t>　　　　五、鲜或干的柑桔属水果品牌战略管理的策略</w:t>
      </w:r>
      <w:r>
        <w:rPr>
          <w:rFonts w:hint="eastAsia"/>
        </w:rPr>
        <w:br/>
      </w:r>
      <w:r>
        <w:rPr>
          <w:rFonts w:hint="eastAsia"/>
        </w:rPr>
        <w:t>　　第三节 鲜或干的柑桔属水果经营策略分析</w:t>
      </w:r>
      <w:r>
        <w:rPr>
          <w:rFonts w:hint="eastAsia"/>
        </w:rPr>
        <w:br/>
      </w:r>
      <w:r>
        <w:rPr>
          <w:rFonts w:hint="eastAsia"/>
        </w:rPr>
        <w:t>　　　　一、鲜或干的柑桔属水果市场细分策略</w:t>
      </w:r>
      <w:r>
        <w:rPr>
          <w:rFonts w:hint="eastAsia"/>
        </w:rPr>
        <w:br/>
      </w:r>
      <w:r>
        <w:rPr>
          <w:rFonts w:hint="eastAsia"/>
        </w:rPr>
        <w:t>　　　　二、鲜或干的柑桔属水果市场创新策略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四、鲜或干的柑桔属水果新产品差异化战略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2024-2030年中国鲜或干的柑桔属水果发展趋势预测及投资风险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2024年鲜或干的柑桔属水果市场前景分析</w:t>
      </w:r>
      <w:r>
        <w:rPr>
          <w:rFonts w:hint="eastAsia"/>
        </w:rPr>
        <w:br/>
      </w:r>
      <w:r>
        <w:rPr>
          <w:rFonts w:hint="eastAsia"/>
        </w:rPr>
        <w:t>　　第二节 2024年鲜或干的柑桔属水果行业发展趋势预测</w:t>
      </w:r>
      <w:r>
        <w:rPr>
          <w:rFonts w:hint="eastAsia"/>
        </w:rPr>
        <w:br/>
      </w:r>
      <w:r>
        <w:rPr>
          <w:rFonts w:hint="eastAsia"/>
        </w:rPr>
        <w:t>　　第三节 鲜或干的柑桔属水果行业投资风险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鲜或干的柑桔属水果投资建议</w:t>
      </w:r>
      <w:r>
        <w:rPr>
          <w:rFonts w:hint="eastAsia"/>
        </w:rPr>
        <w:br/>
      </w:r>
      <w:r>
        <w:rPr>
          <w:rFonts w:hint="eastAsia"/>
        </w:rPr>
        <w:t>　　第一节 鲜或干的柑桔属水果行业投资环境分析</w:t>
      </w:r>
      <w:r>
        <w:rPr>
          <w:rFonts w:hint="eastAsia"/>
        </w:rPr>
        <w:br/>
      </w:r>
      <w:r>
        <w:rPr>
          <w:rFonts w:hint="eastAsia"/>
        </w:rPr>
        <w:t>　　第二节 鲜或干的柑桔属水果行业投资进入壁垒分析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2018-2023年中国鲜或干的柑桔属水果市场规模及增长情况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2018-2023年中国鲜或干的柑桔属水果行业产量及增长趋势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2024-2030年中国鲜或干的柑桔属水果行业产量预测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2018-2023年中国鲜或干的柑桔属水果行业市场需求及增长情况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2024-2030年中国鲜或干的柑桔属水果行业市场需求预测</w:t>
      </w:r>
      <w:r>
        <w:rPr>
          <w:rFonts w:hint="eastAsia"/>
        </w:rPr>
        <w:br/>
      </w:r>
      <w:r>
        <w:rPr>
          <w:rFonts w:hint="eastAsia"/>
        </w:rPr>
        <w:t>　　图表 **地区鲜或干的柑桔属水果市场规模及增长情况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**地区鲜或干的柑桔属水果行业市场需求情况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**地区鲜或干的柑桔属水果市场规模及增长情况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**地区鲜或干的柑桔属水果行业市场需求情况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2018-2023年中国鲜或干的柑桔属水果行业出口情况分析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鲜或干的柑桔属水果重点企业经营情况分析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2024年鲜或干的柑桔属水果行业壁垒</w:t>
      </w:r>
      <w:r>
        <w:rPr>
          <w:rFonts w:hint="eastAsia"/>
        </w:rPr>
        <w:br/>
      </w:r>
      <w:r>
        <w:rPr>
          <w:rFonts w:hint="eastAsia"/>
        </w:rPr>
        <w:t>　　图表 2024年鲜或干的柑桔属水果市场前景分析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2024-2030年中国鲜或干的柑桔属水果市场规模预测</w:t>
      </w:r>
      <w:r>
        <w:rPr>
          <w:rFonts w:hint="eastAsia"/>
        </w:rPr>
        <w:br/>
      </w:r>
      <w:r>
        <w:rPr>
          <w:rFonts w:hint="eastAsia"/>
        </w:rPr>
        <w:t>　　图表 2024年鲜或干的柑桔属水果发展趋势预测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b9442709dc4d6e" w:history="1">
        <w:r>
          <w:rPr>
            <w:rStyle w:val="Hyperlink"/>
          </w:rPr>
          <w:t>2024-2030年全球与中国鲜或干的柑桔属水果市场现状及前景趋势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b9442709dc4d6e" w:history="1">
        <w:r>
          <w:rPr>
            <w:rStyle w:val="Hyperlink"/>
          </w:rPr>
          <w:t>https://www.20087.com/3/80/XianHuoGanDeGanJieShuShuiGuoShiChangXianZhuangHeQianJing.html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aa78cfc840474d" w:history="1">
      <w:r>
        <w:rPr>
          <w:rStyle w:val="Hyperlink"/>
        </w:rPr>
        <w:t>2024-2030年全球与中国鲜或干的柑桔属水果市场现状及前景趋势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XianHuoGanDeGanJieShuShuiGuoShiChangXianZhuangHeQianJing.html" TargetMode="External" Id="R6cb9442709dc4d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XianHuoGanDeGanJieShuShuiGuoShiChangXianZhuangHeQianJing.html" TargetMode="External" Id="Ra0aa78cfc84047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2024-02-19T02:05:06Z</dcterms:created>
  <dcterms:modified xsi:type="dcterms:W3CDTF">2024-02-19T03:05:06Z</dcterms:modified>
  <dc:subject>2024-2030年全球与中国鲜或干的柑桔属水果市场现状及前景趋势</dc:subject>
  <dc:title>2024-2030年全球与中国鲜或干的柑桔属水果市场现状及前景趋势</dc:title>
  <cp:keywords>2024-2030年全球与中国鲜或干的柑桔属水果市场现状及前景趋势</cp:keywords>
  <dc:description>2024-2030年全球与中国鲜或干的柑桔属水果市场现状及前景趋势</dc:description>
</cp:coreProperties>
</file>