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5af4be8e94e47" w:history="1">
              <w:r>
                <w:rPr>
                  <w:rStyle w:val="Hyperlink"/>
                </w:rPr>
                <w:t>2025-2031年中国复合肥行业发展深度调研与未来趋势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5af4be8e94e47" w:history="1">
              <w:r>
                <w:rPr>
                  <w:rStyle w:val="Hyperlink"/>
                </w:rPr>
                <w:t>2025-2031年中国复合肥行业发展深度调研与未来趋势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5af4be8e94e47" w:history="1">
                <w:r>
                  <w:rPr>
                    <w:rStyle w:val="Hyperlink"/>
                  </w:rPr>
                  <w:t>https://www.20087.com/5/90/FuHeFeiWeiLaiFaZhanQuShi.html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含有两种或两种以上营养元素（如氮、磷、钾）的化肥，能够满足作物生长的全面需求。随着农业生产对高产和品质的追求，复合肥因其均衡的养分配比和较高的肥效利用率，越来越受到农民的青睐。目前，复合肥的配方和生产工艺不断优化，以适应不同作物和土壤条件。</w:t>
      </w:r>
      <w:r>
        <w:rPr>
          <w:rFonts w:hint="eastAsia"/>
        </w:rPr>
        <w:br/>
      </w:r>
      <w:r>
        <w:rPr>
          <w:rFonts w:hint="eastAsia"/>
        </w:rPr>
        <w:t>　　未来，复合肥的发展将更加注重环境友好和可持续农业。通过精准农业技术，实现肥料的精准施用，减少过量施肥带来的环境污染。同时，开发含有微生物、有机质和生物刺激素的复合肥，以提高土壤健康和作物的抗逆性，推动农业向更加生态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5af4be8e94e47" w:history="1">
        <w:r>
          <w:rPr>
            <w:rStyle w:val="Hyperlink"/>
          </w:rPr>
          <w:t>2025-2031年中国复合肥行业发展深度调研与未来趋势</w:t>
        </w:r>
      </w:hyperlink>
      <w:r>
        <w:rPr>
          <w:rFonts w:hint="eastAsia"/>
        </w:rPr>
        <w:t>》基于多年复合肥行业研究积累，结合当前市场发展现状，依托国家权威数据资源和长期市场监测数据库，对复合肥行业进行了全面调研与分析。报告详细阐述了复合肥市场规模、市场前景、发展趋势、技术现状及未来方向，重点分析了行业内主要企业的竞争格局，并通过SWOT分析揭示了复合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5af4be8e94e47" w:history="1">
        <w:r>
          <w:rPr>
            <w:rStyle w:val="Hyperlink"/>
          </w:rPr>
          <w:t>2025-2031年中国复合肥行业发展深度调研与未来趋势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复合肥发展基本概况</w:t>
      </w:r>
      <w:r>
        <w:rPr>
          <w:rFonts w:hint="eastAsia"/>
        </w:rPr>
        <w:br/>
      </w:r>
      <w:r>
        <w:rPr>
          <w:rFonts w:hint="eastAsia"/>
        </w:rPr>
        <w:t>　　第一节 复合肥概况</w:t>
      </w:r>
      <w:r>
        <w:rPr>
          <w:rFonts w:hint="eastAsia"/>
        </w:rPr>
        <w:br/>
      </w:r>
      <w:r>
        <w:rPr>
          <w:rFonts w:hint="eastAsia"/>
        </w:rPr>
        <w:t>　　第二节 复合肥定义</w:t>
      </w:r>
      <w:r>
        <w:rPr>
          <w:rFonts w:hint="eastAsia"/>
        </w:rPr>
        <w:br/>
      </w:r>
      <w:r>
        <w:rPr>
          <w:rFonts w:hint="eastAsia"/>
        </w:rPr>
        <w:t>　　第三节 复合肥产品分类</w:t>
      </w:r>
      <w:r>
        <w:rPr>
          <w:rFonts w:hint="eastAsia"/>
        </w:rPr>
        <w:br/>
      </w:r>
      <w:r>
        <w:rPr>
          <w:rFonts w:hint="eastAsia"/>
        </w:rPr>
        <w:t>　　第四节 复合肥的优缺点</w:t>
      </w:r>
      <w:r>
        <w:rPr>
          <w:rFonts w:hint="eastAsia"/>
        </w:rPr>
        <w:br/>
      </w:r>
      <w:r>
        <w:rPr>
          <w:rFonts w:hint="eastAsia"/>
        </w:rPr>
        <w:t>　　第五节 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2024-2025年世界复合肥行业运行现状分析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2024-2025年世界复合肥行业发展概况</w:t>
      </w:r>
      <w:r>
        <w:rPr>
          <w:rFonts w:hint="eastAsia"/>
        </w:rPr>
        <w:br/>
      </w:r>
      <w:r>
        <w:rPr>
          <w:rFonts w:hint="eastAsia"/>
        </w:rPr>
        <w:t>　　　　一、国际复合肥行业现状分析</w:t>
      </w:r>
      <w:r>
        <w:rPr>
          <w:rFonts w:hint="eastAsia"/>
        </w:rPr>
        <w:br/>
      </w:r>
      <w:r>
        <w:rPr>
          <w:rFonts w:hint="eastAsia"/>
        </w:rPr>
        <w:t>　　　　二、国际复合肥产业分布情况</w:t>
      </w:r>
      <w:r>
        <w:rPr>
          <w:rFonts w:hint="eastAsia"/>
        </w:rPr>
        <w:br/>
      </w:r>
      <w:r>
        <w:rPr>
          <w:rFonts w:hint="eastAsia"/>
        </w:rPr>
        <w:t>　　　　三、国际复合肥产能及产量分析</w:t>
      </w:r>
      <w:r>
        <w:rPr>
          <w:rFonts w:hint="eastAsia"/>
        </w:rPr>
        <w:br/>
      </w:r>
      <w:r>
        <w:rPr>
          <w:rFonts w:hint="eastAsia"/>
        </w:rPr>
        <w:t>　　　　四、国际复合肥行业发展前景及预测分析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2024-2025年世界主要国家复合肥行业发展情况分析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2025年世界复合肥部分企业发展现状分析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一、美国嘉吉公司（Cargill）</w:t>
      </w:r>
      <w:r>
        <w:rPr>
          <w:rFonts w:hint="eastAsia"/>
        </w:rPr>
        <w:br/>
      </w:r>
      <w:r>
        <w:rPr>
          <w:rFonts w:hint="eastAsia"/>
        </w:rPr>
        <w:t>　　　　二、德国钾盐K+S集团康朴公司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四、美国KOM</w:t>
      </w:r>
      <w:r>
        <w:rPr>
          <w:rFonts w:hint="eastAsia"/>
        </w:rPr>
        <w:br/>
      </w:r>
      <w:r>
        <w:rPr>
          <w:rFonts w:hint="eastAsia"/>
        </w:rPr>
        <w:t>　　　　五、美国新努尔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四、化肥进出口政策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2024-2025年中国复合肥市场社会环境分析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2024-2025年农业产业发展现状分析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中国农业种植现状研究分析</w:t>
      </w:r>
      <w:r>
        <w:rPr>
          <w:rFonts w:hint="eastAsia"/>
        </w:rPr>
        <w:br/>
      </w:r>
      <w:r>
        <w:rPr>
          <w:rFonts w:hint="eastAsia"/>
        </w:rPr>
        <w:t>　　　　一、全球农业种植现状及面积分析</w:t>
      </w:r>
      <w:r>
        <w:rPr>
          <w:rFonts w:hint="eastAsia"/>
        </w:rPr>
        <w:br/>
      </w:r>
      <w:r>
        <w:rPr>
          <w:rFonts w:hint="eastAsia"/>
        </w:rPr>
        <w:t>　　　　二、中国农业种植现状及面积分析</w:t>
      </w:r>
      <w:r>
        <w:rPr>
          <w:rFonts w:hint="eastAsia"/>
        </w:rPr>
        <w:br/>
      </w:r>
      <w:r>
        <w:rPr>
          <w:rFonts w:hint="eastAsia"/>
        </w:rPr>
        <w:t>　　　　三、2025年疫情对中国农业种植影响</w:t>
      </w:r>
      <w:r>
        <w:rPr>
          <w:rFonts w:hint="eastAsia"/>
        </w:rPr>
        <w:br/>
      </w:r>
      <w:r>
        <w:rPr>
          <w:rFonts w:hint="eastAsia"/>
        </w:rPr>
        <w:t>　　　　四、中国农业种植产业发展优势分析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五、中国农业种植产业格局研究分析</w:t>
      </w:r>
      <w:r>
        <w:rPr>
          <w:rFonts w:hint="eastAsia"/>
        </w:rPr>
        <w:br/>
      </w:r>
      <w:r>
        <w:rPr>
          <w:rFonts w:hint="eastAsia"/>
        </w:rPr>
        <w:t>　　　　六、中国未来农业种植前景趋势预测分析</w:t>
      </w:r>
      <w:r>
        <w:rPr>
          <w:rFonts w:hint="eastAsia"/>
        </w:rPr>
        <w:br/>
      </w:r>
      <w:r>
        <w:rPr>
          <w:rFonts w:hint="eastAsia"/>
        </w:rPr>
        <w:t>　　第二节 中国农业科技与农业信息化的发展分析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三、中国农业产业整体技术水平提升迅速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四、中国现代农业信息和精准农业关键技术创新进展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五、中国农业信息化的发展方向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六、中国发展现代农业的困境和途径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　　七、农业信息化过程中存在的问题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八、全国农业和农村信息化建设总体框架</w:t>
      </w:r>
      <w:r>
        <w:rPr>
          <w:rFonts w:hint="eastAsia"/>
        </w:rPr>
        <w:br/>
      </w:r>
      <w:r>
        <w:rPr>
          <w:rFonts w:hint="eastAsia"/>
        </w:rPr>
        <w:t>　　第三节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t>　　第四节 发展中国特色创新型现代农业分析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第五节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第六节 中国现代农业建设资金筹措问题探略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一、中国现代农业建设资金筹措的困境与成因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三、中国现代农业建设资金筹措的路径选择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2024-2025年中国复合肥行业市场发展现状分析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二、疫情对中国复合肥行业影响分析</w:t>
      </w:r>
      <w:r>
        <w:rPr>
          <w:rFonts w:hint="eastAsia"/>
        </w:rPr>
        <w:br/>
      </w:r>
      <w:r>
        <w:rPr>
          <w:rFonts w:hint="eastAsia"/>
        </w:rPr>
        <w:t>　　　　三、中国复合肥技术开发现状分析</w:t>
      </w:r>
      <w:r>
        <w:rPr>
          <w:rFonts w:hint="eastAsia"/>
        </w:rPr>
        <w:br/>
      </w:r>
      <w:r>
        <w:rPr>
          <w:rFonts w:hint="eastAsia"/>
        </w:rPr>
        <w:t>　　　　四、疫情后中国复合肥行业发展优劣势分析</w:t>
      </w:r>
      <w:r>
        <w:rPr>
          <w:rFonts w:hint="eastAsia"/>
        </w:rPr>
        <w:br/>
      </w:r>
      <w:r>
        <w:rPr>
          <w:rFonts w:hint="eastAsia"/>
        </w:rPr>
        <w:t>　　　　五、中国复合肥行业发展情景趋势预测分析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2024-2025年中国复合肥生产现状分析</w:t>
      </w:r>
      <w:r>
        <w:rPr>
          <w:rFonts w:hint="eastAsia"/>
        </w:rPr>
        <w:br/>
      </w:r>
      <w:r>
        <w:rPr>
          <w:rFonts w:hint="eastAsia"/>
        </w:rPr>
        <w:t>　　　　一、中国复合肥生产形势研究分析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二、疫情对中国复合肥生产复工影响</w:t>
      </w:r>
      <w:r>
        <w:rPr>
          <w:rFonts w:hint="eastAsia"/>
        </w:rPr>
        <w:br/>
      </w:r>
      <w:r>
        <w:rPr>
          <w:rFonts w:hint="eastAsia"/>
        </w:rPr>
        <w:t>　　　　三、中国复合肥行业产量研究分析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四、中国复合肥产业生产能力分析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五、中国复合肥行业生产趋势分析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2024-2025年中国复合肥市场现状分析</w:t>
      </w:r>
      <w:r>
        <w:rPr>
          <w:rFonts w:hint="eastAsia"/>
        </w:rPr>
        <w:br/>
      </w:r>
      <w:r>
        <w:rPr>
          <w:rFonts w:hint="eastAsia"/>
        </w:rPr>
        <w:t>　　　　一、中国复合肥市场规模分析</w:t>
      </w:r>
      <w:r>
        <w:rPr>
          <w:rFonts w:hint="eastAsia"/>
        </w:rPr>
        <w:br/>
      </w:r>
      <w:r>
        <w:rPr>
          <w:rFonts w:hint="eastAsia"/>
        </w:rPr>
        <w:t>　　　　二、中国复合肥市场增速分析</w:t>
      </w:r>
      <w:r>
        <w:rPr>
          <w:rFonts w:hint="eastAsia"/>
        </w:rPr>
        <w:br/>
      </w:r>
      <w:r>
        <w:rPr>
          <w:rFonts w:hint="eastAsia"/>
        </w:rPr>
        <w:t>　　　　三、疫情对中国复合肥市场战略思考</w:t>
      </w:r>
      <w:r>
        <w:rPr>
          <w:rFonts w:hint="eastAsia"/>
        </w:rPr>
        <w:br/>
      </w:r>
      <w:r>
        <w:rPr>
          <w:rFonts w:hint="eastAsia"/>
        </w:rPr>
        <w:t>　　第四节 2024-2025年中国复合肥市场供需现状分析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一、中国复合肥市场供应情况分析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二、中国复合肥市场需求现状分析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三、中国复合肥市场供需趋势分析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2024-2025年中国复合肥行业进出口现状分析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一、中国复合肥出口情况分析</w:t>
      </w:r>
      <w:r>
        <w:rPr>
          <w:rFonts w:hint="eastAsia"/>
        </w:rPr>
        <w:br/>
      </w:r>
      <w:r>
        <w:rPr>
          <w:rFonts w:hint="eastAsia"/>
        </w:rPr>
        <w:t>　　　　二、中国复合肥进口情况分析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2024-2025年中国综合颗粒状复混肥料的生产方法分析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2024-2025年中国复合肥生产技术现状分析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2024-2025年中国复合肥生产中存在的主要问题分析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2024-2025年中国复合肥重点专用肥产品应用现状分析</w:t>
      </w:r>
      <w:r>
        <w:rPr>
          <w:rFonts w:hint="eastAsia"/>
        </w:rPr>
        <w:br/>
      </w:r>
      <w:r>
        <w:rPr>
          <w:rFonts w:hint="eastAsia"/>
        </w:rPr>
        <w:t>　　第一节 玉米专用肥应用现状及前景分析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一、中国玉米种植面积研究分析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二、中国玉米市场规模分析</w:t>
      </w:r>
      <w:r>
        <w:rPr>
          <w:rFonts w:hint="eastAsia"/>
        </w:rPr>
        <w:br/>
      </w:r>
      <w:r>
        <w:rPr>
          <w:rFonts w:hint="eastAsia"/>
        </w:rPr>
        <w:t>　　　　三、中国玉米专用肥市场规模分析</w:t>
      </w:r>
      <w:r>
        <w:rPr>
          <w:rFonts w:hint="eastAsia"/>
        </w:rPr>
        <w:br/>
      </w:r>
      <w:r>
        <w:rPr>
          <w:rFonts w:hint="eastAsia"/>
        </w:rPr>
        <w:t>　　　　四、中国玉米专用肥市场容量分析</w:t>
      </w:r>
      <w:r>
        <w:rPr>
          <w:rFonts w:hint="eastAsia"/>
        </w:rPr>
        <w:br/>
      </w:r>
      <w:r>
        <w:rPr>
          <w:rFonts w:hint="eastAsia"/>
        </w:rPr>
        <w:t>　　　　五、中国玉米专用肥市场竞争格局分析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六、中国玉米专用肥市场前景趋势分析</w:t>
      </w:r>
      <w:r>
        <w:rPr>
          <w:rFonts w:hint="eastAsia"/>
        </w:rPr>
        <w:br/>
      </w:r>
      <w:r>
        <w:rPr>
          <w:rFonts w:hint="eastAsia"/>
        </w:rPr>
        <w:t>　　第二节 小麦专用肥应用现状及前景分析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一、中国小麦种植面积研究分析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二、中国小麦市场规模分析</w:t>
      </w:r>
      <w:r>
        <w:rPr>
          <w:rFonts w:hint="eastAsia"/>
        </w:rPr>
        <w:br/>
      </w:r>
      <w:r>
        <w:rPr>
          <w:rFonts w:hint="eastAsia"/>
        </w:rPr>
        <w:t>　　　　三、中国小麦专用肥市场规模分析</w:t>
      </w:r>
      <w:r>
        <w:rPr>
          <w:rFonts w:hint="eastAsia"/>
        </w:rPr>
        <w:br/>
      </w:r>
      <w:r>
        <w:rPr>
          <w:rFonts w:hint="eastAsia"/>
        </w:rPr>
        <w:t>　　　　四、中国小麦专用肥市场容量分析</w:t>
      </w:r>
      <w:r>
        <w:rPr>
          <w:rFonts w:hint="eastAsia"/>
        </w:rPr>
        <w:br/>
      </w:r>
      <w:r>
        <w:rPr>
          <w:rFonts w:hint="eastAsia"/>
        </w:rPr>
        <w:t>　　　　五、中国小麦专用肥市场竞争格局分析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六、中国小麦专用肥市场前景趋势分析</w:t>
      </w:r>
      <w:r>
        <w:rPr>
          <w:rFonts w:hint="eastAsia"/>
        </w:rPr>
        <w:br/>
      </w:r>
      <w:r>
        <w:rPr>
          <w:rFonts w:hint="eastAsia"/>
        </w:rPr>
        <w:t>　　第三节 烟草专用肥应用现状及前景分析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一、中国烟草种植面积研究分析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二、中国烟草市场规模分析</w:t>
      </w:r>
      <w:r>
        <w:rPr>
          <w:rFonts w:hint="eastAsia"/>
        </w:rPr>
        <w:br/>
      </w:r>
      <w:r>
        <w:rPr>
          <w:rFonts w:hint="eastAsia"/>
        </w:rPr>
        <w:t>　　　　三、中国烟草专用肥市场规模分析</w:t>
      </w:r>
      <w:r>
        <w:rPr>
          <w:rFonts w:hint="eastAsia"/>
        </w:rPr>
        <w:br/>
      </w:r>
      <w:r>
        <w:rPr>
          <w:rFonts w:hint="eastAsia"/>
        </w:rPr>
        <w:t>　　　　四、中国烟草专用肥市场容量分析</w:t>
      </w:r>
      <w:r>
        <w:rPr>
          <w:rFonts w:hint="eastAsia"/>
        </w:rPr>
        <w:br/>
      </w:r>
      <w:r>
        <w:rPr>
          <w:rFonts w:hint="eastAsia"/>
        </w:rPr>
        <w:t>　　　　五、中国烟草专用肥市场竞争格局分析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六、中国烟草专用肥市场前景趋势分析</w:t>
      </w:r>
      <w:r>
        <w:rPr>
          <w:rFonts w:hint="eastAsia"/>
        </w:rPr>
        <w:br/>
      </w:r>
      <w:r>
        <w:rPr>
          <w:rFonts w:hint="eastAsia"/>
        </w:rPr>
        <w:t>　　第四节 水稻专用肥应用现状及前景分析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一、中国水稻种植面积研究分析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二、中国水稻市场规模分析</w:t>
      </w:r>
      <w:r>
        <w:rPr>
          <w:rFonts w:hint="eastAsia"/>
        </w:rPr>
        <w:br/>
      </w:r>
      <w:r>
        <w:rPr>
          <w:rFonts w:hint="eastAsia"/>
        </w:rPr>
        <w:t>　　　　三、中国水稻专用肥市场规模分析</w:t>
      </w:r>
      <w:r>
        <w:rPr>
          <w:rFonts w:hint="eastAsia"/>
        </w:rPr>
        <w:br/>
      </w:r>
      <w:r>
        <w:rPr>
          <w:rFonts w:hint="eastAsia"/>
        </w:rPr>
        <w:t>　　　　四、中国水稻专用肥市场容量分析</w:t>
      </w:r>
      <w:r>
        <w:rPr>
          <w:rFonts w:hint="eastAsia"/>
        </w:rPr>
        <w:br/>
      </w:r>
      <w:r>
        <w:rPr>
          <w:rFonts w:hint="eastAsia"/>
        </w:rPr>
        <w:t>　　　　五、中国水稻专用肥市场竞争格局分析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六、中国水稻专用肥市场前景趋势分析</w:t>
      </w:r>
      <w:r>
        <w:rPr>
          <w:rFonts w:hint="eastAsia"/>
        </w:rPr>
        <w:br/>
      </w:r>
      <w:r>
        <w:rPr>
          <w:rFonts w:hint="eastAsia"/>
        </w:rPr>
        <w:t>　　第五节 茶叶专用肥应用现状及前景分析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一、中国茶叶种植面积研究分析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二、中国茶叶市场规模分析</w:t>
      </w:r>
      <w:r>
        <w:rPr>
          <w:rFonts w:hint="eastAsia"/>
        </w:rPr>
        <w:br/>
      </w:r>
      <w:r>
        <w:rPr>
          <w:rFonts w:hint="eastAsia"/>
        </w:rPr>
        <w:t>　　　　三、中国茶叶专用肥市场规模分析</w:t>
      </w:r>
      <w:r>
        <w:rPr>
          <w:rFonts w:hint="eastAsia"/>
        </w:rPr>
        <w:br/>
      </w:r>
      <w:r>
        <w:rPr>
          <w:rFonts w:hint="eastAsia"/>
        </w:rPr>
        <w:t>　　　　四、中国茶叶专用肥市场容量分析</w:t>
      </w:r>
      <w:r>
        <w:rPr>
          <w:rFonts w:hint="eastAsia"/>
        </w:rPr>
        <w:br/>
      </w:r>
      <w:r>
        <w:rPr>
          <w:rFonts w:hint="eastAsia"/>
        </w:rPr>
        <w:t>　　　　五、中国茶叶专用肥市场竞争格局分析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六、中国茶叶专用肥市场前景趋势分析</w:t>
      </w:r>
      <w:r>
        <w:rPr>
          <w:rFonts w:hint="eastAsia"/>
        </w:rPr>
        <w:br/>
      </w:r>
      <w:r>
        <w:rPr>
          <w:rFonts w:hint="eastAsia"/>
        </w:rPr>
        <w:t>　　第六节 无公害蔬菜肥应用现状及前景分析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一、中国蔬菜种植面积研究分析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二、中国蔬菜市场规模分析</w:t>
      </w:r>
      <w:r>
        <w:rPr>
          <w:rFonts w:hint="eastAsia"/>
        </w:rPr>
        <w:br/>
      </w:r>
      <w:r>
        <w:rPr>
          <w:rFonts w:hint="eastAsia"/>
        </w:rPr>
        <w:t>　　　　三、中国无公害蔬菜肥市场规模分析</w:t>
      </w:r>
      <w:r>
        <w:rPr>
          <w:rFonts w:hint="eastAsia"/>
        </w:rPr>
        <w:br/>
      </w:r>
      <w:r>
        <w:rPr>
          <w:rFonts w:hint="eastAsia"/>
        </w:rPr>
        <w:t>　　　　四、中国无公害蔬菜肥市场容量分析</w:t>
      </w:r>
      <w:r>
        <w:rPr>
          <w:rFonts w:hint="eastAsia"/>
        </w:rPr>
        <w:br/>
      </w:r>
      <w:r>
        <w:rPr>
          <w:rFonts w:hint="eastAsia"/>
        </w:rPr>
        <w:t>　　　　五、中国无公害蔬菜肥市场竞争格局分析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六、中国无公害蔬菜肥市场前景趋势分析</w:t>
      </w:r>
      <w:r>
        <w:rPr>
          <w:rFonts w:hint="eastAsia"/>
        </w:rPr>
        <w:br/>
      </w:r>
      <w:r>
        <w:rPr>
          <w:rFonts w:hint="eastAsia"/>
        </w:rPr>
        <w:t>　　第七节 高浓度复混肥应用现状及前景分析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一、中国高浓度复混肥市场规模分析</w:t>
      </w:r>
      <w:r>
        <w:rPr>
          <w:rFonts w:hint="eastAsia"/>
        </w:rPr>
        <w:br/>
      </w:r>
      <w:r>
        <w:rPr>
          <w:rFonts w:hint="eastAsia"/>
        </w:rPr>
        <w:t>　　　　二、中国高浓度复混肥市场容量分析</w:t>
      </w:r>
      <w:r>
        <w:rPr>
          <w:rFonts w:hint="eastAsia"/>
        </w:rPr>
        <w:br/>
      </w:r>
      <w:r>
        <w:rPr>
          <w:rFonts w:hint="eastAsia"/>
        </w:rPr>
        <w:t>　　　　三、中国高浓度复混肥市场竞争格局分析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四、中国高浓度复混肥市场前景趋势分析</w:t>
      </w:r>
      <w:r>
        <w:rPr>
          <w:rFonts w:hint="eastAsia"/>
        </w:rPr>
        <w:br/>
      </w:r>
      <w:r>
        <w:rPr>
          <w:rFonts w:hint="eastAsia"/>
        </w:rPr>
        <w:t>　　第八节 中国复合肥应用情况分析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一、疫情对复合肥企业核心营销思路思考</w:t>
      </w:r>
      <w:r>
        <w:rPr>
          <w:rFonts w:hint="eastAsia"/>
        </w:rPr>
        <w:br/>
      </w:r>
      <w:r>
        <w:rPr>
          <w:rFonts w:hint="eastAsia"/>
        </w:rPr>
        <w:t>　　　　二、疫情后复合肥企业对主要营销策略定位</w:t>
      </w:r>
      <w:r>
        <w:rPr>
          <w:rFonts w:hint="eastAsia"/>
        </w:rPr>
        <w:br/>
      </w:r>
      <w:r>
        <w:rPr>
          <w:rFonts w:hint="eastAsia"/>
        </w:rPr>
        <w:t>　　　　三、中国复合肥企业营销的关键点研究分析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四、复合肥企业淡旺季关键营销战略探索研究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2024-2025年中国复合肥营销渠道研究分析</w:t>
      </w:r>
      <w:r>
        <w:rPr>
          <w:rFonts w:hint="eastAsia"/>
        </w:rPr>
        <w:br/>
      </w:r>
      <w:r>
        <w:rPr>
          <w:rFonts w:hint="eastAsia"/>
        </w:rPr>
        <w:t>　　　　一、复合肥营销渠道结构</w:t>
      </w:r>
      <w:r>
        <w:rPr>
          <w:rFonts w:hint="eastAsia"/>
        </w:rPr>
        <w:br/>
      </w:r>
      <w:r>
        <w:rPr>
          <w:rFonts w:hint="eastAsia"/>
        </w:rPr>
        <w:t>　　　　二、复合肥传统渠道优势研究</w:t>
      </w:r>
      <w:r>
        <w:rPr>
          <w:rFonts w:hint="eastAsia"/>
        </w:rPr>
        <w:br/>
      </w:r>
      <w:r>
        <w:rPr>
          <w:rFonts w:hint="eastAsia"/>
        </w:rPr>
        <w:t>　　　　三、复合肥网络营销渠道优势研究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四、复合肥渠道营销模式优化研究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五、复合肥渠道管理及售后服务体系研究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2024-2025年中国互联网+复合肥品牌营销思路分析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一、中国复合肥品牌快速成长的策略探讨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二、复合肥品牌有效营销需建立互联网+营销模式</w:t>
      </w:r>
      <w:r>
        <w:rPr>
          <w:rFonts w:hint="eastAsia"/>
        </w:rPr>
        <w:br/>
      </w:r>
      <w:r>
        <w:rPr>
          <w:rFonts w:hint="eastAsia"/>
        </w:rPr>
        <w:t>　　　　三、互联网+复合肥品牌有效营销要注重服务的优势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四、互联网+复合肥新品牌的市场培育路径分析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2024-2025年中国复合肥行业营销策略分析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一、疫情对复合肥企业核心营销思路思考</w:t>
      </w:r>
      <w:r>
        <w:rPr>
          <w:rFonts w:hint="eastAsia"/>
        </w:rPr>
        <w:br/>
      </w:r>
      <w:r>
        <w:rPr>
          <w:rFonts w:hint="eastAsia"/>
        </w:rPr>
        <w:t>　　　　二、疫情后复合肥企业对主要营销策略定位</w:t>
      </w:r>
      <w:r>
        <w:rPr>
          <w:rFonts w:hint="eastAsia"/>
        </w:rPr>
        <w:br/>
      </w:r>
      <w:r>
        <w:rPr>
          <w:rFonts w:hint="eastAsia"/>
        </w:rPr>
        <w:t>　　　　三、中国复合肥企业营销的关键点研究分析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四、复合肥企业淡旺季关键营销战略探索研究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2024-2025年中国复合肥营销渠道研究分析</w:t>
      </w:r>
      <w:r>
        <w:rPr>
          <w:rFonts w:hint="eastAsia"/>
        </w:rPr>
        <w:br/>
      </w:r>
      <w:r>
        <w:rPr>
          <w:rFonts w:hint="eastAsia"/>
        </w:rPr>
        <w:t>　　　　一、复合肥营销渠道结构</w:t>
      </w:r>
      <w:r>
        <w:rPr>
          <w:rFonts w:hint="eastAsia"/>
        </w:rPr>
        <w:br/>
      </w:r>
      <w:r>
        <w:rPr>
          <w:rFonts w:hint="eastAsia"/>
        </w:rPr>
        <w:t>　　　　二、复合肥传统渠道优势研究</w:t>
      </w:r>
      <w:r>
        <w:rPr>
          <w:rFonts w:hint="eastAsia"/>
        </w:rPr>
        <w:br/>
      </w:r>
      <w:r>
        <w:rPr>
          <w:rFonts w:hint="eastAsia"/>
        </w:rPr>
        <w:t>　　　　三、复合肥网络营销渠道优势研究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四、复合肥渠道营销模式优化研究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五、复合肥渠道管理及售后服务体系研究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2024-2025年中国互联网+复合肥品牌营销思路分析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一、中国复合肥品牌快速成长的策略探讨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二、复合肥品牌有效营销需建立互联网+营销模式</w:t>
      </w:r>
      <w:r>
        <w:rPr>
          <w:rFonts w:hint="eastAsia"/>
        </w:rPr>
        <w:br/>
      </w:r>
      <w:r>
        <w:rPr>
          <w:rFonts w:hint="eastAsia"/>
        </w:rPr>
        <w:t>　　　　三、互联网+复合肥品牌有效营销要注重服务的优势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四、互联网+复合肥新品牌的市场培育路径分析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2024-2025年中国复合肥产业市场竞争格局分析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2024-2025年中国复合肥产业竞争分析</w:t>
      </w:r>
      <w:r>
        <w:rPr>
          <w:rFonts w:hint="eastAsia"/>
        </w:rPr>
        <w:br/>
      </w:r>
      <w:r>
        <w:rPr>
          <w:rFonts w:hint="eastAsia"/>
        </w:rPr>
        <w:t>　　　　一、中国复合肥产业竞争力分析</w:t>
      </w:r>
      <w:r>
        <w:rPr>
          <w:rFonts w:hint="eastAsia"/>
        </w:rPr>
        <w:br/>
      </w:r>
      <w:r>
        <w:rPr>
          <w:rFonts w:hint="eastAsia"/>
        </w:rPr>
        <w:t>　　　　二、外资复合肥品牌的竞争威胁</w:t>
      </w:r>
      <w:r>
        <w:rPr>
          <w:rFonts w:hint="eastAsia"/>
        </w:rPr>
        <w:br/>
      </w:r>
      <w:r>
        <w:rPr>
          <w:rFonts w:hint="eastAsia"/>
        </w:rPr>
        <w:t>　　　　三、中国复合肥企业竞争能力分析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2024-2025年中国复合肥市场竞争情况分析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一、中国复合肥市场竞争环境分析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一、中国复合肥的主要竞争区域分析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二、中国复合肥品牌竞争优劣势分析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三、中国复合肥市场机会的整体判断</w:t>
      </w:r>
      <w:r>
        <w:rPr>
          <w:rFonts w:hint="eastAsia"/>
        </w:rPr>
        <w:br/>
      </w:r>
      <w:r>
        <w:rPr>
          <w:rFonts w:hint="eastAsia"/>
        </w:rPr>
        <w:t>　　第三节 中国复合肥行业波特五力模型分析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一、中国复合肥现有竞争者之间的竞争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二、中国复合肥供应商议价能力分析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三、中国复合肥购买者议价能力分析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四、中国复合肥行业潜在进入者分析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五、中国复合肥 替代品风险分析</w:t>
      </w:r>
      <w:r>
        <w:rPr>
          <w:rFonts w:hint="eastAsia"/>
        </w:rPr>
        <w:br/>
      </w:r>
      <w:r>
        <w:rPr>
          <w:rFonts w:hint="eastAsia"/>
        </w:rPr>
        <w:t>　　第四节 2024-2025年中国复合肥企业提升竞争力策略分析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2025年中国复合肥部分企业发展现状分析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第三节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第四节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第五节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第六节 山东鲁北企业集团总公司</w:t>
      </w:r>
      <w:r>
        <w:rPr>
          <w:rFonts w:hint="eastAsia"/>
        </w:rPr>
        <w:br/>
      </w:r>
      <w:r>
        <w:rPr>
          <w:rFonts w:hint="eastAsia"/>
        </w:rPr>
        <w:t>　　第七节 中国―阿拉伯化肥有限公司</w:t>
      </w:r>
      <w:r>
        <w:rPr>
          <w:rFonts w:hint="eastAsia"/>
        </w:rPr>
        <w:br/>
      </w:r>
      <w:r>
        <w:rPr>
          <w:rFonts w:hint="eastAsia"/>
        </w:rPr>
        <w:t>　　第八节 鲁西化工集团股份有限公司</w:t>
      </w:r>
      <w:r>
        <w:rPr>
          <w:rFonts w:hint="eastAsia"/>
        </w:rPr>
        <w:br/>
      </w:r>
      <w:r>
        <w:rPr>
          <w:rFonts w:hint="eastAsia"/>
        </w:rPr>
        <w:t>　　第九节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第十节 四川泸天化股份有限公司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一、长效复合肥发展前景分析</w:t>
      </w:r>
      <w:r>
        <w:rPr>
          <w:rFonts w:hint="eastAsia"/>
        </w:rPr>
        <w:br/>
      </w:r>
      <w:r>
        <w:rPr>
          <w:rFonts w:hint="eastAsia"/>
        </w:rPr>
        <w:t>　　　　二、除草复合肥应用前景分析</w:t>
      </w:r>
      <w:r>
        <w:rPr>
          <w:rFonts w:hint="eastAsia"/>
        </w:rPr>
        <w:br/>
      </w:r>
      <w:r>
        <w:rPr>
          <w:rFonts w:hint="eastAsia"/>
        </w:rPr>
        <w:t>　　　　三、高氮复合肥市场前景分析</w:t>
      </w:r>
      <w:r>
        <w:rPr>
          <w:rFonts w:hint="eastAsia"/>
        </w:rPr>
        <w:br/>
      </w:r>
      <w:r>
        <w:rPr>
          <w:rFonts w:hint="eastAsia"/>
        </w:rPr>
        <w:t>　　　　四、尿基复合肥发展空间分析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2025-2031年中国复合肥产业投资环境分析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2025-2031年中国复合肥产业投资机会分析</w:t>
      </w:r>
      <w:r>
        <w:rPr>
          <w:rFonts w:hint="eastAsia"/>
        </w:rPr>
        <w:br/>
      </w:r>
      <w:r>
        <w:rPr>
          <w:rFonts w:hint="eastAsia"/>
        </w:rPr>
        <w:t>　　　　一、疫情对中国复合肥市场投资影响</w:t>
      </w:r>
      <w:r>
        <w:rPr>
          <w:rFonts w:hint="eastAsia"/>
        </w:rPr>
        <w:br/>
      </w:r>
      <w:r>
        <w:rPr>
          <w:rFonts w:hint="eastAsia"/>
        </w:rPr>
        <w:t>　　　　二、疫情后中国复合肥料市场投资对策分析</w:t>
      </w:r>
      <w:r>
        <w:rPr>
          <w:rFonts w:hint="eastAsia"/>
        </w:rPr>
        <w:br/>
      </w:r>
      <w:r>
        <w:rPr>
          <w:rFonts w:hint="eastAsia"/>
        </w:rPr>
        <w:t>　　　　三、疫情后复合肥市场投资潜力研究分析</w:t>
      </w:r>
      <w:r>
        <w:rPr>
          <w:rFonts w:hint="eastAsia"/>
        </w:rPr>
        <w:br/>
      </w:r>
      <w:r>
        <w:rPr>
          <w:rFonts w:hint="eastAsia"/>
        </w:rPr>
        <w:t>　　　　四、疫情后中国复合肥投资机会研究分析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2024-2025年财政收入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2024-2025年我国复混肥料制造行业主要盈利指标增长趋势图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2024-2025年中国复合肥行业市场规模及增速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2024-2025年中国复合肥行业重点企业市场份额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2024-2025年中国复合肥行业区域结构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2024-2025年中国复合肥行业渠道结构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2024-2025年中国复合肥行业需求总量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2025-2031年中国复合肥行业需求总量预测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2024-2025年中国复合肥行业需求集中度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2024-2025年中国复合肥行业供给增长速度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2025-2031年中国复合肥行业供给量预测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2024-2025年中国复合肥行业供给集中度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2024-2025年中国复合肥行业销售量</w:t>
      </w:r>
      <w:r>
        <w:rPr>
          <w:rFonts w:hint="eastAsia"/>
        </w:rPr>
        <w:br/>
      </w:r>
      <w:r>
        <w:rPr>
          <w:rFonts w:hint="eastAsia"/>
        </w:rPr>
        <w:t>　　图表 2024-2025年中国复合肥行业库存量</w:t>
      </w:r>
      <w:r>
        <w:rPr>
          <w:rFonts w:hint="eastAsia"/>
        </w:rPr>
        <w:br/>
      </w:r>
      <w:r>
        <w:rPr>
          <w:rFonts w:hint="eastAsia"/>
        </w:rPr>
        <w:t>　　图表 2024-2025年中国复合肥行业企业区域分布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2024-2025年中国复合肥行业销售渠道分布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2024-2025年中国复合肥行业主要代理商分布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2024-2025年中国复合肥行业产品价格走势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2024-2025年中国复合肥行业利润及增长速度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2024-2025年中国复合肥行业产值利税率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2024-2025年中国复合肥行业资产负债率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2024-2025年中国复合肥行业总资产周转率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2024-2025年中国复合肥行业存货周转率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2024-2025年中国复合肥产品出口量以及出口额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2024-2025年中国复合肥行业出口地区分布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2024-2025年中国复合肥行业进口量及进口额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2024-2025年中国复合肥行业进口区域分布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2024-2025年中国复合肥行业对外依存度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2024-2025年中国复合肥行业投资项目数量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2024-2025年中国复合肥行业投资项目列表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2024-2025年中国复合肥行业投资需求关系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2025-2031年中国复合肥施用量预测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2025-2031年中国复合肥进口量预测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5af4be8e94e47" w:history="1">
        <w:r>
          <w:rPr>
            <w:rStyle w:val="Hyperlink"/>
          </w:rPr>
          <w:t>2025-2031年中国复合肥行业发展深度调研与未来趋势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5af4be8e94e47" w:history="1">
        <w:r>
          <w:rPr>
            <w:rStyle w:val="Hyperlink"/>
          </w:rPr>
          <w:t>https://www.20087.com/5/90/FuHeFeiWeiLaiFaZhanQuShi.html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715d0a4ac4b71" w:history="1">
      <w:r>
        <w:rPr>
          <w:rStyle w:val="Hyperlink"/>
        </w:rPr>
        <w:t>2025-2031年中国复合肥行业发展深度调研与未来趋势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uHeFeiWeiLaiFaZhanQuShi.html" TargetMode="External" Id="R3695af4be8e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uHeFeiWeiLaiFaZhanQuShi.html" TargetMode="External" Id="R23a715d0a4a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2025-06-29T06:27:00Z</dcterms:created>
  <dcterms:modified xsi:type="dcterms:W3CDTF">2025-06-29T07:27:00Z</dcterms:modified>
  <dc:subject>2025-2031年中国复合肥行业发展深度调研与未来趋势</dc:subject>
  <dc:title>2025-2031年中国复合肥行业发展深度调研与未来趋势</dc:title>
  <cp:keywords>2025-2031年中国复合肥行业发展深度调研与未来趋势</cp:keywords>
  <dc:description>2025-2031年中国复合肥行业发展深度调研与未来趋势</dc:description>
</cp:coreProperties>
</file>