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ba488e0164789" w:history="1">
              <w:r>
                <w:rPr>
                  <w:rStyle w:val="Hyperlink"/>
                </w:rPr>
                <w:t>2025-2031年中国大宗商品市场深度调查研究与发展前景分析报告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ba488e0164789" w:history="1">
              <w:r>
                <w:rPr>
                  <w:rStyle w:val="Hyperlink"/>
                </w:rPr>
                <w:t>2025-2031年中国大宗商品市场深度调查研究与发展前景分析报告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ba488e0164789" w:history="1">
                <w:r>
                  <w:rPr>
                    <w:rStyle w:val="Hyperlink"/>
                  </w:rPr>
                  <w:t>https://www.20087.com/M_NongLinMuYu/05/DaZongShangPinHangYeXianZhuangYuFaZhanQuShi.html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商品市场作为全球经济活动的重要指标，近年来在全球范围内经历了由供需失衡向动态平衡的调整。随着全球经济一体化的加深，大宗商品的价格波动对各国经济、企业经营、民众生活的影响日益显著。行业内部，供应链优化、风险管理、价格发现机制的完善成为企业关注的重点，尤其是期货、期权等金融衍生品的运用，为企业提供了有效的价格风险对冲工具。</w:t>
      </w:r>
      <w:r>
        <w:rPr>
          <w:rFonts w:hint="eastAsia"/>
        </w:rPr>
        <w:br/>
      </w:r>
      <w:r>
        <w:rPr>
          <w:rFonts w:hint="eastAsia"/>
        </w:rPr>
        <w:t>　　未来，大宗商品市场的发展趋势将更加注重可持续性和市场透明度。一方面，行业将加强与环境、社会、治理（ESG）原则的融合，如开发绿色大宗商品、推广可持续供应链管理，减少对环境的负面影响，提升社会价值。另一方面，市场将推动数据共享、信息互通，如建立大宗商品价格指数、公开交易数据，提高市场透明度，减少信息不对称带来的风险。此外，大宗商品市场还将深化与金融科技的结合，如应用区块链技术、开发数字资产，创新交易模式，提高市场效率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ba488e0164789" w:history="1">
        <w:r>
          <w:rPr>
            <w:rStyle w:val="Hyperlink"/>
          </w:rPr>
          <w:t>2025-2031年中国大宗商品市场深度调查研究与发展前景分析报告</w:t>
        </w:r>
      </w:hyperlink>
      <w:r>
        <w:rPr>
          <w:rFonts w:hint="eastAsia"/>
        </w:rPr>
        <w:t>》通过详实的数据分析，全面解析了大宗商品行业的市场规模、需求动态及价格趋势，深入探讨了大宗商品产业链上下游的协同关系与竞争格局变化。报告对大宗商品细分市场进行精准划分，结合重点企业研究，揭示了品牌影响力与市场集中度的现状，为行业参与者提供了清晰的竞争态势洞察。同时，报告结合宏观经济环境、技术发展路径及消费者需求演变，科学预测了大宗商品行业的未来发展方向，并针对潜在风险提出了切实可行的应对策略。报告为大宗商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宏观环境分析</w:t>
      </w:r>
      <w:r>
        <w:rPr>
          <w:rFonts w:hint="eastAsia"/>
        </w:rPr>
        <w:br/>
      </w:r>
      <w:r>
        <w:rPr>
          <w:rFonts w:hint="eastAsia"/>
        </w:rPr>
        <w:t>　　第一节 整体环境分析</w:t>
      </w:r>
      <w:r>
        <w:rPr>
          <w:rFonts w:hint="eastAsia"/>
        </w:rPr>
        <w:br/>
      </w:r>
      <w:r>
        <w:rPr>
          <w:rFonts w:hint="eastAsia"/>
        </w:rPr>
        <w:t>　　第二节 国民经济和社会发展情况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　　九、教育、科学技术和文化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中国大宗商品产业发展情况</w:t>
      </w:r>
      <w:r>
        <w:rPr>
          <w:rFonts w:hint="eastAsia"/>
        </w:rPr>
        <w:br/>
      </w:r>
      <w:r>
        <w:rPr>
          <w:rFonts w:hint="eastAsia"/>
        </w:rPr>
        <w:t>　　第一节 中国煤炭开采和洗选行业经济规模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一、2025-2031年煤炭开采和洗选业企业数量分析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二、2025-2031年煤炭开采和洗选业从业人数分析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三、2025-2031年煤炭开采和洗选业资产规模</w:t>
      </w:r>
      <w:r>
        <w:rPr>
          <w:rFonts w:hint="eastAsia"/>
        </w:rPr>
        <w:br/>
      </w:r>
      <w:r>
        <w:rPr>
          <w:rFonts w:hint="eastAsia"/>
        </w:rPr>
        <w:t>　　　　四、2025-2031年煤炭开采和洗选业销售规模</w:t>
      </w:r>
      <w:r>
        <w:rPr>
          <w:rFonts w:hint="eastAsia"/>
        </w:rPr>
        <w:br/>
      </w:r>
      <w:r>
        <w:rPr>
          <w:rFonts w:hint="eastAsia"/>
        </w:rPr>
        <w:t>　　　　五、2025-2031年煤炭开采和洗选业利润规模</w:t>
      </w:r>
      <w:r>
        <w:rPr>
          <w:rFonts w:hint="eastAsia"/>
        </w:rPr>
        <w:br/>
      </w:r>
      <w:r>
        <w:rPr>
          <w:rFonts w:hint="eastAsia"/>
        </w:rPr>
        <w:t>　　　　六、2025-2031年煤炭开采和洗选业盈利能力分析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一、2025-2031年石油和天然气开采业企业数量分析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二、2025-2031年石油和天然气开采业从业人数分析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三、2025-2031年石油和天然气开采业资产规模</w:t>
      </w:r>
      <w:r>
        <w:rPr>
          <w:rFonts w:hint="eastAsia"/>
        </w:rPr>
        <w:br/>
      </w:r>
      <w:r>
        <w:rPr>
          <w:rFonts w:hint="eastAsia"/>
        </w:rPr>
        <w:t>　　　　四、2025-2031年石油和天然气开采业销售规模</w:t>
      </w:r>
      <w:r>
        <w:rPr>
          <w:rFonts w:hint="eastAsia"/>
        </w:rPr>
        <w:br/>
      </w:r>
      <w:r>
        <w:rPr>
          <w:rFonts w:hint="eastAsia"/>
        </w:rPr>
        <w:t>　　　　五、2025-2031年石油和天然气开采业利润规模</w:t>
      </w:r>
      <w:r>
        <w:rPr>
          <w:rFonts w:hint="eastAsia"/>
        </w:rPr>
        <w:br/>
      </w:r>
      <w:r>
        <w:rPr>
          <w:rFonts w:hint="eastAsia"/>
        </w:rPr>
        <w:t>　　　　六、2025-2031年石油和天然气开采业盈利能力分析</w:t>
      </w:r>
      <w:r>
        <w:rPr>
          <w:rFonts w:hint="eastAsia"/>
        </w:rPr>
        <w:br/>
      </w:r>
      <w:r>
        <w:rPr>
          <w:rFonts w:hint="eastAsia"/>
        </w:rPr>
        <w:t>　　第三节 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一、2025-2031年黑色金属矿采选业企业数量分析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二、2025-2031年黑色金属矿采选业从业人数分析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三、2025-2031年黑色金属矿采选业资产规模</w:t>
      </w:r>
      <w:r>
        <w:rPr>
          <w:rFonts w:hint="eastAsia"/>
        </w:rPr>
        <w:br/>
      </w:r>
      <w:r>
        <w:rPr>
          <w:rFonts w:hint="eastAsia"/>
        </w:rPr>
        <w:t>　　　　四、2025-2031年黑色金属矿采选业销售规模</w:t>
      </w:r>
      <w:r>
        <w:rPr>
          <w:rFonts w:hint="eastAsia"/>
        </w:rPr>
        <w:br/>
      </w:r>
      <w:r>
        <w:rPr>
          <w:rFonts w:hint="eastAsia"/>
        </w:rPr>
        <w:t>　　　　五、2025-2031年黑色金属矿采选业利润规模</w:t>
      </w:r>
      <w:r>
        <w:rPr>
          <w:rFonts w:hint="eastAsia"/>
        </w:rPr>
        <w:br/>
      </w:r>
      <w:r>
        <w:rPr>
          <w:rFonts w:hint="eastAsia"/>
        </w:rPr>
        <w:t>　　　　六、2025-2031年黑色金属矿采选业盈利能力分析</w:t>
      </w:r>
      <w:r>
        <w:rPr>
          <w:rFonts w:hint="eastAsia"/>
        </w:rPr>
        <w:br/>
      </w:r>
      <w:r>
        <w:rPr>
          <w:rFonts w:hint="eastAsia"/>
        </w:rPr>
        <w:t>　　第四节 中国黑色金属冶炼和压延加工行业经济规模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一、2025-2031年黑色金属冶炼和压延加工业企业数量分析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二、2025-2031年黑色金属冶炼和压延加工业从业人数分析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三、2025-2031年黑色金属冶炼和压延加工业资产规模</w:t>
      </w:r>
      <w:r>
        <w:rPr>
          <w:rFonts w:hint="eastAsia"/>
        </w:rPr>
        <w:br/>
      </w:r>
      <w:r>
        <w:rPr>
          <w:rFonts w:hint="eastAsia"/>
        </w:rPr>
        <w:t>　　　　四、2025-2031年黑色金属冶炼和压延加工业销售规模</w:t>
      </w:r>
      <w:r>
        <w:rPr>
          <w:rFonts w:hint="eastAsia"/>
        </w:rPr>
        <w:br/>
      </w:r>
      <w:r>
        <w:rPr>
          <w:rFonts w:hint="eastAsia"/>
        </w:rPr>
        <w:t>　　　　五、2025-2031年黑色金属冶炼和压延加工业利润规模</w:t>
      </w:r>
      <w:r>
        <w:rPr>
          <w:rFonts w:hint="eastAsia"/>
        </w:rPr>
        <w:br/>
      </w:r>
      <w:r>
        <w:rPr>
          <w:rFonts w:hint="eastAsia"/>
        </w:rPr>
        <w:t>　　　　六、2025-2031年黑色金属冶炼和压延加工业盈利能力分析</w:t>
      </w:r>
      <w:r>
        <w:rPr>
          <w:rFonts w:hint="eastAsia"/>
        </w:rPr>
        <w:br/>
      </w:r>
      <w:r>
        <w:rPr>
          <w:rFonts w:hint="eastAsia"/>
        </w:rPr>
        <w:t>　　第五节 中国有色金属矿采选行业经济规模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一、2025-2031年有色金属矿采选业企业数量分析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二、2025-2031年有色金属矿采选业从业人数分析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三、2025-2031年有色金属矿采选业资产规模</w:t>
      </w:r>
      <w:r>
        <w:rPr>
          <w:rFonts w:hint="eastAsia"/>
        </w:rPr>
        <w:br/>
      </w:r>
      <w:r>
        <w:rPr>
          <w:rFonts w:hint="eastAsia"/>
        </w:rPr>
        <w:t>　　　　四、2025-2031年有色金属矿采选业销售规模</w:t>
      </w:r>
      <w:r>
        <w:rPr>
          <w:rFonts w:hint="eastAsia"/>
        </w:rPr>
        <w:br/>
      </w:r>
      <w:r>
        <w:rPr>
          <w:rFonts w:hint="eastAsia"/>
        </w:rPr>
        <w:t>　　　　五、2025-2031年有色金属矿采选业利润规模</w:t>
      </w:r>
      <w:r>
        <w:rPr>
          <w:rFonts w:hint="eastAsia"/>
        </w:rPr>
        <w:br/>
      </w:r>
      <w:r>
        <w:rPr>
          <w:rFonts w:hint="eastAsia"/>
        </w:rPr>
        <w:t>　　　　六、2025-2031年有色金属矿采选业盈利能力分析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第六节 中国有色金属冶炼和压延加工行业经济规模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一、2025-2031年有色金属冶炼和压延加工业企业数量分析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二、2025-2031年有色金属冶炼和压延加工业从业人数分析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三、2025-2031年有色金属冶炼和压延加工业资产规模</w:t>
      </w:r>
      <w:r>
        <w:rPr>
          <w:rFonts w:hint="eastAsia"/>
        </w:rPr>
        <w:br/>
      </w:r>
      <w:r>
        <w:rPr>
          <w:rFonts w:hint="eastAsia"/>
        </w:rPr>
        <w:t>　　　　四、2025-2031年有色金属冶炼和压延加工业销售规模</w:t>
      </w:r>
      <w:r>
        <w:rPr>
          <w:rFonts w:hint="eastAsia"/>
        </w:rPr>
        <w:br/>
      </w:r>
      <w:r>
        <w:rPr>
          <w:rFonts w:hint="eastAsia"/>
        </w:rPr>
        <w:t>　　　　五、2025-2031年有色金属冶炼和压延加工业利润规模</w:t>
      </w:r>
      <w:r>
        <w:rPr>
          <w:rFonts w:hint="eastAsia"/>
        </w:rPr>
        <w:br/>
      </w:r>
      <w:r>
        <w:rPr>
          <w:rFonts w:hint="eastAsia"/>
        </w:rPr>
        <w:t>　　　　六、2025-2031年色金属冶炼和压延加工业盈利能力分析</w:t>
      </w:r>
      <w:r>
        <w:rPr>
          <w:rFonts w:hint="eastAsia"/>
        </w:rPr>
        <w:br/>
      </w:r>
      <w:r>
        <w:rPr>
          <w:rFonts w:hint="eastAsia"/>
        </w:rPr>
        <w:t>　　第七节 中国非金属矿采选行业经济规模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一、2025-2031年非金属矿采选业企业数量分析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二、2025-2031年非金属矿采选业从业人数分析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三、2025-2031年非金属矿采选业资产规模</w:t>
      </w:r>
      <w:r>
        <w:rPr>
          <w:rFonts w:hint="eastAsia"/>
        </w:rPr>
        <w:br/>
      </w:r>
      <w:r>
        <w:rPr>
          <w:rFonts w:hint="eastAsia"/>
        </w:rPr>
        <w:t>　　　　四、2025-2031年非金属矿采选业销售规模</w:t>
      </w:r>
      <w:r>
        <w:rPr>
          <w:rFonts w:hint="eastAsia"/>
        </w:rPr>
        <w:br/>
      </w:r>
      <w:r>
        <w:rPr>
          <w:rFonts w:hint="eastAsia"/>
        </w:rPr>
        <w:t>　　　　五、2025-2031年非金属矿采选业利润规模</w:t>
      </w:r>
      <w:r>
        <w:rPr>
          <w:rFonts w:hint="eastAsia"/>
        </w:rPr>
        <w:br/>
      </w:r>
      <w:r>
        <w:rPr>
          <w:rFonts w:hint="eastAsia"/>
        </w:rPr>
        <w:t>　　　　六、2025-2031年非金属矿采选业盈利能力分析</w:t>
      </w:r>
      <w:r>
        <w:rPr>
          <w:rFonts w:hint="eastAsia"/>
        </w:rPr>
        <w:br/>
      </w:r>
      <w:r>
        <w:rPr>
          <w:rFonts w:hint="eastAsia"/>
        </w:rPr>
        <w:t>　　第八节 中国农副食品加工行业经济规模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一、2025-2031年农副食品加工业企业数量分析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二、2025-2031年农副食品加工业从业人数分析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三、2025-2031年农副食品加工业资产规模</w:t>
      </w:r>
      <w:r>
        <w:rPr>
          <w:rFonts w:hint="eastAsia"/>
        </w:rPr>
        <w:br/>
      </w:r>
      <w:r>
        <w:rPr>
          <w:rFonts w:hint="eastAsia"/>
        </w:rPr>
        <w:t>　　　　四、2025-2031年农副食品加工业销售规模</w:t>
      </w:r>
      <w:r>
        <w:rPr>
          <w:rFonts w:hint="eastAsia"/>
        </w:rPr>
        <w:br/>
      </w:r>
      <w:r>
        <w:rPr>
          <w:rFonts w:hint="eastAsia"/>
        </w:rPr>
        <w:t>　　　　五、2025-2031年农副食品加工业利润规模</w:t>
      </w:r>
      <w:r>
        <w:rPr>
          <w:rFonts w:hint="eastAsia"/>
        </w:rPr>
        <w:br/>
      </w:r>
      <w:r>
        <w:rPr>
          <w:rFonts w:hint="eastAsia"/>
        </w:rPr>
        <w:t>　　　　六、2025-2031年农副食品加工业盈利能力分析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中国大宗商品产量分析</w:t>
      </w:r>
      <w:r>
        <w:rPr>
          <w:rFonts w:hint="eastAsia"/>
        </w:rPr>
        <w:br/>
      </w:r>
      <w:r>
        <w:rPr>
          <w:rFonts w:hint="eastAsia"/>
        </w:rPr>
        <w:t>　　　　一、原油产量</w:t>
      </w:r>
      <w:r>
        <w:rPr>
          <w:rFonts w:hint="eastAsia"/>
        </w:rPr>
        <w:br/>
      </w:r>
      <w:r>
        <w:rPr>
          <w:rFonts w:hint="eastAsia"/>
        </w:rPr>
        <w:t>　　　　二、原煤产量</w:t>
      </w:r>
      <w:r>
        <w:rPr>
          <w:rFonts w:hint="eastAsia"/>
        </w:rPr>
        <w:br/>
      </w:r>
      <w:r>
        <w:rPr>
          <w:rFonts w:hint="eastAsia"/>
        </w:rPr>
        <w:t>　　　　三、焦炭产量</w:t>
      </w:r>
      <w:r>
        <w:rPr>
          <w:rFonts w:hint="eastAsia"/>
        </w:rPr>
        <w:br/>
      </w:r>
      <w:r>
        <w:rPr>
          <w:rFonts w:hint="eastAsia"/>
        </w:rPr>
        <w:t>　　　　四、汽油产量</w:t>
      </w:r>
      <w:r>
        <w:rPr>
          <w:rFonts w:hint="eastAsia"/>
        </w:rPr>
        <w:br/>
      </w:r>
      <w:r>
        <w:rPr>
          <w:rFonts w:hint="eastAsia"/>
        </w:rPr>
        <w:t>　　　　五、煤油产量</w:t>
      </w:r>
      <w:r>
        <w:rPr>
          <w:rFonts w:hint="eastAsia"/>
        </w:rPr>
        <w:br/>
      </w:r>
      <w:r>
        <w:rPr>
          <w:rFonts w:hint="eastAsia"/>
        </w:rPr>
        <w:t>　　　　六、柴油产量</w:t>
      </w:r>
      <w:r>
        <w:rPr>
          <w:rFonts w:hint="eastAsia"/>
        </w:rPr>
        <w:br/>
      </w:r>
      <w:r>
        <w:rPr>
          <w:rFonts w:hint="eastAsia"/>
        </w:rPr>
        <w:t>　　　　七、生铁产量</w:t>
      </w:r>
      <w:r>
        <w:rPr>
          <w:rFonts w:hint="eastAsia"/>
        </w:rPr>
        <w:br/>
      </w:r>
      <w:r>
        <w:rPr>
          <w:rFonts w:hint="eastAsia"/>
        </w:rPr>
        <w:t>　　　　八、粗钢产量</w:t>
      </w:r>
      <w:r>
        <w:rPr>
          <w:rFonts w:hint="eastAsia"/>
        </w:rPr>
        <w:br/>
      </w:r>
      <w:r>
        <w:rPr>
          <w:rFonts w:hint="eastAsia"/>
        </w:rPr>
        <w:t>　　　　九、钢材产量</w:t>
      </w:r>
      <w:r>
        <w:rPr>
          <w:rFonts w:hint="eastAsia"/>
        </w:rPr>
        <w:br/>
      </w:r>
      <w:r>
        <w:rPr>
          <w:rFonts w:hint="eastAsia"/>
        </w:rPr>
        <w:t>　　　　十、铁矿石产量</w:t>
      </w:r>
      <w:r>
        <w:rPr>
          <w:rFonts w:hint="eastAsia"/>
        </w:rPr>
        <w:br/>
      </w:r>
      <w:r>
        <w:rPr>
          <w:rFonts w:hint="eastAsia"/>
        </w:rPr>
        <w:t>　　　　十一、大米产量</w:t>
      </w:r>
      <w:r>
        <w:rPr>
          <w:rFonts w:hint="eastAsia"/>
        </w:rPr>
        <w:br/>
      </w:r>
      <w:r>
        <w:rPr>
          <w:rFonts w:hint="eastAsia"/>
        </w:rPr>
        <w:t>　　　　十二、小麦粉产量</w:t>
      </w:r>
      <w:r>
        <w:rPr>
          <w:rFonts w:hint="eastAsia"/>
        </w:rPr>
        <w:br/>
      </w:r>
      <w:r>
        <w:rPr>
          <w:rFonts w:hint="eastAsia"/>
        </w:rPr>
        <w:t>　　　　十三、成品糖产量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中国大宗商品进出口分析</w:t>
      </w:r>
      <w:r>
        <w:rPr>
          <w:rFonts w:hint="eastAsia"/>
        </w:rPr>
        <w:br/>
      </w:r>
      <w:r>
        <w:rPr>
          <w:rFonts w:hint="eastAsia"/>
        </w:rPr>
        <w:t>　　第一节 主要大宗商品进口分析</w:t>
      </w:r>
      <w:r>
        <w:rPr>
          <w:rFonts w:hint="eastAsia"/>
        </w:rPr>
        <w:br/>
      </w:r>
      <w:r>
        <w:rPr>
          <w:rFonts w:hint="eastAsia"/>
        </w:rPr>
        <w:t>　　　　一、原油进口</w:t>
      </w:r>
      <w:r>
        <w:rPr>
          <w:rFonts w:hint="eastAsia"/>
        </w:rPr>
        <w:br/>
      </w:r>
      <w:r>
        <w:rPr>
          <w:rFonts w:hint="eastAsia"/>
        </w:rPr>
        <w:t>　　　　二、原煤进口</w:t>
      </w:r>
      <w:r>
        <w:rPr>
          <w:rFonts w:hint="eastAsia"/>
        </w:rPr>
        <w:br/>
      </w:r>
      <w:r>
        <w:rPr>
          <w:rFonts w:hint="eastAsia"/>
        </w:rPr>
        <w:t>　　　　三、成品油进口</w:t>
      </w:r>
      <w:r>
        <w:rPr>
          <w:rFonts w:hint="eastAsia"/>
        </w:rPr>
        <w:br/>
      </w:r>
      <w:r>
        <w:rPr>
          <w:rFonts w:hint="eastAsia"/>
        </w:rPr>
        <w:t>　　　　四、钢材进口</w:t>
      </w:r>
      <w:r>
        <w:rPr>
          <w:rFonts w:hint="eastAsia"/>
        </w:rPr>
        <w:br/>
      </w:r>
      <w:r>
        <w:rPr>
          <w:rFonts w:hint="eastAsia"/>
        </w:rPr>
        <w:t>　　　　五、钢柸及粗锻件进口</w:t>
      </w:r>
      <w:r>
        <w:rPr>
          <w:rFonts w:hint="eastAsia"/>
        </w:rPr>
        <w:br/>
      </w:r>
      <w:r>
        <w:rPr>
          <w:rFonts w:hint="eastAsia"/>
        </w:rPr>
        <w:t>　　　　六、铁矿砂进口</w:t>
      </w:r>
      <w:r>
        <w:rPr>
          <w:rFonts w:hint="eastAsia"/>
        </w:rPr>
        <w:br/>
      </w:r>
      <w:r>
        <w:rPr>
          <w:rFonts w:hint="eastAsia"/>
        </w:rPr>
        <w:t>　　　　七、稻谷和大米进口</w:t>
      </w:r>
      <w:r>
        <w:rPr>
          <w:rFonts w:hint="eastAsia"/>
        </w:rPr>
        <w:br/>
      </w:r>
      <w:r>
        <w:rPr>
          <w:rFonts w:hint="eastAsia"/>
        </w:rPr>
        <w:t>　　　　八、小麦进口</w:t>
      </w:r>
      <w:r>
        <w:rPr>
          <w:rFonts w:hint="eastAsia"/>
        </w:rPr>
        <w:br/>
      </w:r>
      <w:r>
        <w:rPr>
          <w:rFonts w:hint="eastAsia"/>
        </w:rPr>
        <w:t>　　　　九、小麦粉进口</w:t>
      </w:r>
      <w:r>
        <w:rPr>
          <w:rFonts w:hint="eastAsia"/>
        </w:rPr>
        <w:br/>
      </w:r>
      <w:r>
        <w:rPr>
          <w:rFonts w:hint="eastAsia"/>
        </w:rPr>
        <w:t>　　　　十、大麦进口</w:t>
      </w:r>
      <w:r>
        <w:rPr>
          <w:rFonts w:hint="eastAsia"/>
        </w:rPr>
        <w:br/>
      </w:r>
      <w:r>
        <w:rPr>
          <w:rFonts w:hint="eastAsia"/>
        </w:rPr>
        <w:t>　　　　十一、谷物及谷物粉进口</w:t>
      </w:r>
      <w:r>
        <w:rPr>
          <w:rFonts w:hint="eastAsia"/>
        </w:rPr>
        <w:br/>
      </w:r>
      <w:r>
        <w:rPr>
          <w:rFonts w:hint="eastAsia"/>
        </w:rPr>
        <w:t>　　　　十二、大豆进口</w:t>
      </w:r>
      <w:r>
        <w:rPr>
          <w:rFonts w:hint="eastAsia"/>
        </w:rPr>
        <w:br/>
      </w:r>
      <w:r>
        <w:rPr>
          <w:rFonts w:hint="eastAsia"/>
        </w:rPr>
        <w:t>　　　　十三、棉花进口</w:t>
      </w:r>
      <w:r>
        <w:rPr>
          <w:rFonts w:hint="eastAsia"/>
        </w:rPr>
        <w:br/>
      </w:r>
      <w:r>
        <w:rPr>
          <w:rFonts w:hint="eastAsia"/>
        </w:rPr>
        <w:t>　　　　十四、羊毛进口</w:t>
      </w:r>
      <w:r>
        <w:rPr>
          <w:rFonts w:hint="eastAsia"/>
        </w:rPr>
        <w:br/>
      </w:r>
      <w:r>
        <w:rPr>
          <w:rFonts w:hint="eastAsia"/>
        </w:rPr>
        <w:t>　　第二节 主要大宗商品出口分析</w:t>
      </w:r>
      <w:r>
        <w:rPr>
          <w:rFonts w:hint="eastAsia"/>
        </w:rPr>
        <w:br/>
      </w:r>
      <w:r>
        <w:rPr>
          <w:rFonts w:hint="eastAsia"/>
        </w:rPr>
        <w:t>　　　　一、原油出口</w:t>
      </w:r>
      <w:r>
        <w:rPr>
          <w:rFonts w:hint="eastAsia"/>
        </w:rPr>
        <w:br/>
      </w:r>
      <w:r>
        <w:rPr>
          <w:rFonts w:hint="eastAsia"/>
        </w:rPr>
        <w:t>　　　　二、天然气出口</w:t>
      </w:r>
      <w:r>
        <w:rPr>
          <w:rFonts w:hint="eastAsia"/>
        </w:rPr>
        <w:br/>
      </w:r>
      <w:r>
        <w:rPr>
          <w:rFonts w:hint="eastAsia"/>
        </w:rPr>
        <w:t>　　　　三、原煤出口</w:t>
      </w:r>
      <w:r>
        <w:rPr>
          <w:rFonts w:hint="eastAsia"/>
        </w:rPr>
        <w:br/>
      </w:r>
      <w:r>
        <w:rPr>
          <w:rFonts w:hint="eastAsia"/>
        </w:rPr>
        <w:t>　　　　四、成品油出口</w:t>
      </w:r>
      <w:r>
        <w:rPr>
          <w:rFonts w:hint="eastAsia"/>
        </w:rPr>
        <w:br/>
      </w:r>
      <w:r>
        <w:rPr>
          <w:rFonts w:hint="eastAsia"/>
        </w:rPr>
        <w:t>　　　　五、钢材出口</w:t>
      </w:r>
      <w:r>
        <w:rPr>
          <w:rFonts w:hint="eastAsia"/>
        </w:rPr>
        <w:br/>
      </w:r>
      <w:r>
        <w:rPr>
          <w:rFonts w:hint="eastAsia"/>
        </w:rPr>
        <w:t>　　　　六、铜矿砂及其精矿出口</w:t>
      </w:r>
      <w:r>
        <w:rPr>
          <w:rFonts w:hint="eastAsia"/>
        </w:rPr>
        <w:br/>
      </w:r>
      <w:r>
        <w:rPr>
          <w:rFonts w:hint="eastAsia"/>
        </w:rPr>
        <w:t>　　　　七、铅矿砂及其精矿出口</w:t>
      </w:r>
      <w:r>
        <w:rPr>
          <w:rFonts w:hint="eastAsia"/>
        </w:rPr>
        <w:br/>
      </w:r>
      <w:r>
        <w:rPr>
          <w:rFonts w:hint="eastAsia"/>
        </w:rPr>
        <w:t>　　　　八、玉米出口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大宗商品市场规模预测</w:t>
      </w:r>
      <w:r>
        <w:rPr>
          <w:rFonts w:hint="eastAsia"/>
        </w:rPr>
        <w:br/>
      </w:r>
      <w:r>
        <w:rPr>
          <w:rFonts w:hint="eastAsia"/>
        </w:rPr>
        <w:t>　　第一节 能源产品规模预测</w:t>
      </w:r>
      <w:r>
        <w:rPr>
          <w:rFonts w:hint="eastAsia"/>
        </w:rPr>
        <w:br/>
      </w:r>
      <w:r>
        <w:rPr>
          <w:rFonts w:hint="eastAsia"/>
        </w:rPr>
        <w:t>　　第二节 金属产品规模预测</w:t>
      </w:r>
      <w:r>
        <w:rPr>
          <w:rFonts w:hint="eastAsia"/>
        </w:rPr>
        <w:br/>
      </w:r>
      <w:r>
        <w:rPr>
          <w:rFonts w:hint="eastAsia"/>
        </w:rPr>
        <w:t>　　第三节 (中智林)农副产品规模预测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2020-2025年我国国内生产总值及增速图</w:t>
      </w:r>
      <w:r>
        <w:rPr>
          <w:rFonts w:hint="eastAsia"/>
        </w:rPr>
        <w:br/>
      </w:r>
      <w:r>
        <w:rPr>
          <w:rFonts w:hint="eastAsia"/>
        </w:rPr>
        <w:t>　　图表 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 2020-2025年国家外汇储备及增速图</w:t>
      </w:r>
      <w:r>
        <w:rPr>
          <w:rFonts w:hint="eastAsia"/>
        </w:rPr>
        <w:br/>
      </w:r>
      <w:r>
        <w:rPr>
          <w:rFonts w:hint="eastAsia"/>
        </w:rPr>
        <w:t>　　图表 4 2020-2025年全国财政收入及增速图</w:t>
      </w:r>
      <w:r>
        <w:rPr>
          <w:rFonts w:hint="eastAsia"/>
        </w:rPr>
        <w:br/>
      </w:r>
      <w:r>
        <w:rPr>
          <w:rFonts w:hint="eastAsia"/>
        </w:rPr>
        <w:t>　　图表 5 2020-2025年粮食产量及增速图</w:t>
      </w:r>
      <w:r>
        <w:rPr>
          <w:rFonts w:hint="eastAsia"/>
        </w:rPr>
        <w:br/>
      </w:r>
      <w:r>
        <w:rPr>
          <w:rFonts w:hint="eastAsia"/>
        </w:rPr>
        <w:t>　　图表 6 2020-2025年全部工业增加值及增速图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2020-2025年建筑业增加值及增速图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2020-2025年全社会固定资产投资及增速图</w:t>
      </w:r>
      <w:r>
        <w:rPr>
          <w:rFonts w:hint="eastAsia"/>
        </w:rPr>
        <w:br/>
      </w:r>
      <w:r>
        <w:rPr>
          <w:rFonts w:hint="eastAsia"/>
        </w:rPr>
        <w:t>　　图表 10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2020-2025年社会消费品零售总额及增速图</w:t>
      </w:r>
      <w:r>
        <w:rPr>
          <w:rFonts w:hint="eastAsia"/>
        </w:rPr>
        <w:br/>
      </w:r>
      <w:r>
        <w:rPr>
          <w:rFonts w:hint="eastAsia"/>
        </w:rPr>
        <w:t>　　图表 14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19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21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22 2020-2025年邮政全行业业务总量变化情况</w:t>
      </w:r>
      <w:r>
        <w:rPr>
          <w:rFonts w:hint="eastAsia"/>
        </w:rPr>
        <w:br/>
      </w:r>
      <w:r>
        <w:rPr>
          <w:rFonts w:hint="eastAsia"/>
        </w:rPr>
        <w:t>　　图表 23 2020-2025年邮政全行业业务收入变化情况</w:t>
      </w:r>
      <w:r>
        <w:rPr>
          <w:rFonts w:hint="eastAsia"/>
        </w:rPr>
        <w:br/>
      </w:r>
      <w:r>
        <w:rPr>
          <w:rFonts w:hint="eastAsia"/>
        </w:rPr>
        <w:t>　　图表 24 2020-2024年末电话用户数</w:t>
      </w:r>
      <w:r>
        <w:rPr>
          <w:rFonts w:hint="eastAsia"/>
        </w:rPr>
        <w:br/>
      </w:r>
      <w:r>
        <w:rPr>
          <w:rFonts w:hint="eastAsia"/>
        </w:rPr>
        <w:t>　　图表 25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26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27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28 2025-2031年煤炭开采和洗选业企业数量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2025-2031年煤炭开采和洗选业从业人员平均人数</w:t>
      </w:r>
      <w:r>
        <w:rPr>
          <w:rFonts w:hint="eastAsia"/>
        </w:rPr>
        <w:br/>
      </w:r>
      <w:r>
        <w:rPr>
          <w:rFonts w:hint="eastAsia"/>
        </w:rPr>
        <w:t>　　图表 31 2025年煤炭开采和洗选业从业人员平均人数增长趋势图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32 2025-2031年煤炭开采和洗选业资产总额</w:t>
      </w:r>
      <w:r>
        <w:rPr>
          <w:rFonts w:hint="eastAsia"/>
        </w:rPr>
        <w:br/>
      </w:r>
      <w:r>
        <w:rPr>
          <w:rFonts w:hint="eastAsia"/>
        </w:rPr>
        <w:t>　　图表 33 2025-2031年煤炭开采和洗选业总资产增长趋势图</w:t>
      </w:r>
      <w:r>
        <w:rPr>
          <w:rFonts w:hint="eastAsia"/>
        </w:rPr>
        <w:br/>
      </w:r>
      <w:r>
        <w:rPr>
          <w:rFonts w:hint="eastAsia"/>
        </w:rPr>
        <w:t>　　图表 34 2025-2031年煤炭开采和洗选业销售收入</w:t>
      </w:r>
      <w:r>
        <w:rPr>
          <w:rFonts w:hint="eastAsia"/>
        </w:rPr>
        <w:br/>
      </w:r>
      <w:r>
        <w:rPr>
          <w:rFonts w:hint="eastAsia"/>
        </w:rPr>
        <w:t>　　图表 35 2025-2031年煤炭开采和洗选业销售收入增长趋势图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2025-2031年煤炭开采和洗选业利润总额</w:t>
      </w:r>
      <w:r>
        <w:rPr>
          <w:rFonts w:hint="eastAsia"/>
        </w:rPr>
        <w:br/>
      </w:r>
      <w:r>
        <w:rPr>
          <w:rFonts w:hint="eastAsia"/>
        </w:rPr>
        <w:t>　　图表 37 2025-2031年煤炭开采和洗选业利润总额增长趋势图</w:t>
      </w:r>
      <w:r>
        <w:rPr>
          <w:rFonts w:hint="eastAsia"/>
        </w:rPr>
        <w:br/>
      </w:r>
      <w:r>
        <w:rPr>
          <w:rFonts w:hint="eastAsia"/>
        </w:rPr>
        <w:t>　　图表 38 2025-2031年煤炭开采和洗选业销售毛利率趋势图</w:t>
      </w:r>
      <w:r>
        <w:rPr>
          <w:rFonts w:hint="eastAsia"/>
        </w:rPr>
        <w:br/>
      </w:r>
      <w:r>
        <w:rPr>
          <w:rFonts w:hint="eastAsia"/>
        </w:rPr>
        <w:t>　　图表 39 2025-2031年煤炭开采和洗选业销售利润率趋势图</w:t>
      </w:r>
      <w:r>
        <w:rPr>
          <w:rFonts w:hint="eastAsia"/>
        </w:rPr>
        <w:br/>
      </w:r>
      <w:r>
        <w:rPr>
          <w:rFonts w:hint="eastAsia"/>
        </w:rPr>
        <w:t>　　图表 40 2025-2031年煤炭开采和洗选业成本费用利润率趋势图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41 2025-2031年煤炭开采和洗选业总资产利润率趋势图</w:t>
      </w:r>
      <w:r>
        <w:rPr>
          <w:rFonts w:hint="eastAsia"/>
        </w:rPr>
        <w:br/>
      </w:r>
      <w:r>
        <w:rPr>
          <w:rFonts w:hint="eastAsia"/>
        </w:rPr>
        <w:t>　　图表 42 2025-2031年石油和天然气开采业企业数量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2025-2031年石油和天然气开采业从业人员平均人数</w:t>
      </w:r>
      <w:r>
        <w:rPr>
          <w:rFonts w:hint="eastAsia"/>
        </w:rPr>
        <w:br/>
      </w:r>
      <w:r>
        <w:rPr>
          <w:rFonts w:hint="eastAsia"/>
        </w:rPr>
        <w:t>　　图表 45 2025年石油和天然气开采业从业人员平均人数增长趋势图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46 2025-2031年石油和天然气开采业资产总额</w:t>
      </w:r>
      <w:r>
        <w:rPr>
          <w:rFonts w:hint="eastAsia"/>
        </w:rPr>
        <w:br/>
      </w:r>
      <w:r>
        <w:rPr>
          <w:rFonts w:hint="eastAsia"/>
        </w:rPr>
        <w:t>　　图表 47 2025-2031年石油和天然气开采业总资产增长趋势图</w:t>
      </w:r>
      <w:r>
        <w:rPr>
          <w:rFonts w:hint="eastAsia"/>
        </w:rPr>
        <w:br/>
      </w:r>
      <w:r>
        <w:rPr>
          <w:rFonts w:hint="eastAsia"/>
        </w:rPr>
        <w:t>　　图表 48 2025-2031年石油和天然气开采业销售收入</w:t>
      </w:r>
      <w:r>
        <w:rPr>
          <w:rFonts w:hint="eastAsia"/>
        </w:rPr>
        <w:br/>
      </w:r>
      <w:r>
        <w:rPr>
          <w:rFonts w:hint="eastAsia"/>
        </w:rPr>
        <w:t>　　图表 49 2025-2031年石油和天然气开采业销售收入增长趋势图</w:t>
      </w:r>
      <w:r>
        <w:rPr>
          <w:rFonts w:hint="eastAsia"/>
        </w:rPr>
        <w:br/>
      </w:r>
      <w:r>
        <w:rPr>
          <w:rFonts w:hint="eastAsia"/>
        </w:rPr>
        <w:t>　　图表 50 2025-2031年石油和天然气开采业利润总额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51 2025-2031年石油和天然气开采业利润总额增长趋势图</w:t>
      </w:r>
      <w:r>
        <w:rPr>
          <w:rFonts w:hint="eastAsia"/>
        </w:rPr>
        <w:br/>
      </w:r>
      <w:r>
        <w:rPr>
          <w:rFonts w:hint="eastAsia"/>
        </w:rPr>
        <w:t>　　图表 52 2025-2031年石油和天然气开采业销售毛利率趋势图</w:t>
      </w:r>
      <w:r>
        <w:rPr>
          <w:rFonts w:hint="eastAsia"/>
        </w:rPr>
        <w:br/>
      </w:r>
      <w:r>
        <w:rPr>
          <w:rFonts w:hint="eastAsia"/>
        </w:rPr>
        <w:t>　　图表 53 2025-2031年石油和天然气开采业销售利润率趋势图</w:t>
      </w:r>
      <w:r>
        <w:rPr>
          <w:rFonts w:hint="eastAsia"/>
        </w:rPr>
        <w:br/>
      </w:r>
      <w:r>
        <w:rPr>
          <w:rFonts w:hint="eastAsia"/>
        </w:rPr>
        <w:t>　　图表 54 2025-2031年石油和天然气开采业成本费用利润率趋势图</w:t>
      </w:r>
      <w:r>
        <w:rPr>
          <w:rFonts w:hint="eastAsia"/>
        </w:rPr>
        <w:br/>
      </w:r>
      <w:r>
        <w:rPr>
          <w:rFonts w:hint="eastAsia"/>
        </w:rPr>
        <w:t>　　图表 55 2025-2031年石油和天然气开采业总资产利润率趋势图</w:t>
      </w:r>
      <w:r>
        <w:rPr>
          <w:rFonts w:hint="eastAsia"/>
        </w:rPr>
        <w:br/>
      </w:r>
      <w:r>
        <w:rPr>
          <w:rFonts w:hint="eastAsia"/>
        </w:rPr>
        <w:t>　　图表 56 2025-2031年黑色金属矿采选业企业数量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2025-2031年黑色金属矿采选业从业人员平均人数</w:t>
      </w:r>
      <w:r>
        <w:rPr>
          <w:rFonts w:hint="eastAsia"/>
        </w:rPr>
        <w:br/>
      </w:r>
      <w:r>
        <w:rPr>
          <w:rFonts w:hint="eastAsia"/>
        </w:rPr>
        <w:t>　　图表 59 2025年黑色金属矿采选业从业人员平均人数增长趋势图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60 2025-2031年黑色金属矿采选业资产总额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61 2025-2031年黑色金属矿采选业总资产增长趋势图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62 2025-2031年黑色金属矿采选业销售收入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63 2025-2031年黑色金属矿采选业销售收入增长趋势图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64 2025-2031年黑色金属矿采选业利润总额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65 2025-2031年黑色金属矿采选业利润总额增长趋势图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66 2025-2031年黑色金属矿采选业销售毛利率趋势图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67 2025-2031年黑色金属矿采选业销售利润率趋势图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68 2025-2031年黑色金属矿采选业成本费用利润率趋势图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69 2025-2031年黑色金属矿采选业总资产利润率趋势图</w:t>
      </w:r>
      <w:r>
        <w:rPr>
          <w:rFonts w:hint="eastAsia"/>
        </w:rPr>
        <w:br/>
      </w:r>
      <w:r>
        <w:rPr>
          <w:rFonts w:hint="eastAsia"/>
        </w:rPr>
        <w:t>　　图表 70 2025-2031年黑色金属冶炼和压延加工业企业数量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2025-2031年黑色金属冶炼和压延加工业从业人员平均人数</w:t>
      </w:r>
      <w:r>
        <w:rPr>
          <w:rFonts w:hint="eastAsia"/>
        </w:rPr>
        <w:br/>
      </w:r>
      <w:r>
        <w:rPr>
          <w:rFonts w:hint="eastAsia"/>
        </w:rPr>
        <w:t>　　图表 73 2025年黑色金属冶炼和压延加工业从业人员平均人数增长趋势图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74 2025-2031年黑色金属冶炼和压延加工业资产总额</w:t>
      </w:r>
      <w:r>
        <w:rPr>
          <w:rFonts w:hint="eastAsia"/>
        </w:rPr>
        <w:br/>
      </w:r>
      <w:r>
        <w:rPr>
          <w:rFonts w:hint="eastAsia"/>
        </w:rPr>
        <w:t>　　图表 75 2025-2031年黑色金属冶炼和压延加工业总资产增长趋势图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76 2025-2031年黑色金属冶炼和压延加工业销售收入</w:t>
      </w:r>
      <w:r>
        <w:rPr>
          <w:rFonts w:hint="eastAsia"/>
        </w:rPr>
        <w:br/>
      </w:r>
      <w:r>
        <w:rPr>
          <w:rFonts w:hint="eastAsia"/>
        </w:rPr>
        <w:t>　　图表 77 2025-2031年黑色金属冶炼和压延加工业销售收入增长趋势图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78 2025-2031年黑色金属冶炼和压延加工业利润总额</w:t>
      </w:r>
      <w:r>
        <w:rPr>
          <w:rFonts w:hint="eastAsia"/>
        </w:rPr>
        <w:br/>
      </w:r>
      <w:r>
        <w:rPr>
          <w:rFonts w:hint="eastAsia"/>
        </w:rPr>
        <w:t>　　图表 79 2025-2031年黑色金属冶炼和压延加工业利润总额增长趋势图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80 2025-2031年黑色金属冶炼和压延加工业销售毛利率趋势图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81 2025-2031年黑色金属冶炼和压延加工业销售利润率趋势图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82 2025-2031年黑色金属冶炼和压延加工业成本费用利润率趋势图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83 2025-2031年黑色金属冶炼和压延加工业总资产利润率趋势图</w:t>
      </w:r>
      <w:r>
        <w:rPr>
          <w:rFonts w:hint="eastAsia"/>
        </w:rPr>
        <w:br/>
      </w:r>
      <w:r>
        <w:rPr>
          <w:rFonts w:hint="eastAsia"/>
        </w:rPr>
        <w:t>　　图表 84 2025-2031年有色金属矿采选业企业数量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2025-2031年有色金属矿采选业从业人员平均人数</w:t>
      </w:r>
      <w:r>
        <w:rPr>
          <w:rFonts w:hint="eastAsia"/>
        </w:rPr>
        <w:br/>
      </w:r>
      <w:r>
        <w:rPr>
          <w:rFonts w:hint="eastAsia"/>
        </w:rPr>
        <w:t>　　图表 87 2025年有色金属矿采选业从业人员平均人数增长趋势图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88 2025-2031年有色金属矿采选业资产总额</w:t>
      </w:r>
      <w:r>
        <w:rPr>
          <w:rFonts w:hint="eastAsia"/>
        </w:rPr>
        <w:br/>
      </w:r>
      <w:r>
        <w:rPr>
          <w:rFonts w:hint="eastAsia"/>
        </w:rPr>
        <w:t>　　图表 89 2025-2031年有色金属矿采选业总资产增长趋势图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90 2025-2031年有色金属矿采选业销售收入</w:t>
      </w:r>
      <w:r>
        <w:rPr>
          <w:rFonts w:hint="eastAsia"/>
        </w:rPr>
        <w:br/>
      </w:r>
      <w:r>
        <w:rPr>
          <w:rFonts w:hint="eastAsia"/>
        </w:rPr>
        <w:t>　　图表 91 2025-2031年有色金属矿采选业销售收入增长趋势图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92 2025-2031年有色金属矿采选业利润总额</w:t>
      </w:r>
      <w:r>
        <w:rPr>
          <w:rFonts w:hint="eastAsia"/>
        </w:rPr>
        <w:br/>
      </w:r>
      <w:r>
        <w:rPr>
          <w:rFonts w:hint="eastAsia"/>
        </w:rPr>
        <w:t>　　图表 93 2025-2031年有色金属矿采选业利润总额增长趋势图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94 2025-2031年有色金属矿采选业销售毛利率趋势图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95 2025-2031年有色金属矿采选业销售利润率趋势图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96 2025-2031年有色金属矿采选业成本费用利润率趋势图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97 2025-2031年有色金属矿采选业总资产利润率趋势图</w:t>
      </w:r>
      <w:r>
        <w:rPr>
          <w:rFonts w:hint="eastAsia"/>
        </w:rPr>
        <w:br/>
      </w:r>
      <w:r>
        <w:rPr>
          <w:rFonts w:hint="eastAsia"/>
        </w:rPr>
        <w:t>　　图表 98 2025-2031年有色金属冶炼和压延加工业企业数量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2020-2025年有色金属冶炼和压延加工业从业人员平均人数</w:t>
      </w:r>
      <w:r>
        <w:rPr>
          <w:rFonts w:hint="eastAsia"/>
        </w:rPr>
        <w:br/>
      </w:r>
      <w:r>
        <w:rPr>
          <w:rFonts w:hint="eastAsia"/>
        </w:rPr>
        <w:t>　　图表 101 2020-2025年有色金属冶炼和压延加工业从业人员平均人数增长趋势图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102 2025-2031年有色金属冶炼和压延加工业资产总额</w:t>
      </w:r>
      <w:r>
        <w:rPr>
          <w:rFonts w:hint="eastAsia"/>
        </w:rPr>
        <w:br/>
      </w:r>
      <w:r>
        <w:rPr>
          <w:rFonts w:hint="eastAsia"/>
        </w:rPr>
        <w:t>　　图表 103 2025-2031年有色金属冶炼和压延加工业总资产增长趋势图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104 2025-2031年有色金属冶炼和压延加工业销售收入</w:t>
      </w:r>
      <w:r>
        <w:rPr>
          <w:rFonts w:hint="eastAsia"/>
        </w:rPr>
        <w:br/>
      </w:r>
      <w:r>
        <w:rPr>
          <w:rFonts w:hint="eastAsia"/>
        </w:rPr>
        <w:t>　　图表 105 2025-2031年有色金属冶炼和压延加工业销售收入增长趋势图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106 2025-2031年有色金属冶炼和压延加工业利润总额</w:t>
      </w:r>
      <w:r>
        <w:rPr>
          <w:rFonts w:hint="eastAsia"/>
        </w:rPr>
        <w:br/>
      </w:r>
      <w:r>
        <w:rPr>
          <w:rFonts w:hint="eastAsia"/>
        </w:rPr>
        <w:t>　　图表 107 2025-2031年有色金属冶炼和压延加工业利润总额增长趋势图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108 2025-2031年有色金属冶炼和压延加工业业销售毛利率趋势图</w:t>
      </w:r>
      <w:r>
        <w:rPr>
          <w:rFonts w:hint="eastAsia"/>
        </w:rPr>
        <w:br/>
      </w:r>
      <w:r>
        <w:rPr>
          <w:rFonts w:hint="eastAsia"/>
        </w:rPr>
        <w:t>　　图表 109 2020-2025年有色金属冶炼和压延加工业业销售利润率趋势图</w:t>
      </w:r>
      <w:r>
        <w:rPr>
          <w:rFonts w:hint="eastAsia"/>
        </w:rPr>
        <w:br/>
      </w:r>
      <w:r>
        <w:rPr>
          <w:rFonts w:hint="eastAsia"/>
        </w:rPr>
        <w:t>　　图表 110 2020-2025年有色金属冶炼和压延加工业业成本费用利润率趋势图</w:t>
      </w:r>
      <w:r>
        <w:rPr>
          <w:rFonts w:hint="eastAsia"/>
        </w:rPr>
        <w:br/>
      </w:r>
      <w:r>
        <w:rPr>
          <w:rFonts w:hint="eastAsia"/>
        </w:rPr>
        <w:t>　　图表 111 2025-2031年有色金属冶炼和压延加工业业总资产利润率趋势图</w:t>
      </w:r>
      <w:r>
        <w:rPr>
          <w:rFonts w:hint="eastAsia"/>
        </w:rPr>
        <w:br/>
      </w:r>
      <w:r>
        <w:rPr>
          <w:rFonts w:hint="eastAsia"/>
        </w:rPr>
        <w:t>　　图表 112 2025-2031年非金属矿采选业企业数量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 2025-2031年非金属矿采选业从业人员平均人数</w:t>
      </w:r>
      <w:r>
        <w:rPr>
          <w:rFonts w:hint="eastAsia"/>
        </w:rPr>
        <w:br/>
      </w:r>
      <w:r>
        <w:rPr>
          <w:rFonts w:hint="eastAsia"/>
        </w:rPr>
        <w:t>　　图表 115 2025年非金属矿采选业从业人员平均人数增长趋势图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116 2025-2031年非金属矿采选业资产总额</w:t>
      </w:r>
      <w:r>
        <w:rPr>
          <w:rFonts w:hint="eastAsia"/>
        </w:rPr>
        <w:br/>
      </w:r>
      <w:r>
        <w:rPr>
          <w:rFonts w:hint="eastAsia"/>
        </w:rPr>
        <w:t>　　图表 117 2025-2031年非金属矿采选业总资产增长趋势图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118 2025-2031年非金属矿采选业销售收入</w:t>
      </w:r>
      <w:r>
        <w:rPr>
          <w:rFonts w:hint="eastAsia"/>
        </w:rPr>
        <w:br/>
      </w:r>
      <w:r>
        <w:rPr>
          <w:rFonts w:hint="eastAsia"/>
        </w:rPr>
        <w:t>　　图表 119 2025-2031年非金属矿采选业销售收入增长趋势图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120 2025-2031年非金属矿采选业利润总额</w:t>
      </w:r>
      <w:r>
        <w:rPr>
          <w:rFonts w:hint="eastAsia"/>
        </w:rPr>
        <w:br/>
      </w:r>
      <w:r>
        <w:rPr>
          <w:rFonts w:hint="eastAsia"/>
        </w:rPr>
        <w:t>　　图表 121 2025-2031年非金属矿采选业利润总额增长趋势图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122 2025-2031年非金属矿采选业销售毛利率趋势图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123 2025-2031年非金属矿采选业销售利润率趋势图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124 2025-2031年非金属矿采选业成本费用利润率趋势图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125 2025-2031年非金属矿采选业总资产利润率趋势图</w:t>
      </w:r>
      <w:r>
        <w:rPr>
          <w:rFonts w:hint="eastAsia"/>
        </w:rPr>
        <w:br/>
      </w:r>
      <w:r>
        <w:rPr>
          <w:rFonts w:hint="eastAsia"/>
        </w:rPr>
        <w:t>　　图表 126 2025-2031年农副食品加工业企业数量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 2025-2031年农副食品加工业从业人员平均人数</w:t>
      </w:r>
      <w:r>
        <w:rPr>
          <w:rFonts w:hint="eastAsia"/>
        </w:rPr>
        <w:br/>
      </w:r>
      <w:r>
        <w:rPr>
          <w:rFonts w:hint="eastAsia"/>
        </w:rPr>
        <w:t>　　图表 129 2025年农副食品加工业从业人员平均人数增长趋势图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130 2025-2031年农副食品加工业资产总额</w:t>
      </w:r>
      <w:r>
        <w:rPr>
          <w:rFonts w:hint="eastAsia"/>
        </w:rPr>
        <w:br/>
      </w:r>
      <w:r>
        <w:rPr>
          <w:rFonts w:hint="eastAsia"/>
        </w:rPr>
        <w:t>　　图表 131 2025-2031年农副食品加工业总资产增长趋势图</w:t>
      </w:r>
      <w:r>
        <w:rPr>
          <w:rFonts w:hint="eastAsia"/>
        </w:rPr>
        <w:br/>
      </w:r>
      <w:r>
        <w:rPr>
          <w:rFonts w:hint="eastAsia"/>
        </w:rPr>
        <w:t>　　图表 132 2025-2031年农副食品加工业销售收入</w:t>
      </w:r>
      <w:r>
        <w:rPr>
          <w:rFonts w:hint="eastAsia"/>
        </w:rPr>
        <w:br/>
      </w:r>
      <w:r>
        <w:rPr>
          <w:rFonts w:hint="eastAsia"/>
        </w:rPr>
        <w:t>　　图表 133 2025-2031年农副食品加工业销售收入增长趋势图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134 2025-2031年农副食品加工业利润总额</w:t>
      </w:r>
      <w:r>
        <w:rPr>
          <w:rFonts w:hint="eastAsia"/>
        </w:rPr>
        <w:br/>
      </w:r>
      <w:r>
        <w:rPr>
          <w:rFonts w:hint="eastAsia"/>
        </w:rPr>
        <w:t>　　图表 135 2025-2031年农副食品加工业利润总额增长趋势图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136 2025-2031年农副食品加工业销售毛利率趋势图</w:t>
      </w:r>
      <w:r>
        <w:rPr>
          <w:rFonts w:hint="eastAsia"/>
        </w:rPr>
        <w:br/>
      </w:r>
      <w:r>
        <w:rPr>
          <w:rFonts w:hint="eastAsia"/>
        </w:rPr>
        <w:t>　　图表 137 2025-2031年农副食品加工业销售利润率趋势图</w:t>
      </w:r>
      <w:r>
        <w:rPr>
          <w:rFonts w:hint="eastAsia"/>
        </w:rPr>
        <w:br/>
      </w:r>
      <w:r>
        <w:rPr>
          <w:rFonts w:hint="eastAsia"/>
        </w:rPr>
        <w:t>　　图表 138 2025-2031年农副食品加工业成本费用利润率趋势图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139 2025-2031年农副食品加工业总资产利润率趋势图</w:t>
      </w:r>
      <w:r>
        <w:rPr>
          <w:rFonts w:hint="eastAsia"/>
        </w:rPr>
        <w:br/>
      </w:r>
      <w:r>
        <w:rPr>
          <w:rFonts w:hint="eastAsia"/>
        </w:rPr>
        <w:t>　　图表 140 2020-2025年原油产量及增速</w:t>
      </w:r>
      <w:r>
        <w:rPr>
          <w:rFonts w:hint="eastAsia"/>
        </w:rPr>
        <w:br/>
      </w:r>
      <w:r>
        <w:rPr>
          <w:rFonts w:hint="eastAsia"/>
        </w:rPr>
        <w:t>　　图表 141 2020-2025年原油产量及增速图</w:t>
      </w:r>
      <w:r>
        <w:rPr>
          <w:rFonts w:hint="eastAsia"/>
        </w:rPr>
        <w:br/>
      </w:r>
      <w:r>
        <w:rPr>
          <w:rFonts w:hint="eastAsia"/>
        </w:rPr>
        <w:t>　　图表 142 2020-2025年原煤产量及增速</w:t>
      </w:r>
      <w:r>
        <w:rPr>
          <w:rFonts w:hint="eastAsia"/>
        </w:rPr>
        <w:br/>
      </w:r>
      <w:r>
        <w:rPr>
          <w:rFonts w:hint="eastAsia"/>
        </w:rPr>
        <w:t>　　图表 143 2020-2025年原煤产量及增速图</w:t>
      </w:r>
      <w:r>
        <w:rPr>
          <w:rFonts w:hint="eastAsia"/>
        </w:rPr>
        <w:br/>
      </w:r>
      <w:r>
        <w:rPr>
          <w:rFonts w:hint="eastAsia"/>
        </w:rPr>
        <w:t>　　图表 144 2020-2025年焦炭产量及增速</w:t>
      </w:r>
      <w:r>
        <w:rPr>
          <w:rFonts w:hint="eastAsia"/>
        </w:rPr>
        <w:br/>
      </w:r>
      <w:r>
        <w:rPr>
          <w:rFonts w:hint="eastAsia"/>
        </w:rPr>
        <w:t>　　图表 145 2020-2025年焦炭产量及增速图</w:t>
      </w:r>
      <w:r>
        <w:rPr>
          <w:rFonts w:hint="eastAsia"/>
        </w:rPr>
        <w:br/>
      </w:r>
      <w:r>
        <w:rPr>
          <w:rFonts w:hint="eastAsia"/>
        </w:rPr>
        <w:t>　　图表 146 2020-2025年汽油产量及增速</w:t>
      </w:r>
      <w:r>
        <w:rPr>
          <w:rFonts w:hint="eastAsia"/>
        </w:rPr>
        <w:br/>
      </w:r>
      <w:r>
        <w:rPr>
          <w:rFonts w:hint="eastAsia"/>
        </w:rPr>
        <w:t>　　图表 147 2020-2025年汽油产量及增速图</w:t>
      </w:r>
      <w:r>
        <w:rPr>
          <w:rFonts w:hint="eastAsia"/>
        </w:rPr>
        <w:br/>
      </w:r>
      <w:r>
        <w:rPr>
          <w:rFonts w:hint="eastAsia"/>
        </w:rPr>
        <w:t>　　图表 148 2020-2025年煤油产量及增速</w:t>
      </w:r>
      <w:r>
        <w:rPr>
          <w:rFonts w:hint="eastAsia"/>
        </w:rPr>
        <w:br/>
      </w:r>
      <w:r>
        <w:rPr>
          <w:rFonts w:hint="eastAsia"/>
        </w:rPr>
        <w:t>　　图表 149 2020-2025年煤油产量及增速图</w:t>
      </w:r>
      <w:r>
        <w:rPr>
          <w:rFonts w:hint="eastAsia"/>
        </w:rPr>
        <w:br/>
      </w:r>
      <w:r>
        <w:rPr>
          <w:rFonts w:hint="eastAsia"/>
        </w:rPr>
        <w:t>　　图表 150 2020-2025年柴油产量及增速</w:t>
      </w:r>
      <w:r>
        <w:rPr>
          <w:rFonts w:hint="eastAsia"/>
        </w:rPr>
        <w:br/>
      </w:r>
      <w:r>
        <w:rPr>
          <w:rFonts w:hint="eastAsia"/>
        </w:rPr>
        <w:t>　　图表 151 2020-2025年柴油产量及增速图</w:t>
      </w:r>
      <w:r>
        <w:rPr>
          <w:rFonts w:hint="eastAsia"/>
        </w:rPr>
        <w:br/>
      </w:r>
      <w:r>
        <w:rPr>
          <w:rFonts w:hint="eastAsia"/>
        </w:rPr>
        <w:t>　　图表 152 2020-2025年生铁产量及增速</w:t>
      </w:r>
      <w:r>
        <w:rPr>
          <w:rFonts w:hint="eastAsia"/>
        </w:rPr>
        <w:br/>
      </w:r>
      <w:r>
        <w:rPr>
          <w:rFonts w:hint="eastAsia"/>
        </w:rPr>
        <w:t>　　图表 153 2020-2025年生铁产量及增速图</w:t>
      </w:r>
      <w:r>
        <w:rPr>
          <w:rFonts w:hint="eastAsia"/>
        </w:rPr>
        <w:br/>
      </w:r>
      <w:r>
        <w:rPr>
          <w:rFonts w:hint="eastAsia"/>
        </w:rPr>
        <w:t>　　图表 154 2020-2025年粗钢产量及增速</w:t>
      </w:r>
      <w:r>
        <w:rPr>
          <w:rFonts w:hint="eastAsia"/>
        </w:rPr>
        <w:br/>
      </w:r>
      <w:r>
        <w:rPr>
          <w:rFonts w:hint="eastAsia"/>
        </w:rPr>
        <w:t>　　图表 155 2020-2025年粗钢产量及增速图</w:t>
      </w:r>
      <w:r>
        <w:rPr>
          <w:rFonts w:hint="eastAsia"/>
        </w:rPr>
        <w:br/>
      </w:r>
      <w:r>
        <w:rPr>
          <w:rFonts w:hint="eastAsia"/>
        </w:rPr>
        <w:t>　　图表 156 2020-2025年钢材产量及增速</w:t>
      </w:r>
      <w:r>
        <w:rPr>
          <w:rFonts w:hint="eastAsia"/>
        </w:rPr>
        <w:br/>
      </w:r>
      <w:r>
        <w:rPr>
          <w:rFonts w:hint="eastAsia"/>
        </w:rPr>
        <w:t>　　图表 157 2020-2025年钢材产量及增速图</w:t>
      </w:r>
      <w:r>
        <w:rPr>
          <w:rFonts w:hint="eastAsia"/>
        </w:rPr>
        <w:br/>
      </w:r>
      <w:r>
        <w:rPr>
          <w:rFonts w:hint="eastAsia"/>
        </w:rPr>
        <w:t>　　图表 158 2020-2025年铁矿石产量及增速</w:t>
      </w:r>
      <w:r>
        <w:rPr>
          <w:rFonts w:hint="eastAsia"/>
        </w:rPr>
        <w:br/>
      </w:r>
      <w:r>
        <w:rPr>
          <w:rFonts w:hint="eastAsia"/>
        </w:rPr>
        <w:t>　　图表 159 2020-2025年铁矿石产量及增速图</w:t>
      </w:r>
      <w:r>
        <w:rPr>
          <w:rFonts w:hint="eastAsia"/>
        </w:rPr>
        <w:br/>
      </w:r>
      <w:r>
        <w:rPr>
          <w:rFonts w:hint="eastAsia"/>
        </w:rPr>
        <w:t>　　图表 160 2020-2025年大米产量及增速</w:t>
      </w:r>
      <w:r>
        <w:rPr>
          <w:rFonts w:hint="eastAsia"/>
        </w:rPr>
        <w:br/>
      </w:r>
      <w:r>
        <w:rPr>
          <w:rFonts w:hint="eastAsia"/>
        </w:rPr>
        <w:t>　　图表 161 2020-2025年大米产量及增速图</w:t>
      </w:r>
      <w:r>
        <w:rPr>
          <w:rFonts w:hint="eastAsia"/>
        </w:rPr>
        <w:br/>
      </w:r>
      <w:r>
        <w:rPr>
          <w:rFonts w:hint="eastAsia"/>
        </w:rPr>
        <w:t>　　图表 162 2020-2025年小麦产量及增速</w:t>
      </w:r>
      <w:r>
        <w:rPr>
          <w:rFonts w:hint="eastAsia"/>
        </w:rPr>
        <w:br/>
      </w:r>
      <w:r>
        <w:rPr>
          <w:rFonts w:hint="eastAsia"/>
        </w:rPr>
        <w:t>　　图表 163 2020-2025年小麦产量及增速图</w:t>
      </w:r>
      <w:r>
        <w:rPr>
          <w:rFonts w:hint="eastAsia"/>
        </w:rPr>
        <w:br/>
      </w:r>
      <w:r>
        <w:rPr>
          <w:rFonts w:hint="eastAsia"/>
        </w:rPr>
        <w:t>　　图表 164 2020-2025年成品糖产量及增速</w:t>
      </w:r>
      <w:r>
        <w:rPr>
          <w:rFonts w:hint="eastAsia"/>
        </w:rPr>
        <w:br/>
      </w:r>
      <w:r>
        <w:rPr>
          <w:rFonts w:hint="eastAsia"/>
        </w:rPr>
        <w:t>　　图表 165 2020-2025年成品糖产量及增速图</w:t>
      </w:r>
      <w:r>
        <w:rPr>
          <w:rFonts w:hint="eastAsia"/>
        </w:rPr>
        <w:br/>
      </w:r>
      <w:r>
        <w:rPr>
          <w:rFonts w:hint="eastAsia"/>
        </w:rPr>
        <w:t>　　图表 166 2020-2025年原油进口数据</w:t>
      </w:r>
      <w:r>
        <w:rPr>
          <w:rFonts w:hint="eastAsia"/>
        </w:rPr>
        <w:br/>
      </w:r>
      <w:r>
        <w:rPr>
          <w:rFonts w:hint="eastAsia"/>
        </w:rPr>
        <w:t>　　图表 167 2020-2025年原油进口均价</w:t>
      </w:r>
      <w:r>
        <w:rPr>
          <w:rFonts w:hint="eastAsia"/>
        </w:rPr>
        <w:br/>
      </w:r>
      <w:r>
        <w:rPr>
          <w:rFonts w:hint="eastAsia"/>
        </w:rPr>
        <w:t>　　图表 168 2020-2025年原煤进口数据</w:t>
      </w:r>
      <w:r>
        <w:rPr>
          <w:rFonts w:hint="eastAsia"/>
        </w:rPr>
        <w:br/>
      </w:r>
      <w:r>
        <w:rPr>
          <w:rFonts w:hint="eastAsia"/>
        </w:rPr>
        <w:t>　　图表 169 2020-2025年原煤进口均价</w:t>
      </w:r>
      <w:r>
        <w:rPr>
          <w:rFonts w:hint="eastAsia"/>
        </w:rPr>
        <w:br/>
      </w:r>
      <w:r>
        <w:rPr>
          <w:rFonts w:hint="eastAsia"/>
        </w:rPr>
        <w:t>　　图表 170 2020-2025年成品油进口数据</w:t>
      </w:r>
      <w:r>
        <w:rPr>
          <w:rFonts w:hint="eastAsia"/>
        </w:rPr>
        <w:br/>
      </w:r>
      <w:r>
        <w:rPr>
          <w:rFonts w:hint="eastAsia"/>
        </w:rPr>
        <w:t>　　图表 171 2020-2025年成品油进口均价</w:t>
      </w:r>
      <w:r>
        <w:rPr>
          <w:rFonts w:hint="eastAsia"/>
        </w:rPr>
        <w:br/>
      </w:r>
      <w:r>
        <w:rPr>
          <w:rFonts w:hint="eastAsia"/>
        </w:rPr>
        <w:t>　　图表 172 2020-2025年钢材进口数据</w:t>
      </w:r>
      <w:r>
        <w:rPr>
          <w:rFonts w:hint="eastAsia"/>
        </w:rPr>
        <w:br/>
      </w:r>
      <w:r>
        <w:rPr>
          <w:rFonts w:hint="eastAsia"/>
        </w:rPr>
        <w:t>　　图表 173 2020-2025年钢材进口均价</w:t>
      </w:r>
      <w:r>
        <w:rPr>
          <w:rFonts w:hint="eastAsia"/>
        </w:rPr>
        <w:br/>
      </w:r>
      <w:r>
        <w:rPr>
          <w:rFonts w:hint="eastAsia"/>
        </w:rPr>
        <w:t>　　图表 174 2020-2025年钢柸及粗锻件进口数据</w:t>
      </w:r>
      <w:r>
        <w:rPr>
          <w:rFonts w:hint="eastAsia"/>
        </w:rPr>
        <w:br/>
      </w:r>
      <w:r>
        <w:rPr>
          <w:rFonts w:hint="eastAsia"/>
        </w:rPr>
        <w:t>　　图表 175 2020-2025年钢柸及粗锻件进口均价</w:t>
      </w:r>
      <w:r>
        <w:rPr>
          <w:rFonts w:hint="eastAsia"/>
        </w:rPr>
        <w:br/>
      </w:r>
      <w:r>
        <w:rPr>
          <w:rFonts w:hint="eastAsia"/>
        </w:rPr>
        <w:t>　　图表 176 2020-2025年铁矿砂进口数据</w:t>
      </w:r>
      <w:r>
        <w:rPr>
          <w:rFonts w:hint="eastAsia"/>
        </w:rPr>
        <w:br/>
      </w:r>
      <w:r>
        <w:rPr>
          <w:rFonts w:hint="eastAsia"/>
        </w:rPr>
        <w:t>　　图表 177 2020-2025年铁矿砂进口均价</w:t>
      </w:r>
      <w:r>
        <w:rPr>
          <w:rFonts w:hint="eastAsia"/>
        </w:rPr>
        <w:br/>
      </w:r>
      <w:r>
        <w:rPr>
          <w:rFonts w:hint="eastAsia"/>
        </w:rPr>
        <w:t>　　图表 178 2020-2025年稻谷和大米进口数据</w:t>
      </w:r>
      <w:r>
        <w:rPr>
          <w:rFonts w:hint="eastAsia"/>
        </w:rPr>
        <w:br/>
      </w:r>
      <w:r>
        <w:rPr>
          <w:rFonts w:hint="eastAsia"/>
        </w:rPr>
        <w:t>　　图表 179 2020-2025年稻谷和大米进口均价</w:t>
      </w:r>
      <w:r>
        <w:rPr>
          <w:rFonts w:hint="eastAsia"/>
        </w:rPr>
        <w:br/>
      </w:r>
      <w:r>
        <w:rPr>
          <w:rFonts w:hint="eastAsia"/>
        </w:rPr>
        <w:t>　　图表 180 2020-2025年小麦进口数据</w:t>
      </w:r>
      <w:r>
        <w:rPr>
          <w:rFonts w:hint="eastAsia"/>
        </w:rPr>
        <w:br/>
      </w:r>
      <w:r>
        <w:rPr>
          <w:rFonts w:hint="eastAsia"/>
        </w:rPr>
        <w:t>　　图表 181 2020-2025年小麦进口均价</w:t>
      </w:r>
      <w:r>
        <w:rPr>
          <w:rFonts w:hint="eastAsia"/>
        </w:rPr>
        <w:br/>
      </w:r>
      <w:r>
        <w:rPr>
          <w:rFonts w:hint="eastAsia"/>
        </w:rPr>
        <w:t>　　图表 182 2020-2025年小麦粉进口数据</w:t>
      </w:r>
      <w:r>
        <w:rPr>
          <w:rFonts w:hint="eastAsia"/>
        </w:rPr>
        <w:br/>
      </w:r>
      <w:r>
        <w:rPr>
          <w:rFonts w:hint="eastAsia"/>
        </w:rPr>
        <w:t>　　图表 183 2020-2025年小麦粉进口均价</w:t>
      </w:r>
      <w:r>
        <w:rPr>
          <w:rFonts w:hint="eastAsia"/>
        </w:rPr>
        <w:br/>
      </w:r>
      <w:r>
        <w:rPr>
          <w:rFonts w:hint="eastAsia"/>
        </w:rPr>
        <w:t>　　图表 184 2020-2025年大麦进口数据</w:t>
      </w:r>
      <w:r>
        <w:rPr>
          <w:rFonts w:hint="eastAsia"/>
        </w:rPr>
        <w:br/>
      </w:r>
      <w:r>
        <w:rPr>
          <w:rFonts w:hint="eastAsia"/>
        </w:rPr>
        <w:t>　　图表 185 2020-2025年大麦进口均价</w:t>
      </w:r>
      <w:r>
        <w:rPr>
          <w:rFonts w:hint="eastAsia"/>
        </w:rPr>
        <w:br/>
      </w:r>
      <w:r>
        <w:rPr>
          <w:rFonts w:hint="eastAsia"/>
        </w:rPr>
        <w:t>　　图表 186 2020-2025年谷物及谷物粉进口数据</w:t>
      </w:r>
      <w:r>
        <w:rPr>
          <w:rFonts w:hint="eastAsia"/>
        </w:rPr>
        <w:br/>
      </w:r>
      <w:r>
        <w:rPr>
          <w:rFonts w:hint="eastAsia"/>
        </w:rPr>
        <w:t>　　图表 187 2020-2025年谷物及谷物粉进口均价</w:t>
      </w:r>
      <w:r>
        <w:rPr>
          <w:rFonts w:hint="eastAsia"/>
        </w:rPr>
        <w:br/>
      </w:r>
      <w:r>
        <w:rPr>
          <w:rFonts w:hint="eastAsia"/>
        </w:rPr>
        <w:t>　　图表 188 2020-2025年大豆进口数据</w:t>
      </w:r>
      <w:r>
        <w:rPr>
          <w:rFonts w:hint="eastAsia"/>
        </w:rPr>
        <w:br/>
      </w:r>
      <w:r>
        <w:rPr>
          <w:rFonts w:hint="eastAsia"/>
        </w:rPr>
        <w:t>　　图表 189 2020-2025年大豆进口均价</w:t>
      </w:r>
      <w:r>
        <w:rPr>
          <w:rFonts w:hint="eastAsia"/>
        </w:rPr>
        <w:br/>
      </w:r>
      <w:r>
        <w:rPr>
          <w:rFonts w:hint="eastAsia"/>
        </w:rPr>
        <w:t>　　图表 190 2020-2025年棉花进口数据</w:t>
      </w:r>
      <w:r>
        <w:rPr>
          <w:rFonts w:hint="eastAsia"/>
        </w:rPr>
        <w:br/>
      </w:r>
      <w:r>
        <w:rPr>
          <w:rFonts w:hint="eastAsia"/>
        </w:rPr>
        <w:t>　　图表 191 2020-2025年棉花进口均价</w:t>
      </w:r>
      <w:r>
        <w:rPr>
          <w:rFonts w:hint="eastAsia"/>
        </w:rPr>
        <w:br/>
      </w:r>
      <w:r>
        <w:rPr>
          <w:rFonts w:hint="eastAsia"/>
        </w:rPr>
        <w:t>　　图表 192 2020-2025年羊毛进口数据</w:t>
      </w:r>
      <w:r>
        <w:rPr>
          <w:rFonts w:hint="eastAsia"/>
        </w:rPr>
        <w:br/>
      </w:r>
      <w:r>
        <w:rPr>
          <w:rFonts w:hint="eastAsia"/>
        </w:rPr>
        <w:t>　　图表 193 2020-2025年羊毛进口均价</w:t>
      </w:r>
      <w:r>
        <w:rPr>
          <w:rFonts w:hint="eastAsia"/>
        </w:rPr>
        <w:br/>
      </w:r>
      <w:r>
        <w:rPr>
          <w:rFonts w:hint="eastAsia"/>
        </w:rPr>
        <w:t>　　图表 194 2020-2025年原油出口数据</w:t>
      </w:r>
      <w:r>
        <w:rPr>
          <w:rFonts w:hint="eastAsia"/>
        </w:rPr>
        <w:br/>
      </w:r>
      <w:r>
        <w:rPr>
          <w:rFonts w:hint="eastAsia"/>
        </w:rPr>
        <w:t>　　图表 195 2020-2025年原油出口均价</w:t>
      </w:r>
      <w:r>
        <w:rPr>
          <w:rFonts w:hint="eastAsia"/>
        </w:rPr>
        <w:br/>
      </w:r>
      <w:r>
        <w:rPr>
          <w:rFonts w:hint="eastAsia"/>
        </w:rPr>
        <w:t>　　图表 196 2025-2031年我国天然气出口情况分析</w:t>
      </w:r>
      <w:r>
        <w:rPr>
          <w:rFonts w:hint="eastAsia"/>
        </w:rPr>
        <w:br/>
      </w:r>
      <w:r>
        <w:rPr>
          <w:rFonts w:hint="eastAsia"/>
        </w:rPr>
        <w:t>　　图表 197 2020-2025年原煤出口数据</w:t>
      </w:r>
      <w:r>
        <w:rPr>
          <w:rFonts w:hint="eastAsia"/>
        </w:rPr>
        <w:br/>
      </w:r>
      <w:r>
        <w:rPr>
          <w:rFonts w:hint="eastAsia"/>
        </w:rPr>
        <w:t>　　图表 198 2020-2025年原煤出口均价</w:t>
      </w:r>
      <w:r>
        <w:rPr>
          <w:rFonts w:hint="eastAsia"/>
        </w:rPr>
        <w:br/>
      </w:r>
      <w:r>
        <w:rPr>
          <w:rFonts w:hint="eastAsia"/>
        </w:rPr>
        <w:t>　　图表 199 2020-2025年成品油出口数据</w:t>
      </w:r>
      <w:r>
        <w:rPr>
          <w:rFonts w:hint="eastAsia"/>
        </w:rPr>
        <w:br/>
      </w:r>
      <w:r>
        <w:rPr>
          <w:rFonts w:hint="eastAsia"/>
        </w:rPr>
        <w:t>　　图表 200 2020-2025年成品油出口均价</w:t>
      </w:r>
      <w:r>
        <w:rPr>
          <w:rFonts w:hint="eastAsia"/>
        </w:rPr>
        <w:br/>
      </w:r>
      <w:r>
        <w:rPr>
          <w:rFonts w:hint="eastAsia"/>
        </w:rPr>
        <w:t>　　图表 201 2020-2025年钢材出口数据</w:t>
      </w:r>
      <w:r>
        <w:rPr>
          <w:rFonts w:hint="eastAsia"/>
        </w:rPr>
        <w:br/>
      </w:r>
      <w:r>
        <w:rPr>
          <w:rFonts w:hint="eastAsia"/>
        </w:rPr>
        <w:t>　　图表 202 2020-2025年钢材出口均价</w:t>
      </w:r>
      <w:r>
        <w:rPr>
          <w:rFonts w:hint="eastAsia"/>
        </w:rPr>
        <w:br/>
      </w:r>
      <w:r>
        <w:rPr>
          <w:rFonts w:hint="eastAsia"/>
        </w:rPr>
        <w:t>　　图表 203 2025-2031年铜矿砂及其精矿出口统计</w:t>
      </w:r>
      <w:r>
        <w:rPr>
          <w:rFonts w:hint="eastAsia"/>
        </w:rPr>
        <w:br/>
      </w:r>
      <w:r>
        <w:rPr>
          <w:rFonts w:hint="eastAsia"/>
        </w:rPr>
        <w:t>　　图表 204 2025-2031年铅矿砂及其精矿出口统计</w:t>
      </w:r>
      <w:r>
        <w:rPr>
          <w:rFonts w:hint="eastAsia"/>
        </w:rPr>
        <w:br/>
      </w:r>
      <w:r>
        <w:rPr>
          <w:rFonts w:hint="eastAsia"/>
        </w:rPr>
        <w:t>　　图表 205 2020-2025年玉米出口数据</w:t>
      </w:r>
      <w:r>
        <w:rPr>
          <w:rFonts w:hint="eastAsia"/>
        </w:rPr>
        <w:br/>
      </w:r>
      <w:r>
        <w:rPr>
          <w:rFonts w:hint="eastAsia"/>
        </w:rPr>
        <w:t>　　图表 206 2020-2025年玉米出口均价</w:t>
      </w:r>
      <w:r>
        <w:rPr>
          <w:rFonts w:hint="eastAsia"/>
        </w:rPr>
        <w:br/>
      </w:r>
      <w:r>
        <w:rPr>
          <w:rFonts w:hint="eastAsia"/>
        </w:rPr>
        <w:t>　　图表 207 2025-2031年煤炭开采和洗选业销售收入预测</w:t>
      </w:r>
      <w:r>
        <w:rPr>
          <w:rFonts w:hint="eastAsia"/>
        </w:rPr>
        <w:br/>
      </w:r>
      <w:r>
        <w:rPr>
          <w:rFonts w:hint="eastAsia"/>
        </w:rPr>
        <w:t>　　图表 208 “十四五”能源生产与供应目标</w:t>
      </w:r>
      <w:r>
        <w:rPr>
          <w:rFonts w:hint="eastAsia"/>
        </w:rPr>
        <w:br/>
      </w:r>
      <w:r>
        <w:rPr>
          <w:rFonts w:hint="eastAsia"/>
        </w:rPr>
        <w:t>　　图表 209 2025-2031年石油和天然气开采业销售收入预测</w:t>
      </w:r>
      <w:r>
        <w:rPr>
          <w:rFonts w:hint="eastAsia"/>
        </w:rPr>
        <w:br/>
      </w:r>
      <w:r>
        <w:rPr>
          <w:rFonts w:hint="eastAsia"/>
        </w:rPr>
        <w:t>　　图表 210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211 2025-2031年黑色金属冶炼及压延加工业销售收入预测</w:t>
      </w:r>
      <w:r>
        <w:rPr>
          <w:rFonts w:hint="eastAsia"/>
        </w:rPr>
        <w:br/>
      </w:r>
      <w:r>
        <w:rPr>
          <w:rFonts w:hint="eastAsia"/>
        </w:rPr>
        <w:t>　　图表 212 “十四五”时期有色金属工业发展主要目标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213 2025-2031年有色金属冶炼和压延加工业销售收入预测</w:t>
      </w:r>
      <w:r>
        <w:rPr>
          <w:rFonts w:hint="eastAsia"/>
        </w:rPr>
        <w:br/>
      </w:r>
      <w:r>
        <w:rPr>
          <w:rFonts w:hint="eastAsia"/>
        </w:rPr>
        <w:t>　　图表 214 “十四五”现代农业发展主要指标类别指标</w:t>
      </w:r>
      <w:r>
        <w:rPr>
          <w:rFonts w:hint="eastAsia"/>
        </w:rPr>
        <w:br/>
      </w:r>
      <w:r>
        <w:rPr>
          <w:rFonts w:hint="eastAsia"/>
        </w:rPr>
        <w:t>　　图表 215 2025-2031年我国粮食产量预测</w:t>
      </w:r>
      <w:r>
        <w:rPr>
          <w:rFonts w:hint="eastAsia"/>
        </w:rPr>
        <w:br/>
      </w:r>
      <w:r>
        <w:rPr>
          <w:rFonts w:hint="eastAsia"/>
        </w:rPr>
        <w:t>　　图表 216 2025-2031年农副食品加工业销售收入预测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ba488e0164789" w:history="1">
        <w:r>
          <w:rPr>
            <w:rStyle w:val="Hyperlink"/>
          </w:rPr>
          <w:t>2025-2031年中国大宗商品市场深度调查研究与发展前景分析报告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ba488e0164789" w:history="1">
        <w:r>
          <w:rPr>
            <w:rStyle w:val="Hyperlink"/>
          </w:rPr>
          <w:t>https://www.20087.com/M_NongLinMuYu/05/DaZongShangPinHangYeXianZhuangYuFaZhanQuShi.html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热点：国内大宗商品期货行情、大宗商品贸易、大宗商品价格查询网站、大宗商品期货行情走势app、大宗贸易业务是做什么、大宗商品消费品进口增速较慢对不对、大宗物流、大宗商品市场、大宗原料价格行情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aabed275d4ba1" w:history="1">
      <w:r>
        <w:rPr>
          <w:rStyle w:val="Hyperlink"/>
        </w:rPr>
        <w:t>2025-2031年中国大宗商品市场深度调查研究与发展前景分析报告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5/DaZongShangPinHangYeXianZhuangYuFaZhanQuShi.html" TargetMode="External" Id="R510ba488e016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5/DaZongShangPinHangYeXianZhuangYuFaZhanQuShi.html" TargetMode="External" Id="R374aabed275d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2024-12-05T23:04:00Z</dcterms:created>
  <dcterms:modified xsi:type="dcterms:W3CDTF">2024-12-06T00:04:00Z</dcterms:modified>
  <dc:subject>2025-2031年中国大宗商品市场深度调查研究与发展前景分析报告</dc:subject>
  <dc:title>2025-2031年中国大宗商品市场深度调查研究与发展前景分析报告</dc:title>
  <cp:keywords>2025-2031年中国大宗商品市场深度调查研究与发展前景分析报告</cp:keywords>
  <dc:description>2025-2031年中国大宗商品市场深度调查研究与发展前景分析报告</dc:description>
</cp:coreProperties>
</file>