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832d1c29b4d96" w:history="1">
              <w:r>
                <w:rPr>
                  <w:rStyle w:val="Hyperlink"/>
                </w:rPr>
                <w:t>2025-2031年中国苹果脆行业现状调研与前景趋势报告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832d1c29b4d96" w:history="1">
              <w:r>
                <w:rPr>
                  <w:rStyle w:val="Hyperlink"/>
                </w:rPr>
                <w:t>2025-2031年中国苹果脆行业现状调研与前景趋势报告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832d1c29b4d96" w:history="1">
                <w:r>
                  <w:rPr>
                    <w:rStyle w:val="Hyperlink"/>
                  </w:rPr>
                  <w:t>https://www.20087.com/5/70/PingGuoCuiHangYeFaZhanQianJing.html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脆是一种健康的零食，近年来随着食品科学技术和健康意识的进步，其设计和性能都得到了显著改进。目前，苹果脆不仅在口感、营养价值方面表现出色，而且在适用范围、使用便利性方面也有了明显改进。此外，随着新材料的应用，苹果脆的种类更加丰富，能够满足不同消费者的口味需求。</w:t>
      </w:r>
      <w:r>
        <w:rPr>
          <w:rFonts w:hint="eastAsia"/>
        </w:rPr>
        <w:br/>
      </w:r>
      <w:r>
        <w:rPr>
          <w:rFonts w:hint="eastAsia"/>
        </w:rPr>
        <w:t>　　未来，苹果脆市场的发展将受到多方面因素的影响。一方面，随着健康食品行业的发展和消费者对高品质健康零食的需求增加，对高性能、多功能的苹果脆需求将持续增长，这将推动苹果脆技术的持续进步。另一方面，随着可持续发展理念的普及，采用环保材料和生产工艺的苹果脆将成为市场新宠。此外，随着新材料技术的发展，新型苹果脆将不断涌现，能够更好地适应不同消费者的口味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832d1c29b4d96" w:history="1">
        <w:r>
          <w:rPr>
            <w:rStyle w:val="Hyperlink"/>
          </w:rPr>
          <w:t>2025-2031年中国苹果脆行业现状调研与前景趋势报告</w:t>
        </w:r>
      </w:hyperlink>
      <w:r>
        <w:rPr>
          <w:rFonts w:hint="eastAsia"/>
        </w:rPr>
        <w:t>》依托权威机构及相关协会的数据资料，全面解析了苹果脆行业现状、市场需求及市场规模，系统梳理了苹果脆产业链结构、价格趋势及各细分市场动态。报告对苹果脆市场前景与发展趋势进行了科学预测，重点分析了品牌竞争格局、市场集中度及主要企业的经营表现。同时，通过SWOT分析揭示了苹果脆行业面临的机遇与风险，为苹果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苹果脆行业概述</w:t>
      </w:r>
      <w:r>
        <w:rPr>
          <w:rFonts w:hint="eastAsia"/>
        </w:rPr>
        <w:br/>
      </w:r>
      <w:r>
        <w:rPr>
          <w:rFonts w:hint="eastAsia"/>
        </w:rPr>
        <w:t>　　第一节 苹果脆定义与分类</w:t>
      </w:r>
      <w:r>
        <w:rPr>
          <w:rFonts w:hint="eastAsia"/>
        </w:rPr>
        <w:br/>
      </w:r>
      <w:r>
        <w:rPr>
          <w:rFonts w:hint="eastAsia"/>
        </w:rPr>
        <w:t>　　第二节 苹果脆应用领域</w:t>
      </w:r>
      <w:r>
        <w:rPr>
          <w:rFonts w:hint="eastAsia"/>
        </w:rPr>
        <w:br/>
      </w:r>
      <w:r>
        <w:rPr>
          <w:rFonts w:hint="eastAsia"/>
        </w:rPr>
        <w:t>　　第三节 苹果脆行业经济指标分析</w:t>
      </w:r>
      <w:r>
        <w:rPr>
          <w:rFonts w:hint="eastAsia"/>
        </w:rPr>
        <w:br/>
      </w:r>
      <w:r>
        <w:rPr>
          <w:rFonts w:hint="eastAsia"/>
        </w:rPr>
        <w:t>　　　　一、苹果脆行业赢利性评估</w:t>
      </w:r>
      <w:r>
        <w:rPr>
          <w:rFonts w:hint="eastAsia"/>
        </w:rPr>
        <w:br/>
      </w:r>
      <w:r>
        <w:rPr>
          <w:rFonts w:hint="eastAsia"/>
        </w:rPr>
        <w:t>　　　　二、苹果脆行业成长速度分析</w:t>
      </w:r>
      <w:r>
        <w:rPr>
          <w:rFonts w:hint="eastAsia"/>
        </w:rPr>
        <w:br/>
      </w:r>
      <w:r>
        <w:rPr>
          <w:rFonts w:hint="eastAsia"/>
        </w:rPr>
        <w:t>　　　　三、苹果脆附加值提升空间探讨</w:t>
      </w:r>
      <w:r>
        <w:rPr>
          <w:rFonts w:hint="eastAsia"/>
        </w:rPr>
        <w:br/>
      </w:r>
      <w:r>
        <w:rPr>
          <w:rFonts w:hint="eastAsia"/>
        </w:rPr>
        <w:t>　　　　四、苹果脆行业进入壁垒分析</w:t>
      </w:r>
      <w:r>
        <w:rPr>
          <w:rFonts w:hint="eastAsia"/>
        </w:rPr>
        <w:br/>
      </w:r>
      <w:r>
        <w:rPr>
          <w:rFonts w:hint="eastAsia"/>
        </w:rPr>
        <w:t>　　　　五、苹果脆行业风险性评估</w:t>
      </w:r>
      <w:r>
        <w:rPr>
          <w:rFonts w:hint="eastAsia"/>
        </w:rPr>
        <w:br/>
      </w:r>
      <w:r>
        <w:rPr>
          <w:rFonts w:hint="eastAsia"/>
        </w:rPr>
        <w:t>　　　　六、苹果脆行业周期性分析</w:t>
      </w:r>
      <w:r>
        <w:rPr>
          <w:rFonts w:hint="eastAsia"/>
        </w:rPr>
        <w:br/>
      </w:r>
      <w:r>
        <w:rPr>
          <w:rFonts w:hint="eastAsia"/>
        </w:rPr>
        <w:t>　　　　七、苹果脆行业竞争程度指标</w:t>
      </w:r>
      <w:r>
        <w:rPr>
          <w:rFonts w:hint="eastAsia"/>
        </w:rPr>
        <w:br/>
      </w:r>
      <w:r>
        <w:rPr>
          <w:rFonts w:hint="eastAsia"/>
        </w:rPr>
        <w:t>　　　　八、苹果脆行业成熟度综合分析</w:t>
      </w:r>
      <w:r>
        <w:rPr>
          <w:rFonts w:hint="eastAsia"/>
        </w:rPr>
        <w:br/>
      </w:r>
      <w:r>
        <w:rPr>
          <w:rFonts w:hint="eastAsia"/>
        </w:rPr>
        <w:t>　　第四节 苹果脆产业链及经营模式分析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三、苹果脆销售模式与渠道策略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全球苹果脆市场发展分析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2024-2025年全球苹果脆行业发展分析</w:t>
      </w:r>
      <w:r>
        <w:rPr>
          <w:rFonts w:hint="eastAsia"/>
        </w:rPr>
        <w:br/>
      </w:r>
      <w:r>
        <w:rPr>
          <w:rFonts w:hint="eastAsia"/>
        </w:rPr>
        <w:t>　　　　一、全球苹果脆行业市场规模与趋势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二、全球苹果脆行业发展特点</w:t>
      </w:r>
      <w:r>
        <w:rPr>
          <w:rFonts w:hint="eastAsia"/>
        </w:rPr>
        <w:br/>
      </w:r>
      <w:r>
        <w:rPr>
          <w:rFonts w:hint="eastAsia"/>
        </w:rPr>
        <w:t>　　　　三、全球苹果脆行业竞争格局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主要国家与地区苹果脆市场分析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2025-2031年全球苹果脆行业发展趋势与前景预测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一、苹果脆技术发展趋势</w:t>
      </w:r>
      <w:r>
        <w:rPr>
          <w:rFonts w:hint="eastAsia"/>
        </w:rPr>
        <w:br/>
      </w:r>
      <w:r>
        <w:rPr>
          <w:rFonts w:hint="eastAsia"/>
        </w:rPr>
        <w:t>　　　　二、苹果脆行业发展趋势</w:t>
      </w:r>
      <w:r>
        <w:rPr>
          <w:rFonts w:hint="eastAsia"/>
        </w:rPr>
        <w:br/>
      </w:r>
      <w:r>
        <w:rPr>
          <w:rFonts w:hint="eastAsia"/>
        </w:rPr>
        <w:t>　　　　三、苹果脆行业发展潜力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中国苹果脆行业市场分析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2024-2025年苹果脆产能与投资动态</w:t>
      </w:r>
      <w:r>
        <w:rPr>
          <w:rFonts w:hint="eastAsia"/>
        </w:rPr>
        <w:br/>
      </w:r>
      <w:r>
        <w:rPr>
          <w:rFonts w:hint="eastAsia"/>
        </w:rPr>
        <w:t>　　　　一、国内苹果脆产能现状与利用效率</w:t>
      </w:r>
      <w:r>
        <w:rPr>
          <w:rFonts w:hint="eastAsia"/>
        </w:rPr>
        <w:br/>
      </w:r>
      <w:r>
        <w:rPr>
          <w:rFonts w:hint="eastAsia"/>
        </w:rPr>
        <w:t>　　　　二、苹果脆产能扩张与投资动态分析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苹果脆行业产量情况分析与趋势预测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一、2019-2024年苹果脆行业产量与增长趋势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1、2019-2024年苹果脆产量及增长趋势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2、2019-2024年苹果脆细分产品产量及份额</w:t>
      </w:r>
      <w:r>
        <w:rPr>
          <w:rFonts w:hint="eastAsia"/>
        </w:rPr>
        <w:br/>
      </w:r>
      <w:r>
        <w:rPr>
          <w:rFonts w:hint="eastAsia"/>
        </w:rPr>
        <w:t>　　　　二、苹果脆产量影响因素分析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三、2025-2031年苹果脆产量预测</w:t>
      </w:r>
      <w:r>
        <w:rPr>
          <w:rFonts w:hint="eastAsia"/>
        </w:rPr>
        <w:br/>
      </w:r>
      <w:r>
        <w:rPr>
          <w:rFonts w:hint="eastAsia"/>
        </w:rPr>
        <w:t>　　第三节 2025-2031年苹果脆市场需求与销售分析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一、2024-2025年苹果脆行业需求现状</w:t>
      </w:r>
      <w:r>
        <w:rPr>
          <w:rFonts w:hint="eastAsia"/>
        </w:rPr>
        <w:br/>
      </w:r>
      <w:r>
        <w:rPr>
          <w:rFonts w:hint="eastAsia"/>
        </w:rPr>
        <w:t>　　　　二、苹果脆客户群体与需求特点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三、2019-2024年苹果脆行业销售规模分析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四、2025-2031年苹果脆市场增长潜力与规模预测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中国苹果脆细分市场分析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一、2024-2025年苹果脆主要细分产品市场现状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2024-2025年苹果脆行业技术发展现状及趋势分析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苹果脆行业技术发展现状分析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国内外苹果脆行业技术差异与原因</w:t>
      </w:r>
      <w:r>
        <w:rPr>
          <w:rFonts w:hint="eastAsia"/>
        </w:rPr>
        <w:br/>
      </w:r>
      <w:r>
        <w:rPr>
          <w:rFonts w:hint="eastAsia"/>
        </w:rPr>
        <w:t>　　第三节 苹果脆行业技术发展方向、趋势预测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提升苹果脆行业技术能力策略建议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苹果脆价格机制与竞争策略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一、2019-2024年苹果脆市场价格走势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苹果脆定价策略与方法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2025-2031年苹果脆价格竞争态势与趋势预测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2024-2025年重点区域苹果脆市场发展概况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2019-2024年中国苹果脆行业进出口情况分析</w:t>
      </w:r>
      <w:r>
        <w:rPr>
          <w:rFonts w:hint="eastAsia"/>
        </w:rPr>
        <w:br/>
      </w:r>
      <w:r>
        <w:rPr>
          <w:rFonts w:hint="eastAsia"/>
        </w:rPr>
        <w:t>　　第一节 苹果脆行业进口规模与来源分析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一、2019-2024年苹果脆进口规模分析</w:t>
      </w:r>
      <w:r>
        <w:rPr>
          <w:rFonts w:hint="eastAsia"/>
        </w:rPr>
        <w:br/>
      </w:r>
      <w:r>
        <w:rPr>
          <w:rFonts w:hint="eastAsia"/>
        </w:rPr>
        <w:t>　　　　二、苹果脆主要进口来源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苹果脆行业出口规模与目的地分析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一、2019-2024年苹果脆出口规模分析</w:t>
      </w:r>
      <w:r>
        <w:rPr>
          <w:rFonts w:hint="eastAsia"/>
        </w:rPr>
        <w:br/>
      </w:r>
      <w:r>
        <w:rPr>
          <w:rFonts w:hint="eastAsia"/>
        </w:rPr>
        <w:t>　　　　二、苹果脆主要出口目的地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2019-2024年中国苹果脆总体规模与财务指标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中国苹果脆行业总体规模分析</w:t>
      </w:r>
      <w:r>
        <w:rPr>
          <w:rFonts w:hint="eastAsia"/>
        </w:rPr>
        <w:br/>
      </w:r>
      <w:r>
        <w:rPr>
          <w:rFonts w:hint="eastAsia"/>
        </w:rPr>
        <w:t>　　　　一、苹果脆企业数量与结构</w:t>
      </w:r>
      <w:r>
        <w:rPr>
          <w:rFonts w:hint="eastAsia"/>
        </w:rPr>
        <w:br/>
      </w:r>
      <w:r>
        <w:rPr>
          <w:rFonts w:hint="eastAsia"/>
        </w:rPr>
        <w:t>　　　　二、苹果脆从业人员规模</w:t>
      </w:r>
      <w:r>
        <w:rPr>
          <w:rFonts w:hint="eastAsia"/>
        </w:rPr>
        <w:br/>
      </w:r>
      <w:r>
        <w:rPr>
          <w:rFonts w:hint="eastAsia"/>
        </w:rPr>
        <w:t>　　　　三、苹果脆行业资产状况</w:t>
      </w:r>
      <w:r>
        <w:rPr>
          <w:rFonts w:hint="eastAsia"/>
        </w:rPr>
        <w:br/>
      </w:r>
      <w:r>
        <w:rPr>
          <w:rFonts w:hint="eastAsia"/>
        </w:rPr>
        <w:t>　　第二节 中国苹果脆行业财务指标总体分析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苹果脆重点企业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苹果脆领先企业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苹果脆标杆企业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苹果脆代表企业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苹果脆龙头企业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苹果脆重点企业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中国苹果脆行业竞争格局分析</w:t>
      </w:r>
      <w:r>
        <w:rPr>
          <w:rFonts w:hint="eastAsia"/>
        </w:rPr>
        <w:br/>
      </w:r>
      <w:r>
        <w:rPr>
          <w:rFonts w:hint="eastAsia"/>
        </w:rPr>
        <w:t>　　第一节 苹果脆行业竞争格局总览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2024-2025年苹果脆行业竞争力分析</w:t>
      </w:r>
      <w:r>
        <w:rPr>
          <w:rFonts w:hint="eastAsia"/>
        </w:rPr>
        <w:br/>
      </w:r>
      <w:r>
        <w:rPr>
          <w:rFonts w:hint="eastAsia"/>
        </w:rPr>
        <w:t>　　　　一、苹果脆供应商议价能力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四、苹果脆替代品威胁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2019-2024年苹果脆行业企业并购活动分析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2024-2025年苹果脆行业会展与招投标活动分析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一、苹果脆行业会展活动及其市场影响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2025年中国苹果脆企业发展策略分析</w:t>
      </w:r>
      <w:r>
        <w:rPr>
          <w:rFonts w:hint="eastAsia"/>
        </w:rPr>
        <w:br/>
      </w:r>
      <w:r>
        <w:rPr>
          <w:rFonts w:hint="eastAsia"/>
        </w:rPr>
        <w:t>　　第一节 苹果脆市场策略分析</w:t>
      </w:r>
      <w:r>
        <w:rPr>
          <w:rFonts w:hint="eastAsia"/>
        </w:rPr>
        <w:br/>
      </w:r>
      <w:r>
        <w:rPr>
          <w:rFonts w:hint="eastAsia"/>
        </w:rPr>
        <w:t>　　　　一、苹果脆市场定位与拓展策略</w:t>
      </w:r>
      <w:r>
        <w:rPr>
          <w:rFonts w:hint="eastAsia"/>
        </w:rPr>
        <w:br/>
      </w:r>
      <w:r>
        <w:rPr>
          <w:rFonts w:hint="eastAsia"/>
        </w:rPr>
        <w:t>　　　　二、苹果脆市场细分与目标客户</w:t>
      </w:r>
      <w:r>
        <w:rPr>
          <w:rFonts w:hint="eastAsia"/>
        </w:rPr>
        <w:br/>
      </w:r>
      <w:r>
        <w:rPr>
          <w:rFonts w:hint="eastAsia"/>
        </w:rPr>
        <w:t>　　第二节 苹果脆销售策略分析</w:t>
      </w:r>
      <w:r>
        <w:rPr>
          <w:rFonts w:hint="eastAsia"/>
        </w:rPr>
        <w:br/>
      </w:r>
      <w:r>
        <w:rPr>
          <w:rFonts w:hint="eastAsia"/>
        </w:rPr>
        <w:t>　　　　一、苹果脆销售渠道与网络建设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提高苹果脆企业竞争力建议</w:t>
      </w:r>
      <w:r>
        <w:rPr>
          <w:rFonts w:hint="eastAsia"/>
        </w:rPr>
        <w:br/>
      </w:r>
      <w:r>
        <w:rPr>
          <w:rFonts w:hint="eastAsia"/>
        </w:rPr>
        <w:t>　　　　一、苹果脆技术创新与管理优化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苹果脆品牌战略思考</w:t>
      </w:r>
      <w:r>
        <w:rPr>
          <w:rFonts w:hint="eastAsia"/>
        </w:rPr>
        <w:br/>
      </w:r>
      <w:r>
        <w:rPr>
          <w:rFonts w:hint="eastAsia"/>
        </w:rPr>
        <w:t>　　　　一、苹果脆品牌建设与维护</w:t>
      </w:r>
      <w:r>
        <w:rPr>
          <w:rFonts w:hint="eastAsia"/>
        </w:rPr>
        <w:br/>
      </w:r>
      <w:r>
        <w:rPr>
          <w:rFonts w:hint="eastAsia"/>
        </w:rPr>
        <w:t>　　　　二、苹果脆品牌影响力与市场竞争力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中国苹果脆行业风险与对策</w:t>
      </w:r>
      <w:r>
        <w:rPr>
          <w:rFonts w:hint="eastAsia"/>
        </w:rPr>
        <w:br/>
      </w:r>
      <w:r>
        <w:rPr>
          <w:rFonts w:hint="eastAsia"/>
        </w:rPr>
        <w:t>　　第一节 苹果脆行业SWOT分析</w:t>
      </w:r>
      <w:r>
        <w:rPr>
          <w:rFonts w:hint="eastAsia"/>
        </w:rPr>
        <w:br/>
      </w:r>
      <w:r>
        <w:rPr>
          <w:rFonts w:hint="eastAsia"/>
        </w:rPr>
        <w:t>　　　　一、苹果脆行业优势分析</w:t>
      </w:r>
      <w:r>
        <w:rPr>
          <w:rFonts w:hint="eastAsia"/>
        </w:rPr>
        <w:br/>
      </w:r>
      <w:r>
        <w:rPr>
          <w:rFonts w:hint="eastAsia"/>
        </w:rPr>
        <w:t>　　　　二、苹果脆行业劣势分析</w:t>
      </w:r>
      <w:r>
        <w:rPr>
          <w:rFonts w:hint="eastAsia"/>
        </w:rPr>
        <w:br/>
      </w:r>
      <w:r>
        <w:rPr>
          <w:rFonts w:hint="eastAsia"/>
        </w:rPr>
        <w:t>　　　　三、苹果脆市场机会探索</w:t>
      </w:r>
      <w:r>
        <w:rPr>
          <w:rFonts w:hint="eastAsia"/>
        </w:rPr>
        <w:br/>
      </w:r>
      <w:r>
        <w:rPr>
          <w:rFonts w:hint="eastAsia"/>
        </w:rPr>
        <w:t>　　　　四、苹果脆市场威胁评估</w:t>
      </w:r>
      <w:r>
        <w:rPr>
          <w:rFonts w:hint="eastAsia"/>
        </w:rPr>
        <w:br/>
      </w:r>
      <w:r>
        <w:rPr>
          <w:rFonts w:hint="eastAsia"/>
        </w:rPr>
        <w:t>　　第二节 苹果脆行业风险及对策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2025-2031年中国苹果脆行业前景与发展趋势</w:t>
      </w:r>
      <w:r>
        <w:rPr>
          <w:rFonts w:hint="eastAsia"/>
        </w:rPr>
        <w:br/>
      </w:r>
      <w:r>
        <w:rPr>
          <w:rFonts w:hint="eastAsia"/>
        </w:rPr>
        <w:t>　　第一节 苹果脆行业发展环境分析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2025-2031年苹果脆行业发展趋势与方向</w:t>
      </w:r>
      <w:r>
        <w:rPr>
          <w:rFonts w:hint="eastAsia"/>
        </w:rPr>
        <w:br/>
      </w:r>
      <w:r>
        <w:rPr>
          <w:rFonts w:hint="eastAsia"/>
        </w:rPr>
        <w:t>　　　　一、苹果脆行业发展方向预测</w:t>
      </w:r>
      <w:r>
        <w:rPr>
          <w:rFonts w:hint="eastAsia"/>
        </w:rPr>
        <w:br/>
      </w:r>
      <w:r>
        <w:rPr>
          <w:rFonts w:hint="eastAsia"/>
        </w:rPr>
        <w:t>　　　　二、苹果脆发展趋势分析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2025-2031年苹果脆行业发展潜力与机遇</w:t>
      </w:r>
      <w:r>
        <w:rPr>
          <w:rFonts w:hint="eastAsia"/>
        </w:rPr>
        <w:br/>
      </w:r>
      <w:r>
        <w:rPr>
          <w:rFonts w:hint="eastAsia"/>
        </w:rPr>
        <w:t>　　　　一、苹果脆市场发展潜力评估</w:t>
      </w:r>
      <w:r>
        <w:rPr>
          <w:rFonts w:hint="eastAsia"/>
        </w:rPr>
        <w:br/>
      </w:r>
      <w:r>
        <w:rPr>
          <w:rFonts w:hint="eastAsia"/>
        </w:rPr>
        <w:t>　　　　二、苹果脆新兴市场与机遇探索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苹果脆行业研究结论与建议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中:智:林:苹果脆行业发展建议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苹果脆图片</w:t>
      </w:r>
      <w:r>
        <w:rPr>
          <w:rFonts w:hint="eastAsia"/>
        </w:rPr>
        <w:br/>
      </w:r>
      <w:r>
        <w:rPr>
          <w:rFonts w:hint="eastAsia"/>
        </w:rPr>
        <w:t>　　图表 苹果脆种类 分类</w:t>
      </w:r>
      <w:r>
        <w:rPr>
          <w:rFonts w:hint="eastAsia"/>
        </w:rPr>
        <w:br/>
      </w:r>
      <w:r>
        <w:rPr>
          <w:rFonts w:hint="eastAsia"/>
        </w:rPr>
        <w:t>　　图表 苹果脆用途 应用</w:t>
      </w:r>
      <w:r>
        <w:rPr>
          <w:rFonts w:hint="eastAsia"/>
        </w:rPr>
        <w:br/>
      </w:r>
      <w:r>
        <w:rPr>
          <w:rFonts w:hint="eastAsia"/>
        </w:rPr>
        <w:t>　　图表 苹果脆主要特点</w:t>
      </w:r>
      <w:r>
        <w:rPr>
          <w:rFonts w:hint="eastAsia"/>
        </w:rPr>
        <w:br/>
      </w:r>
      <w:r>
        <w:rPr>
          <w:rFonts w:hint="eastAsia"/>
        </w:rPr>
        <w:t>　　图表 苹果脆产业链分析</w:t>
      </w:r>
      <w:r>
        <w:rPr>
          <w:rFonts w:hint="eastAsia"/>
        </w:rPr>
        <w:br/>
      </w:r>
      <w:r>
        <w:rPr>
          <w:rFonts w:hint="eastAsia"/>
        </w:rPr>
        <w:t>　　图表 苹果脆政策分析</w:t>
      </w:r>
      <w:r>
        <w:rPr>
          <w:rFonts w:hint="eastAsia"/>
        </w:rPr>
        <w:br/>
      </w:r>
      <w:r>
        <w:rPr>
          <w:rFonts w:hint="eastAsia"/>
        </w:rPr>
        <w:t>　　图表 苹果脆技术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2019-2024年苹果脆行业市场容量分析</w:t>
      </w:r>
      <w:r>
        <w:rPr>
          <w:rFonts w:hint="eastAsia"/>
        </w:rPr>
        <w:br/>
      </w:r>
      <w:r>
        <w:rPr>
          <w:rFonts w:hint="eastAsia"/>
        </w:rPr>
        <w:t>　　图表 苹果脆生产现状</w:t>
      </w:r>
      <w:r>
        <w:rPr>
          <w:rFonts w:hint="eastAsia"/>
        </w:rPr>
        <w:br/>
      </w:r>
      <w:r>
        <w:rPr>
          <w:rFonts w:hint="eastAsia"/>
        </w:rPr>
        <w:t>　　图表 2019-2024年中国苹果脆行业产能统计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2019-2024年中国苹果脆行业产量及增长趋势</w:t>
      </w:r>
      <w:r>
        <w:rPr>
          <w:rFonts w:hint="eastAsia"/>
        </w:rPr>
        <w:br/>
      </w:r>
      <w:r>
        <w:rPr>
          <w:rFonts w:hint="eastAsia"/>
        </w:rPr>
        <w:t>　　图表 苹果脆行业动态</w:t>
      </w:r>
      <w:r>
        <w:rPr>
          <w:rFonts w:hint="eastAsia"/>
        </w:rPr>
        <w:br/>
      </w:r>
      <w:r>
        <w:rPr>
          <w:rFonts w:hint="eastAsia"/>
        </w:rPr>
        <w:t>　　图表 2019-2024年中国苹果脆市场需求量及增速统计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2019-2024年中国苹果脆行业销售收入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2025年中国苹果脆行业需求领域分布格局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2019-2024年中国苹果脆行业利润总额统计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2019-2024年中国苹果脆进口情况分析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2019-2024年中国苹果脆出口情况分析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2019-2024年中国苹果脆行业企业数量情况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2019-2024年中国苹果脆行业企业平均规模情况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2019-2024年中国苹果脆价格走势</w:t>
      </w:r>
      <w:r>
        <w:rPr>
          <w:rFonts w:hint="eastAsia"/>
        </w:rPr>
        <w:br/>
      </w:r>
      <w:r>
        <w:rPr>
          <w:rFonts w:hint="eastAsia"/>
        </w:rPr>
        <w:t>　　图表 2025年苹果脆成本和利润分析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**地区苹果脆市场规模及增长情况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**地区苹果脆行业市场需求情况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**地区苹果脆行业市场需求情况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**地区苹果脆行业市场需求情况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**地区苹果脆行业市场需求情况</w:t>
      </w:r>
      <w:r>
        <w:rPr>
          <w:rFonts w:hint="eastAsia"/>
        </w:rPr>
        <w:br/>
      </w:r>
      <w:r>
        <w:rPr>
          <w:rFonts w:hint="eastAsia"/>
        </w:rPr>
        <w:t>　　图表 苹果脆品牌</w:t>
      </w:r>
      <w:r>
        <w:rPr>
          <w:rFonts w:hint="eastAsia"/>
        </w:rPr>
        <w:br/>
      </w:r>
      <w:r>
        <w:rPr>
          <w:rFonts w:hint="eastAsia"/>
        </w:rPr>
        <w:t>　　图表 苹果脆企业（一）概况</w:t>
      </w:r>
      <w:r>
        <w:rPr>
          <w:rFonts w:hint="eastAsia"/>
        </w:rPr>
        <w:br/>
      </w:r>
      <w:r>
        <w:rPr>
          <w:rFonts w:hint="eastAsia"/>
        </w:rPr>
        <w:t>　　图表 企业苹果脆型号 规格</w:t>
      </w:r>
      <w:r>
        <w:rPr>
          <w:rFonts w:hint="eastAsia"/>
        </w:rPr>
        <w:br/>
      </w:r>
      <w:r>
        <w:rPr>
          <w:rFonts w:hint="eastAsia"/>
        </w:rPr>
        <w:t>　　图表 苹果脆企业（一）经营分析</w:t>
      </w:r>
      <w:r>
        <w:rPr>
          <w:rFonts w:hint="eastAsia"/>
        </w:rPr>
        <w:br/>
      </w:r>
      <w:r>
        <w:rPr>
          <w:rFonts w:hint="eastAsia"/>
        </w:rPr>
        <w:t>　　图表 苹果脆企业（一）盈利能力情况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苹果脆企业（一）偿债能力情况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苹果脆企业（一）运营能力情况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苹果脆企业（一）成长能力情况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苹果脆上游现状</w:t>
      </w:r>
      <w:r>
        <w:rPr>
          <w:rFonts w:hint="eastAsia"/>
        </w:rPr>
        <w:br/>
      </w:r>
      <w:r>
        <w:rPr>
          <w:rFonts w:hint="eastAsia"/>
        </w:rPr>
        <w:t>　　图表 苹果脆下游调研</w:t>
      </w:r>
      <w:r>
        <w:rPr>
          <w:rFonts w:hint="eastAsia"/>
        </w:rPr>
        <w:br/>
      </w:r>
      <w:r>
        <w:rPr>
          <w:rFonts w:hint="eastAsia"/>
        </w:rPr>
        <w:t>　　图表 苹果脆企业（二）概况</w:t>
      </w:r>
      <w:r>
        <w:rPr>
          <w:rFonts w:hint="eastAsia"/>
        </w:rPr>
        <w:br/>
      </w:r>
      <w:r>
        <w:rPr>
          <w:rFonts w:hint="eastAsia"/>
        </w:rPr>
        <w:t>　　图表 企业苹果脆型号 规格</w:t>
      </w:r>
      <w:r>
        <w:rPr>
          <w:rFonts w:hint="eastAsia"/>
        </w:rPr>
        <w:br/>
      </w:r>
      <w:r>
        <w:rPr>
          <w:rFonts w:hint="eastAsia"/>
        </w:rPr>
        <w:t>　　图表 苹果脆企业（二）经营分析</w:t>
      </w:r>
      <w:r>
        <w:rPr>
          <w:rFonts w:hint="eastAsia"/>
        </w:rPr>
        <w:br/>
      </w:r>
      <w:r>
        <w:rPr>
          <w:rFonts w:hint="eastAsia"/>
        </w:rPr>
        <w:t>　　图表 苹果脆企业（二）盈利能力情况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苹果脆企业（二）偿债能力情况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苹果脆企业（二）运营能力情况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苹果脆企业（二）成长能力情况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苹果脆企业（三）概况</w:t>
      </w:r>
      <w:r>
        <w:rPr>
          <w:rFonts w:hint="eastAsia"/>
        </w:rPr>
        <w:br/>
      </w:r>
      <w:r>
        <w:rPr>
          <w:rFonts w:hint="eastAsia"/>
        </w:rPr>
        <w:t>　　图表 企业苹果脆型号 规格</w:t>
      </w:r>
      <w:r>
        <w:rPr>
          <w:rFonts w:hint="eastAsia"/>
        </w:rPr>
        <w:br/>
      </w:r>
      <w:r>
        <w:rPr>
          <w:rFonts w:hint="eastAsia"/>
        </w:rPr>
        <w:t>　　图表 苹果脆企业（三）经营分析</w:t>
      </w:r>
      <w:r>
        <w:rPr>
          <w:rFonts w:hint="eastAsia"/>
        </w:rPr>
        <w:br/>
      </w:r>
      <w:r>
        <w:rPr>
          <w:rFonts w:hint="eastAsia"/>
        </w:rPr>
        <w:t>　　图表 苹果脆企业（三）盈利能力情况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苹果脆企业（三）偿债能力情况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苹果脆企业（三）运营能力情况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苹果脆企业（三）成长能力情况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苹果脆优势</w:t>
      </w:r>
      <w:r>
        <w:rPr>
          <w:rFonts w:hint="eastAsia"/>
        </w:rPr>
        <w:br/>
      </w:r>
      <w:r>
        <w:rPr>
          <w:rFonts w:hint="eastAsia"/>
        </w:rPr>
        <w:t>　　图表 苹果脆劣势</w:t>
      </w:r>
      <w:r>
        <w:rPr>
          <w:rFonts w:hint="eastAsia"/>
        </w:rPr>
        <w:br/>
      </w:r>
      <w:r>
        <w:rPr>
          <w:rFonts w:hint="eastAsia"/>
        </w:rPr>
        <w:t>　　图表 苹果脆机会</w:t>
      </w:r>
      <w:r>
        <w:rPr>
          <w:rFonts w:hint="eastAsia"/>
        </w:rPr>
        <w:br/>
      </w:r>
      <w:r>
        <w:rPr>
          <w:rFonts w:hint="eastAsia"/>
        </w:rPr>
        <w:t>　　图表 苹果脆威胁</w:t>
      </w:r>
      <w:r>
        <w:rPr>
          <w:rFonts w:hint="eastAsia"/>
        </w:rPr>
        <w:br/>
      </w:r>
      <w:r>
        <w:rPr>
          <w:rFonts w:hint="eastAsia"/>
        </w:rPr>
        <w:t>　　图表 2025-2031年中国苹果脆行业产能预测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2025-2031年中国苹果脆行业产量预测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2025-2031年中国苹果脆市场销售预测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2025-2031年中国苹果脆行业市场规模预测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2025-2031年中国苹果脆市场前景分析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2025-2031年中国苹果脆行业风险分析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2025-2031年中国苹果脆行业发展趋势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832d1c29b4d96" w:history="1">
        <w:r>
          <w:rPr>
            <w:rStyle w:val="Hyperlink"/>
          </w:rPr>
          <w:t>2025-2031年中国苹果脆行业现状调研与前景趋势报告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832d1c29b4d96" w:history="1">
        <w:r>
          <w:rPr>
            <w:rStyle w:val="Hyperlink"/>
          </w:rPr>
          <w:t>https://www.20087.com/5/70/PingGuoCuiHangYeFaZhanQianJing.html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热点：苹果脆片的毒性有多强、苹果脆片有营养吗、脆苹果有哪些品种、苹果脆的好还是粉的好、10个花20个苹果、苹果脆的做法视频教程、芒果怎么切成小方块、苹果脆脆的英语、透明苹果尽量少吃的原因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d5a5f960640f9" w:history="1">
      <w:r>
        <w:rPr>
          <w:rStyle w:val="Hyperlink"/>
        </w:rPr>
        <w:t>2025-2031年中国苹果脆行业现状调研与前景趋势报告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PingGuoCuiHangYeFaZhanQianJing.html" TargetMode="External" Id="Rac9832d1c29b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PingGuoCuiHangYeFaZhanQianJing.html" TargetMode="External" Id="Rec8d5a5f9606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2024-10-31T01:25:47Z</dcterms:created>
  <dcterms:modified xsi:type="dcterms:W3CDTF">2024-10-31T02:25:47Z</dcterms:modified>
  <dc:subject>2025-2031年中国苹果脆行业现状调研与前景趋势报告</dc:subject>
  <dc:title>2025-2031年中国苹果脆行业现状调研与前景趋势报告</dc:title>
  <cp:keywords>2025-2031年中国苹果脆行业现状调研与前景趋势报告</cp:keywords>
  <dc:description>2025-2031年中国苹果脆行业现状调研与前景趋势报告</dc:description>
</cp:coreProperties>
</file>