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3ced068bb46c2" w:history="1">
              <w:r>
                <w:rPr>
                  <w:rStyle w:val="Hyperlink"/>
                </w:rPr>
                <w:t>中国软体家具行业发展调研与市场前景预测报告（2025-2031年）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3ced068bb46c2" w:history="1">
              <w:r>
                <w:rPr>
                  <w:rStyle w:val="Hyperlink"/>
                </w:rPr>
                <w:t>中国软体家具行业发展调研与市场前景预测报告（2025-2031年）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3ced068bb46c2" w:history="1">
                <w:r>
                  <w:rPr>
                    <w:rStyle w:val="Hyperlink"/>
                  </w:rPr>
                  <w:t>https://www.20087.com/5/30/RuanTiJiaJuWeiLaiFaZhanQuShiYuCe.html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家具市场随着消费者对家居舒适度和个性化需求的提升而迅速发展。当前产品设计注重人体工程学原理，结合时尚元素和多样化材质（如记忆棉、环保织物）提升坐卧体验。模块化和可变形设计成为新趋势，满足了小空间居住和多功能使用场景。同时，环保和健康概念的普及促使企业采用低VOC材料，提升产品的环保等级。</w:t>
      </w:r>
      <w:r>
        <w:rPr>
          <w:rFonts w:hint="eastAsia"/>
        </w:rPr>
        <w:br/>
      </w:r>
      <w:r>
        <w:rPr>
          <w:rFonts w:hint="eastAsia"/>
        </w:rPr>
        <w:t>　　未来软体家具将更加侧重于智能化和生态可持续性。智能家具集成感应技术、可调节功能，如智能床垫根据人体曲线自动调节支撑力度，提升用户体验。环保材料的创新应用，如生物基泡沫、再生纤维，以及循环利用设计，将推动软体家具行业向绿色转型。此外，定制化服务的深化，通过数字化设计和生产流程，让消费者参与到家具设计中来，实现真正的个性化定制。</w:t>
      </w:r>
      <w:r>
        <w:rPr>
          <w:rFonts w:hint="eastAsia"/>
        </w:rPr>
        <w:br/>
      </w:r>
      <w:r>
        <w:rPr>
          <w:rFonts w:hint="eastAsia"/>
        </w:rPr>
        <w:t>　　《</w:t>
      </w:r>
      <w:hyperlink r:id="R86f3ced068bb46c2" w:history="1">
        <w:r>
          <w:rPr>
            <w:rStyle w:val="Hyperlink"/>
          </w:rPr>
          <w:t>中国软体家具行业发展调研与市场前景预测报告（2025-2031年）</w:t>
        </w:r>
      </w:hyperlink>
      <w:r>
        <w:rPr>
          <w:rFonts w:hint="eastAsia"/>
        </w:rPr>
        <w:t>》基于多年行业研究积累，结合软体家具市场发展现状，依托行业权威数据资源和长期市场监测数据库，对软体家具市场规模、技术现状及未来方向进行了全面分析。报告梳理了软体家具行业竞争格局，重点评估了主要企业的市场表现及品牌影响力，并通过SWOT分析揭示了软体家具行业机遇与潜在风险。同时，报告对软体家具市场前景和发展趋势进行了科学预测，为投资者提供了投资价值判断和策略建议，助力把握软体家具行业的增长潜力与市场机会。</w:t>
      </w:r>
      <w:r>
        <w:rPr>
          <w:rFonts w:hint="eastAsia"/>
        </w:rPr>
        <w:br/>
      </w:r>
      <w:r>
        <w:rPr>
          <w:rFonts w:hint="eastAsia"/>
        </w:rPr>
        <w:br/>
      </w:r>
      <w:r>
        <w:rPr>
          <w:rFonts w:hint="eastAsia"/>
        </w:rPr>
        <w:t>第一章 软体家具相关概述</w:t>
      </w:r>
      <w:r>
        <w:rPr>
          <w:rFonts w:hint="eastAsia"/>
        </w:rPr>
        <w:br/>
      </w:r>
      <w:r>
        <w:rPr>
          <w:rFonts w:hint="eastAsia"/>
        </w:rPr>
        <w:t>　　1.1 家具行业概述</w:t>
      </w:r>
      <w:r>
        <w:rPr>
          <w:rFonts w:hint="eastAsia"/>
        </w:rPr>
        <w:br/>
      </w:r>
      <w:r>
        <w:rPr>
          <w:rFonts w:hint="eastAsia"/>
        </w:rPr>
        <w:t>　　　　1.1.1 家具行业定义</w:t>
      </w:r>
      <w:r>
        <w:rPr>
          <w:rFonts w:hint="eastAsia"/>
        </w:rPr>
        <w:br/>
      </w:r>
      <w:r>
        <w:rPr>
          <w:rFonts w:hint="eastAsia"/>
        </w:rPr>
        <w:t>　　　　1.1.2 家具的特性</w:t>
      </w:r>
      <w:r>
        <w:rPr>
          <w:rFonts w:hint="eastAsia"/>
        </w:rPr>
        <w:br/>
      </w:r>
      <w:r>
        <w:rPr>
          <w:rFonts w:hint="eastAsia"/>
        </w:rPr>
        <w:t>　　　　1.1.3 家具行业特性</w:t>
      </w:r>
      <w:r>
        <w:rPr>
          <w:rFonts w:hint="eastAsia"/>
        </w:rPr>
        <w:br/>
      </w:r>
      <w:r>
        <w:rPr>
          <w:rFonts w:hint="eastAsia"/>
        </w:rPr>
        <w:t>　　　　1.1.4 家具的分类</w:t>
      </w:r>
      <w:r>
        <w:rPr>
          <w:rFonts w:hint="eastAsia"/>
        </w:rPr>
        <w:br/>
      </w:r>
      <w:r>
        <w:rPr>
          <w:rFonts w:hint="eastAsia"/>
        </w:rPr>
        <w:t>　　1.2 软体家具介绍</w:t>
      </w:r>
      <w:r>
        <w:rPr>
          <w:rFonts w:hint="eastAsia"/>
        </w:rPr>
        <w:br/>
      </w:r>
      <w:r>
        <w:rPr>
          <w:rFonts w:hint="eastAsia"/>
        </w:rPr>
        <w:t>　　　　1.2.1 软体家具的概念</w:t>
      </w:r>
      <w:r>
        <w:rPr>
          <w:rFonts w:hint="eastAsia"/>
        </w:rPr>
        <w:br/>
      </w:r>
      <w:r>
        <w:rPr>
          <w:rFonts w:hint="eastAsia"/>
        </w:rPr>
        <w:t>　　　　1.2.2 沙发</w:t>
      </w:r>
      <w:r>
        <w:rPr>
          <w:rFonts w:hint="eastAsia"/>
        </w:rPr>
        <w:br/>
      </w:r>
      <w:r>
        <w:rPr>
          <w:rFonts w:hint="eastAsia"/>
        </w:rPr>
        <w:t>　　　　1.2.3 床垫</w:t>
      </w:r>
      <w:r>
        <w:rPr>
          <w:rFonts w:hint="eastAsia"/>
        </w:rPr>
        <w:br/>
      </w:r>
      <w:r>
        <w:rPr>
          <w:rFonts w:hint="eastAsia"/>
        </w:rPr>
        <w:t>　　　　1.2.4 软体家具的维护和保养</w:t>
      </w:r>
      <w:r>
        <w:rPr>
          <w:rFonts w:hint="eastAsia"/>
        </w:rPr>
        <w:br/>
      </w:r>
      <w:r>
        <w:rPr>
          <w:rFonts w:hint="eastAsia"/>
        </w:rPr>
        <w:br/>
      </w:r>
      <w:r>
        <w:rPr>
          <w:rFonts w:hint="eastAsia"/>
        </w:rPr>
        <w:t>第二章 2024-2025年中国软体家具业发展环境分析</w:t>
      </w:r>
      <w:r>
        <w:rPr>
          <w:rFonts w:hint="eastAsia"/>
        </w:rPr>
        <w:br/>
      </w:r>
      <w:r>
        <w:rPr>
          <w:rFonts w:hint="eastAsia"/>
        </w:rPr>
        <w:t>　　2.1 宏观经济环境</w:t>
      </w:r>
      <w:r>
        <w:rPr>
          <w:rFonts w:hint="eastAsia"/>
        </w:rPr>
        <w:br/>
      </w:r>
      <w:r>
        <w:rPr>
          <w:rFonts w:hint="eastAsia"/>
        </w:rPr>
        <w:t>　　　　2.1.1 2025年中国宏观经济情况</w:t>
      </w:r>
      <w:r>
        <w:rPr>
          <w:rFonts w:hint="eastAsia"/>
        </w:rPr>
        <w:br/>
      </w:r>
      <w:r>
        <w:rPr>
          <w:rFonts w:hint="eastAsia"/>
        </w:rPr>
        <w:t>　　　　……</w:t>
      </w:r>
      <w:r>
        <w:rPr>
          <w:rFonts w:hint="eastAsia"/>
        </w:rPr>
        <w:br/>
      </w:r>
      <w:r>
        <w:rPr>
          <w:rFonts w:hint="eastAsia"/>
        </w:rPr>
        <w:t>　　　　2.1.4 中国积极推进促进经济平稳较快发展</w:t>
      </w:r>
      <w:r>
        <w:rPr>
          <w:rFonts w:hint="eastAsia"/>
        </w:rPr>
        <w:br/>
      </w:r>
      <w:r>
        <w:rPr>
          <w:rFonts w:hint="eastAsia"/>
        </w:rPr>
        <w:t>　　　　2.1.5 中国进一步加快经济结构你优化调整</w:t>
      </w:r>
      <w:r>
        <w:rPr>
          <w:rFonts w:hint="eastAsia"/>
        </w:rPr>
        <w:br/>
      </w:r>
      <w:r>
        <w:rPr>
          <w:rFonts w:hint="eastAsia"/>
        </w:rPr>
        <w:t>　　2.2 中国家具产业的整体概况</w:t>
      </w:r>
      <w:r>
        <w:rPr>
          <w:rFonts w:hint="eastAsia"/>
        </w:rPr>
        <w:br/>
      </w:r>
      <w:r>
        <w:rPr>
          <w:rFonts w:hint="eastAsia"/>
        </w:rPr>
        <w:t>　　目前行业集中度比较分散，小企业大多定位于国内低端市场，且产品同质化较为严重；另一方面，具有品牌、渠道优势的规模企业主要定位于中高端市场。</w:t>
      </w:r>
      <w:r>
        <w:rPr>
          <w:rFonts w:hint="eastAsia"/>
        </w:rPr>
        <w:br/>
      </w:r>
      <w:r>
        <w:rPr>
          <w:rFonts w:hint="eastAsia"/>
        </w:rPr>
        <w:t>　　国内软体行业集中度较低</w:t>
      </w:r>
      <w:r>
        <w:rPr>
          <w:rFonts w:hint="eastAsia"/>
        </w:rPr>
        <w:br/>
      </w:r>
      <w:r>
        <w:rPr>
          <w:rFonts w:hint="eastAsia"/>
        </w:rPr>
        <w:t>　　　　2.2.1 中国家具产业产值位列世界第一</w:t>
      </w:r>
      <w:r>
        <w:rPr>
          <w:rFonts w:hint="eastAsia"/>
        </w:rPr>
        <w:br/>
      </w:r>
      <w:r>
        <w:rPr>
          <w:rFonts w:hint="eastAsia"/>
        </w:rPr>
        <w:t>　　　　2.2.2 中国家具业在调整中前行</w:t>
      </w:r>
      <w:r>
        <w:rPr>
          <w:rFonts w:hint="eastAsia"/>
        </w:rPr>
        <w:br/>
      </w:r>
      <w:r>
        <w:rPr>
          <w:rFonts w:hint="eastAsia"/>
        </w:rPr>
        <w:t>　　　　2.2.3 中国家具业迎来产业升级和发展契机</w:t>
      </w:r>
      <w:r>
        <w:rPr>
          <w:rFonts w:hint="eastAsia"/>
        </w:rPr>
        <w:br/>
      </w:r>
      <w:r>
        <w:rPr>
          <w:rFonts w:hint="eastAsia"/>
        </w:rPr>
        <w:t>　　　　2.2.4 中国家具业发展状况分析</w:t>
      </w:r>
      <w:r>
        <w:rPr>
          <w:rFonts w:hint="eastAsia"/>
        </w:rPr>
        <w:br/>
      </w:r>
      <w:r>
        <w:rPr>
          <w:rFonts w:hint="eastAsia"/>
        </w:rPr>
        <w:t>　　2.3 中国家具消费者行为分析</w:t>
      </w:r>
      <w:r>
        <w:rPr>
          <w:rFonts w:hint="eastAsia"/>
        </w:rPr>
        <w:br/>
      </w:r>
      <w:r>
        <w:rPr>
          <w:rFonts w:hint="eastAsia"/>
        </w:rPr>
        <w:t>　　　　2.3.1 消费者阶层分类</w:t>
      </w:r>
      <w:r>
        <w:rPr>
          <w:rFonts w:hint="eastAsia"/>
        </w:rPr>
        <w:br/>
      </w:r>
      <w:r>
        <w:rPr>
          <w:rFonts w:hint="eastAsia"/>
        </w:rPr>
        <w:t>　　　　2.3.2 家具消费者购买行为因素分析</w:t>
      </w:r>
      <w:r>
        <w:rPr>
          <w:rFonts w:hint="eastAsia"/>
        </w:rPr>
        <w:br/>
      </w:r>
      <w:r>
        <w:rPr>
          <w:rFonts w:hint="eastAsia"/>
        </w:rPr>
        <w:t>　　　　2.3.3 经常光顾家具市场的群体分析</w:t>
      </w:r>
      <w:r>
        <w:rPr>
          <w:rFonts w:hint="eastAsia"/>
        </w:rPr>
        <w:br/>
      </w:r>
      <w:r>
        <w:rPr>
          <w:rFonts w:hint="eastAsia"/>
        </w:rPr>
        <w:t>　　　　2.3.4 消费者所需要的家具类型</w:t>
      </w:r>
      <w:r>
        <w:rPr>
          <w:rFonts w:hint="eastAsia"/>
        </w:rPr>
        <w:br/>
      </w:r>
      <w:r>
        <w:rPr>
          <w:rFonts w:hint="eastAsia"/>
        </w:rPr>
        <w:br/>
      </w:r>
      <w:r>
        <w:rPr>
          <w:rFonts w:hint="eastAsia"/>
        </w:rPr>
        <w:t>第三章 2024-2025年世界软体家具行业发展概况</w:t>
      </w:r>
      <w:r>
        <w:rPr>
          <w:rFonts w:hint="eastAsia"/>
        </w:rPr>
        <w:br/>
      </w:r>
      <w:r>
        <w:rPr>
          <w:rFonts w:hint="eastAsia"/>
        </w:rPr>
        <w:t>　　3.1 2024-2025年国际家具市场总体概况</w:t>
      </w:r>
      <w:r>
        <w:rPr>
          <w:rFonts w:hint="eastAsia"/>
        </w:rPr>
        <w:br/>
      </w:r>
      <w:r>
        <w:rPr>
          <w:rFonts w:hint="eastAsia"/>
        </w:rPr>
        <w:t>　　　　3.1.1 世界家具市场进出口贸易状况</w:t>
      </w:r>
      <w:r>
        <w:rPr>
          <w:rFonts w:hint="eastAsia"/>
        </w:rPr>
        <w:br/>
      </w:r>
      <w:r>
        <w:rPr>
          <w:rFonts w:hint="eastAsia"/>
        </w:rPr>
        <w:t>　　　　3.1.2 全球家具市场规模持续扩大</w:t>
      </w:r>
      <w:r>
        <w:rPr>
          <w:rFonts w:hint="eastAsia"/>
        </w:rPr>
        <w:br/>
      </w:r>
      <w:r>
        <w:rPr>
          <w:rFonts w:hint="eastAsia"/>
        </w:rPr>
        <w:t>　　　　3.1.3 贸易战对世界各地家具市场的影响</w:t>
      </w:r>
      <w:r>
        <w:rPr>
          <w:rFonts w:hint="eastAsia"/>
        </w:rPr>
        <w:br/>
      </w:r>
      <w:r>
        <w:rPr>
          <w:rFonts w:hint="eastAsia"/>
        </w:rPr>
        <w:t>　　　　3.1.4 国际家具环保准入法规及欧美家具标准</w:t>
      </w:r>
      <w:r>
        <w:rPr>
          <w:rFonts w:hint="eastAsia"/>
        </w:rPr>
        <w:br/>
      </w:r>
      <w:r>
        <w:rPr>
          <w:rFonts w:hint="eastAsia"/>
        </w:rPr>
        <w:t>　　3.2 2024-2025年世界软体家具市场的发展</w:t>
      </w:r>
      <w:r>
        <w:rPr>
          <w:rFonts w:hint="eastAsia"/>
        </w:rPr>
        <w:br/>
      </w:r>
      <w:r>
        <w:rPr>
          <w:rFonts w:hint="eastAsia"/>
        </w:rPr>
        <w:t>　　　　3.2.1 世界软体家具市场概况</w:t>
      </w:r>
      <w:r>
        <w:rPr>
          <w:rFonts w:hint="eastAsia"/>
        </w:rPr>
        <w:br/>
      </w:r>
      <w:r>
        <w:rPr>
          <w:rFonts w:hint="eastAsia"/>
        </w:rPr>
        <w:t>　　　　3.2.2 世界软体家具消耗状况</w:t>
      </w:r>
      <w:r>
        <w:rPr>
          <w:rFonts w:hint="eastAsia"/>
        </w:rPr>
        <w:br/>
      </w:r>
      <w:r>
        <w:rPr>
          <w:rFonts w:hint="eastAsia"/>
        </w:rPr>
        <w:t>　　　　3.2.3 全球软体家具贸易状况</w:t>
      </w:r>
      <w:r>
        <w:rPr>
          <w:rFonts w:hint="eastAsia"/>
        </w:rPr>
        <w:br/>
      </w:r>
      <w:r>
        <w:rPr>
          <w:rFonts w:hint="eastAsia"/>
        </w:rPr>
        <w:t>　　3.3 2024-2025年世界各国软体家具的发展概况</w:t>
      </w:r>
      <w:r>
        <w:rPr>
          <w:rFonts w:hint="eastAsia"/>
        </w:rPr>
        <w:br/>
      </w:r>
      <w:r>
        <w:rPr>
          <w:rFonts w:hint="eastAsia"/>
        </w:rPr>
        <w:t>　　　　3.3.1 德国软体家具销售额萎缩</w:t>
      </w:r>
      <w:r>
        <w:rPr>
          <w:rFonts w:hint="eastAsia"/>
        </w:rPr>
        <w:br/>
      </w:r>
      <w:r>
        <w:rPr>
          <w:rFonts w:hint="eastAsia"/>
        </w:rPr>
        <w:t>　　　　3.3.2 英国软体家具是家具市场第二大产品</w:t>
      </w:r>
      <w:r>
        <w:rPr>
          <w:rFonts w:hint="eastAsia"/>
        </w:rPr>
        <w:br/>
      </w:r>
      <w:r>
        <w:rPr>
          <w:rFonts w:hint="eastAsia"/>
        </w:rPr>
        <w:t>　　　　3.3.3 意大利软体家具受60%消费者青睐</w:t>
      </w:r>
      <w:r>
        <w:rPr>
          <w:rFonts w:hint="eastAsia"/>
        </w:rPr>
        <w:br/>
      </w:r>
      <w:r>
        <w:rPr>
          <w:rFonts w:hint="eastAsia"/>
        </w:rPr>
        <w:t>　　　　3.3.4 俄罗斯软体家具占民用家具市场主导地位</w:t>
      </w:r>
      <w:r>
        <w:rPr>
          <w:rFonts w:hint="eastAsia"/>
        </w:rPr>
        <w:br/>
      </w:r>
      <w:r>
        <w:rPr>
          <w:rFonts w:hint="eastAsia"/>
        </w:rPr>
        <w:t>　　　　3.3.5 美国软体家具市场发展概况</w:t>
      </w:r>
      <w:r>
        <w:rPr>
          <w:rFonts w:hint="eastAsia"/>
        </w:rPr>
        <w:br/>
      </w:r>
      <w:r>
        <w:rPr>
          <w:rFonts w:hint="eastAsia"/>
        </w:rPr>
        <w:br/>
      </w:r>
      <w:r>
        <w:rPr>
          <w:rFonts w:hint="eastAsia"/>
        </w:rPr>
        <w:t>第四章 2024-2025年中国软体家具的发展</w:t>
      </w:r>
      <w:r>
        <w:rPr>
          <w:rFonts w:hint="eastAsia"/>
        </w:rPr>
        <w:br/>
      </w:r>
      <w:r>
        <w:rPr>
          <w:rFonts w:hint="eastAsia"/>
        </w:rPr>
        <w:t>　　4.1 2024-2025年中国软体家具的发展概况</w:t>
      </w:r>
      <w:r>
        <w:rPr>
          <w:rFonts w:hint="eastAsia"/>
        </w:rPr>
        <w:br/>
      </w:r>
      <w:r>
        <w:rPr>
          <w:rFonts w:hint="eastAsia"/>
        </w:rPr>
        <w:t>　　　　4.1.1 中国软体家具市场成长迅速</w:t>
      </w:r>
      <w:r>
        <w:rPr>
          <w:rFonts w:hint="eastAsia"/>
        </w:rPr>
        <w:br/>
      </w:r>
      <w:r>
        <w:rPr>
          <w:rFonts w:hint="eastAsia"/>
        </w:rPr>
        <w:t>　　　　4.1.2 中国软体家具工艺技术日渐精湛</w:t>
      </w:r>
      <w:r>
        <w:rPr>
          <w:rFonts w:hint="eastAsia"/>
        </w:rPr>
        <w:br/>
      </w:r>
      <w:r>
        <w:rPr>
          <w:rFonts w:hint="eastAsia"/>
        </w:rPr>
        <w:t>　　　　4.1.3 中国《软体家具弹簧软床垫》新标准实施</w:t>
      </w:r>
      <w:r>
        <w:rPr>
          <w:rFonts w:hint="eastAsia"/>
        </w:rPr>
        <w:br/>
      </w:r>
      <w:r>
        <w:rPr>
          <w:rFonts w:hint="eastAsia"/>
        </w:rPr>
        <w:t>　　　　4.1.4 功能型软体家具越来越受到消费者青睐</w:t>
      </w:r>
      <w:r>
        <w:rPr>
          <w:rFonts w:hint="eastAsia"/>
        </w:rPr>
        <w:br/>
      </w:r>
      <w:r>
        <w:rPr>
          <w:rFonts w:hint="eastAsia"/>
        </w:rPr>
        <w:t>　　4.2 2024-2025年部分地区软体家具市场的发展</w:t>
      </w:r>
      <w:r>
        <w:rPr>
          <w:rFonts w:hint="eastAsia"/>
        </w:rPr>
        <w:br/>
      </w:r>
      <w:r>
        <w:rPr>
          <w:rFonts w:hint="eastAsia"/>
        </w:rPr>
        <w:t>　　　　4.2.1 软体家具正越来越受上海消费者欢迎</w:t>
      </w:r>
      <w:r>
        <w:rPr>
          <w:rFonts w:hint="eastAsia"/>
        </w:rPr>
        <w:br/>
      </w:r>
      <w:r>
        <w:rPr>
          <w:rFonts w:hint="eastAsia"/>
        </w:rPr>
        <w:t>　　　　4.2.2 浙江软体家具设计与评价正式立项</w:t>
      </w:r>
      <w:r>
        <w:rPr>
          <w:rFonts w:hint="eastAsia"/>
        </w:rPr>
        <w:br/>
      </w:r>
      <w:r>
        <w:rPr>
          <w:rFonts w:hint="eastAsia"/>
        </w:rPr>
        <w:t>　　　　4.2.3 云南软体家具行业发展势头良好</w:t>
      </w:r>
      <w:r>
        <w:rPr>
          <w:rFonts w:hint="eastAsia"/>
        </w:rPr>
        <w:br/>
      </w:r>
      <w:r>
        <w:rPr>
          <w:rFonts w:hint="eastAsia"/>
        </w:rPr>
        <w:t>　　　　4.2.4 广东软体家具产品质量有待提高</w:t>
      </w:r>
      <w:r>
        <w:rPr>
          <w:rFonts w:hint="eastAsia"/>
        </w:rPr>
        <w:br/>
      </w:r>
      <w:r>
        <w:rPr>
          <w:rFonts w:hint="eastAsia"/>
        </w:rPr>
        <w:t>　　4.3 2024-2025年中国软体家具业存在的问题及对策</w:t>
      </w:r>
      <w:r>
        <w:rPr>
          <w:rFonts w:hint="eastAsia"/>
        </w:rPr>
        <w:br/>
      </w:r>
      <w:r>
        <w:rPr>
          <w:rFonts w:hint="eastAsia"/>
        </w:rPr>
        <w:t>　　　　4.3.1 中国软体家具业存在的问题</w:t>
      </w:r>
      <w:r>
        <w:rPr>
          <w:rFonts w:hint="eastAsia"/>
        </w:rPr>
        <w:br/>
      </w:r>
      <w:r>
        <w:rPr>
          <w:rFonts w:hint="eastAsia"/>
        </w:rPr>
        <w:t>　　　　4.3.2 尽快提高企业生产规模和水平</w:t>
      </w:r>
      <w:r>
        <w:rPr>
          <w:rFonts w:hint="eastAsia"/>
        </w:rPr>
        <w:br/>
      </w:r>
      <w:r>
        <w:rPr>
          <w:rFonts w:hint="eastAsia"/>
        </w:rPr>
        <w:t>　　　　4.3.3 增强产品设计创新能力</w:t>
      </w:r>
      <w:r>
        <w:rPr>
          <w:rFonts w:hint="eastAsia"/>
        </w:rPr>
        <w:br/>
      </w:r>
      <w:r>
        <w:rPr>
          <w:rFonts w:hint="eastAsia"/>
        </w:rPr>
        <w:t>　　　　4.3.4 加快技术创新提高产品的技术含量</w:t>
      </w:r>
      <w:r>
        <w:rPr>
          <w:rFonts w:hint="eastAsia"/>
        </w:rPr>
        <w:br/>
      </w:r>
      <w:r>
        <w:rPr>
          <w:rFonts w:hint="eastAsia"/>
        </w:rPr>
        <w:br/>
      </w:r>
      <w:r>
        <w:rPr>
          <w:rFonts w:hint="eastAsia"/>
        </w:rPr>
        <w:t>第五章 2024-2025年全国及主要地区软体家具产量分析</w:t>
      </w:r>
      <w:r>
        <w:rPr>
          <w:rFonts w:hint="eastAsia"/>
        </w:rPr>
        <w:br/>
      </w:r>
      <w:r>
        <w:rPr>
          <w:rFonts w:hint="eastAsia"/>
        </w:rPr>
        <w:t>　　5.1 2024-2025年全国软体家具总产量分析</w:t>
      </w:r>
      <w:r>
        <w:rPr>
          <w:rFonts w:hint="eastAsia"/>
        </w:rPr>
        <w:br/>
      </w:r>
      <w:r>
        <w:rPr>
          <w:rFonts w:hint="eastAsia"/>
        </w:rPr>
        <w:t>　　5.2 2024-2025年东北地区软体家具产量分析</w:t>
      </w:r>
      <w:r>
        <w:rPr>
          <w:rFonts w:hint="eastAsia"/>
        </w:rPr>
        <w:br/>
      </w:r>
      <w:r>
        <w:rPr>
          <w:rFonts w:hint="eastAsia"/>
        </w:rPr>
        <w:t>　　5.3 2024-2025年华北地区软体家具产量分析</w:t>
      </w:r>
      <w:r>
        <w:rPr>
          <w:rFonts w:hint="eastAsia"/>
        </w:rPr>
        <w:br/>
      </w:r>
      <w:r>
        <w:rPr>
          <w:rFonts w:hint="eastAsia"/>
        </w:rPr>
        <w:t>　　5.4 2024-2025年华东地区软体家具产量分析</w:t>
      </w:r>
      <w:r>
        <w:rPr>
          <w:rFonts w:hint="eastAsia"/>
        </w:rPr>
        <w:br/>
      </w:r>
      <w:r>
        <w:rPr>
          <w:rFonts w:hint="eastAsia"/>
        </w:rPr>
        <w:t>　　5.5 2024-2025年华中地区软体家具产量分析</w:t>
      </w:r>
      <w:r>
        <w:rPr>
          <w:rFonts w:hint="eastAsia"/>
        </w:rPr>
        <w:br/>
      </w:r>
      <w:r>
        <w:rPr>
          <w:rFonts w:hint="eastAsia"/>
        </w:rPr>
        <w:t>　　5.6 2024-2025年华南地区软体家具产量分析</w:t>
      </w:r>
      <w:r>
        <w:rPr>
          <w:rFonts w:hint="eastAsia"/>
        </w:rPr>
        <w:br/>
      </w:r>
      <w:r>
        <w:rPr>
          <w:rFonts w:hint="eastAsia"/>
        </w:rPr>
        <w:t>　　5.7 2024-2025年西南地区软体家具产量分析</w:t>
      </w:r>
      <w:r>
        <w:rPr>
          <w:rFonts w:hint="eastAsia"/>
        </w:rPr>
        <w:br/>
      </w:r>
      <w:r>
        <w:rPr>
          <w:rFonts w:hint="eastAsia"/>
        </w:rPr>
        <w:t>　　5.8 2024-2025年西北地区软体家具产量分析</w:t>
      </w:r>
      <w:r>
        <w:rPr>
          <w:rFonts w:hint="eastAsia"/>
        </w:rPr>
        <w:br/>
      </w:r>
      <w:r>
        <w:rPr>
          <w:rFonts w:hint="eastAsia"/>
        </w:rPr>
        <w:br/>
      </w:r>
      <w:r>
        <w:rPr>
          <w:rFonts w:hint="eastAsia"/>
        </w:rPr>
        <w:t>第六章 中国软体家具细分产业分析</w:t>
      </w:r>
      <w:r>
        <w:rPr>
          <w:rFonts w:hint="eastAsia"/>
        </w:rPr>
        <w:br/>
      </w:r>
      <w:r>
        <w:rPr>
          <w:rFonts w:hint="eastAsia"/>
        </w:rPr>
        <w:t>　　6.1 沙发产业</w:t>
      </w:r>
      <w:r>
        <w:rPr>
          <w:rFonts w:hint="eastAsia"/>
        </w:rPr>
        <w:br/>
      </w:r>
      <w:r>
        <w:rPr>
          <w:rFonts w:hint="eastAsia"/>
        </w:rPr>
        <w:t>　　　　6.1.1 足疗沙发业的发展特点分析</w:t>
      </w:r>
      <w:r>
        <w:rPr>
          <w:rFonts w:hint="eastAsia"/>
        </w:rPr>
        <w:br/>
      </w:r>
      <w:r>
        <w:rPr>
          <w:rFonts w:hint="eastAsia"/>
        </w:rPr>
        <w:t>　　　　6.1.2 中国沙发市场应提倡“绿色竞争”</w:t>
      </w:r>
      <w:r>
        <w:rPr>
          <w:rFonts w:hint="eastAsia"/>
        </w:rPr>
        <w:br/>
      </w:r>
      <w:r>
        <w:rPr>
          <w:rFonts w:hint="eastAsia"/>
        </w:rPr>
        <w:t>　　　　6.1.3 中国沙发产业缺乏强势品牌</w:t>
      </w:r>
      <w:r>
        <w:rPr>
          <w:rFonts w:hint="eastAsia"/>
        </w:rPr>
        <w:br/>
      </w:r>
      <w:r>
        <w:rPr>
          <w:rFonts w:hint="eastAsia"/>
        </w:rPr>
        <w:t>　　6.2 床垫产业</w:t>
      </w:r>
      <w:r>
        <w:rPr>
          <w:rFonts w:hint="eastAsia"/>
        </w:rPr>
        <w:br/>
      </w:r>
      <w:r>
        <w:rPr>
          <w:rFonts w:hint="eastAsia"/>
        </w:rPr>
        <w:t>　　　　6.2.1 中国床垫行业发展综述</w:t>
      </w:r>
      <w:r>
        <w:rPr>
          <w:rFonts w:hint="eastAsia"/>
        </w:rPr>
        <w:br/>
      </w:r>
      <w:r>
        <w:rPr>
          <w:rFonts w:hint="eastAsia"/>
        </w:rPr>
        <w:t>　　　　6.2.2 中国床垫业稳步发展取得较好成绩</w:t>
      </w:r>
      <w:r>
        <w:rPr>
          <w:rFonts w:hint="eastAsia"/>
        </w:rPr>
        <w:br/>
      </w:r>
      <w:r>
        <w:rPr>
          <w:rFonts w:hint="eastAsia"/>
        </w:rPr>
        <w:t>　　　　6.2.3 中国床垫业抗菌防螨质量标准提上日程</w:t>
      </w:r>
      <w:r>
        <w:rPr>
          <w:rFonts w:hint="eastAsia"/>
        </w:rPr>
        <w:br/>
      </w:r>
      <w:r>
        <w:rPr>
          <w:rFonts w:hint="eastAsia"/>
        </w:rPr>
        <w:t>　　　　6.2.4 中国床垫出口美国日渐增长遭遇“防火墙”</w:t>
      </w:r>
      <w:r>
        <w:rPr>
          <w:rFonts w:hint="eastAsia"/>
        </w:rPr>
        <w:br/>
      </w:r>
      <w:r>
        <w:rPr>
          <w:rFonts w:hint="eastAsia"/>
        </w:rPr>
        <w:t>　　　　6.2.5 河南商丘宁陵县床垫产业发展现状</w:t>
      </w:r>
      <w:r>
        <w:rPr>
          <w:rFonts w:hint="eastAsia"/>
        </w:rPr>
        <w:br/>
      </w:r>
      <w:r>
        <w:rPr>
          <w:rFonts w:hint="eastAsia"/>
        </w:rPr>
        <w:br/>
      </w:r>
      <w:r>
        <w:rPr>
          <w:rFonts w:hint="eastAsia"/>
        </w:rPr>
        <w:t>第七章 (中^智林)2025-2031年中国软体家具行业前景趋势分析</w:t>
      </w:r>
      <w:r>
        <w:rPr>
          <w:rFonts w:hint="eastAsia"/>
        </w:rPr>
        <w:br/>
      </w:r>
      <w:r>
        <w:rPr>
          <w:rFonts w:hint="eastAsia"/>
        </w:rPr>
        <w:t>　　7.1 家具业的发展前景及趋势</w:t>
      </w:r>
      <w:r>
        <w:rPr>
          <w:rFonts w:hint="eastAsia"/>
        </w:rPr>
        <w:br/>
      </w:r>
      <w:r>
        <w:rPr>
          <w:rFonts w:hint="eastAsia"/>
        </w:rPr>
        <w:t>　　　　7.1.1 中国家具市场需求空间大</w:t>
      </w:r>
      <w:r>
        <w:rPr>
          <w:rFonts w:hint="eastAsia"/>
        </w:rPr>
        <w:br/>
      </w:r>
      <w:r>
        <w:rPr>
          <w:rFonts w:hint="eastAsia"/>
        </w:rPr>
        <w:t>　　　　7.1.2 中国家具市场的整体发展趋势</w:t>
      </w:r>
      <w:r>
        <w:rPr>
          <w:rFonts w:hint="eastAsia"/>
        </w:rPr>
        <w:br/>
      </w:r>
      <w:r>
        <w:rPr>
          <w:rFonts w:hint="eastAsia"/>
        </w:rPr>
        <w:t>　　　　7.1.3 智能化将成为中国成为家具强国的推动力量</w:t>
      </w:r>
      <w:r>
        <w:rPr>
          <w:rFonts w:hint="eastAsia"/>
        </w:rPr>
        <w:br/>
      </w:r>
      <w:r>
        <w:rPr>
          <w:rFonts w:hint="eastAsia"/>
        </w:rPr>
        <w:t>　　7.2 软体家具的发展前景及趋势</w:t>
      </w:r>
      <w:r>
        <w:rPr>
          <w:rFonts w:hint="eastAsia"/>
        </w:rPr>
        <w:br/>
      </w:r>
      <w:r>
        <w:rPr>
          <w:rFonts w:hint="eastAsia"/>
        </w:rPr>
        <w:t>　　以软床与床垫为例，美国消费者平均3-5年更换床垫，而国内消费者更换床垫的平均频率约在8-10年左右，此外据中国家具协会数据美国软床普及率已经达到80%左右，国内普及率仅为35%左右，我们预计随着人们生活习惯的改变床垫的更换频次、以及软床的渗透率都逐步提高。</w:t>
      </w:r>
      <w:r>
        <w:rPr>
          <w:rFonts w:hint="eastAsia"/>
        </w:rPr>
        <w:br/>
      </w:r>
      <w:r>
        <w:rPr>
          <w:rFonts w:hint="eastAsia"/>
        </w:rPr>
        <w:t>　　未来在消费升级及消费主体年轻化的趋势下，软体家具渗透率以及价格有望持续提升，有望达到2200亿元市场规模。</w:t>
      </w:r>
      <w:r>
        <w:rPr>
          <w:rFonts w:hint="eastAsia"/>
        </w:rPr>
        <w:br/>
      </w:r>
      <w:r>
        <w:rPr>
          <w:rFonts w:hint="eastAsia"/>
        </w:rPr>
        <w:t>　　我国软体家具行业市场规模预测</w:t>
      </w:r>
      <w:r>
        <w:rPr>
          <w:rFonts w:hint="eastAsia"/>
        </w:rPr>
        <w:br/>
      </w:r>
      <w:r>
        <w:rPr>
          <w:rFonts w:hint="eastAsia"/>
        </w:rPr>
        <w:t>　　　　7.2.1 世界软体家具产业的前景展望</w:t>
      </w:r>
      <w:r>
        <w:rPr>
          <w:rFonts w:hint="eastAsia"/>
        </w:rPr>
        <w:br/>
      </w:r>
      <w:r>
        <w:rPr>
          <w:rFonts w:hint="eastAsia"/>
        </w:rPr>
        <w:t>　　　　7.2.2 中国软体家具市场前景广阔</w:t>
      </w:r>
      <w:r>
        <w:rPr>
          <w:rFonts w:hint="eastAsia"/>
        </w:rPr>
        <w:br/>
      </w:r>
      <w:r>
        <w:rPr>
          <w:rFonts w:hint="eastAsia"/>
        </w:rPr>
        <w:t>　　　　7.2.3 2025-2031年我国软体家具发展前景预测</w:t>
      </w:r>
      <w:r>
        <w:rPr>
          <w:rFonts w:hint="eastAsia"/>
        </w:rPr>
        <w:br/>
      </w:r>
      <w:r>
        <w:rPr>
          <w:rFonts w:hint="eastAsia"/>
        </w:rPr>
        <w:t>　　　　7.2.4 舒适和健康渐成软体家具发展趋势</w:t>
      </w:r>
      <w:r>
        <w:rPr>
          <w:rFonts w:hint="eastAsia"/>
        </w:rPr>
        <w:br/>
      </w:r>
      <w:r>
        <w:rPr>
          <w:rFonts w:hint="eastAsia"/>
        </w:rPr>
        <w:t>　　　　7.2.5 中国足疗沙发业的发展机遇和挑战</w:t>
      </w:r>
      <w:r>
        <w:rPr>
          <w:rFonts w:hint="eastAsia"/>
        </w:rPr>
        <w:br/>
      </w:r>
      <w:r>
        <w:rPr>
          <w:rFonts w:hint="eastAsia"/>
        </w:rPr>
        <w:br/>
      </w:r>
      <w:r>
        <w:rPr>
          <w:rFonts w:hint="eastAsia"/>
        </w:rPr>
        <w:t>图表目录</w:t>
      </w:r>
      <w:r>
        <w:rPr>
          <w:rFonts w:hint="eastAsia"/>
        </w:rPr>
        <w:br/>
      </w:r>
      <w:r>
        <w:rPr>
          <w:rFonts w:hint="eastAsia"/>
        </w:rPr>
        <w:t>　　图表 家具分类</w:t>
      </w:r>
      <w:r>
        <w:rPr>
          <w:rFonts w:hint="eastAsia"/>
        </w:rPr>
        <w:br/>
      </w:r>
      <w:r>
        <w:rPr>
          <w:rFonts w:hint="eastAsia"/>
        </w:rPr>
        <w:t>　　图表 柜类家具分类</w:t>
      </w:r>
      <w:r>
        <w:rPr>
          <w:rFonts w:hint="eastAsia"/>
        </w:rPr>
        <w:br/>
      </w:r>
      <w:r>
        <w:rPr>
          <w:rFonts w:hint="eastAsia"/>
        </w:rPr>
        <w:t>　　图表 桌类家具分类</w:t>
      </w:r>
      <w:r>
        <w:rPr>
          <w:rFonts w:hint="eastAsia"/>
        </w:rPr>
        <w:br/>
      </w:r>
      <w:r>
        <w:rPr>
          <w:rFonts w:hint="eastAsia"/>
        </w:rPr>
        <w:t>　　图表 坐具类家具分类</w:t>
      </w:r>
      <w:r>
        <w:rPr>
          <w:rFonts w:hint="eastAsia"/>
        </w:rPr>
        <w:br/>
      </w:r>
      <w:r>
        <w:rPr>
          <w:rFonts w:hint="eastAsia"/>
        </w:rPr>
        <w:t>　　图表 床类家具分类</w:t>
      </w:r>
      <w:r>
        <w:rPr>
          <w:rFonts w:hint="eastAsia"/>
        </w:rPr>
        <w:br/>
      </w:r>
      <w:r>
        <w:rPr>
          <w:rFonts w:hint="eastAsia"/>
        </w:rPr>
        <w:t>　　图表 箱、架类家具分类</w:t>
      </w:r>
      <w:r>
        <w:rPr>
          <w:rFonts w:hint="eastAsia"/>
        </w:rPr>
        <w:br/>
      </w:r>
      <w:r>
        <w:rPr>
          <w:rFonts w:hint="eastAsia"/>
        </w:rPr>
        <w:t>　　图表 我国国内生产总值及其增长速度</w:t>
      </w:r>
      <w:r>
        <w:rPr>
          <w:rFonts w:hint="eastAsia"/>
        </w:rPr>
        <w:br/>
      </w:r>
      <w:r>
        <w:rPr>
          <w:rFonts w:hint="eastAsia"/>
        </w:rPr>
        <w:t>　　图表 我国居民消费价格涨跌幅度</w:t>
      </w:r>
      <w:r>
        <w:rPr>
          <w:rFonts w:hint="eastAsia"/>
        </w:rPr>
        <w:br/>
      </w:r>
      <w:r>
        <w:rPr>
          <w:rFonts w:hint="eastAsia"/>
        </w:rPr>
        <w:t>　　图表 我国居民消费价格比上年涨跌幅度</w:t>
      </w:r>
      <w:r>
        <w:rPr>
          <w:rFonts w:hint="eastAsia"/>
        </w:rPr>
        <w:br/>
      </w:r>
      <w:r>
        <w:rPr>
          <w:rFonts w:hint="eastAsia"/>
        </w:rPr>
        <w:t>　　图表 我国国家外汇储备</w:t>
      </w:r>
      <w:r>
        <w:rPr>
          <w:rFonts w:hint="eastAsia"/>
        </w:rPr>
        <w:br/>
      </w:r>
      <w:r>
        <w:rPr>
          <w:rFonts w:hint="eastAsia"/>
        </w:rPr>
        <w:t>　　图表 我国税收收入及其增长速度</w:t>
      </w:r>
      <w:r>
        <w:rPr>
          <w:rFonts w:hint="eastAsia"/>
        </w:rPr>
        <w:br/>
      </w:r>
      <w:r>
        <w:rPr>
          <w:rFonts w:hint="eastAsia"/>
        </w:rPr>
        <w:t>　　图表 我国粮食产量及其增长速度</w:t>
      </w:r>
      <w:r>
        <w:rPr>
          <w:rFonts w:hint="eastAsia"/>
        </w:rPr>
        <w:br/>
      </w:r>
      <w:r>
        <w:rPr>
          <w:rFonts w:hint="eastAsia"/>
        </w:rPr>
        <w:t>　　图表 我国工业增加值及其增长速度</w:t>
      </w:r>
      <w:r>
        <w:rPr>
          <w:rFonts w:hint="eastAsia"/>
        </w:rPr>
        <w:br/>
      </w:r>
      <w:r>
        <w:rPr>
          <w:rFonts w:hint="eastAsia"/>
        </w:rPr>
        <w:t>　　图表 我国主要工业产品产量及其增长速度</w:t>
      </w:r>
      <w:r>
        <w:rPr>
          <w:rFonts w:hint="eastAsia"/>
        </w:rPr>
        <w:br/>
      </w:r>
      <w:r>
        <w:rPr>
          <w:rFonts w:hint="eastAsia"/>
        </w:rPr>
        <w:t>　　图表 我国规模以上工业企业实现利润及其增长速度</w:t>
      </w:r>
      <w:r>
        <w:rPr>
          <w:rFonts w:hint="eastAsia"/>
        </w:rPr>
        <w:br/>
      </w:r>
      <w:r>
        <w:rPr>
          <w:rFonts w:hint="eastAsia"/>
        </w:rPr>
        <w:t>　　图表 我国建筑业增加值及其增长速度</w:t>
      </w:r>
      <w:r>
        <w:rPr>
          <w:rFonts w:hint="eastAsia"/>
        </w:rPr>
        <w:br/>
      </w:r>
      <w:r>
        <w:rPr>
          <w:rFonts w:hint="eastAsia"/>
        </w:rPr>
        <w:t>　　图表 我国固定资产投资及其增长速度</w:t>
      </w:r>
      <w:r>
        <w:rPr>
          <w:rFonts w:hint="eastAsia"/>
        </w:rPr>
        <w:br/>
      </w:r>
      <w:r>
        <w:rPr>
          <w:rFonts w:hint="eastAsia"/>
        </w:rPr>
        <w:t>　　图表 我国分行业城镇固定资产投资及其增长速度</w:t>
      </w:r>
      <w:r>
        <w:rPr>
          <w:rFonts w:hint="eastAsia"/>
        </w:rPr>
        <w:br/>
      </w:r>
      <w:r>
        <w:rPr>
          <w:rFonts w:hint="eastAsia"/>
        </w:rPr>
        <w:t>　　图表 我国固定资产投资新增主要生产能力</w:t>
      </w:r>
      <w:r>
        <w:rPr>
          <w:rFonts w:hint="eastAsia"/>
        </w:rPr>
        <w:br/>
      </w:r>
      <w:r>
        <w:rPr>
          <w:rFonts w:hint="eastAsia"/>
        </w:rPr>
        <w:t>　　图表 我国房地产开发和销售主要指标完成情况</w:t>
      </w:r>
      <w:r>
        <w:rPr>
          <w:rFonts w:hint="eastAsia"/>
        </w:rPr>
        <w:br/>
      </w:r>
      <w:r>
        <w:rPr>
          <w:rFonts w:hint="eastAsia"/>
        </w:rPr>
        <w:t>　　图表 我国社会消费品零售总额及其增长速度</w:t>
      </w:r>
      <w:r>
        <w:rPr>
          <w:rFonts w:hint="eastAsia"/>
        </w:rPr>
        <w:br/>
      </w:r>
      <w:r>
        <w:rPr>
          <w:rFonts w:hint="eastAsia"/>
        </w:rPr>
        <w:t>　　图表 我国货物进出口总额及其增长速度</w:t>
      </w:r>
      <w:r>
        <w:rPr>
          <w:rFonts w:hint="eastAsia"/>
        </w:rPr>
        <w:br/>
      </w:r>
      <w:r>
        <w:rPr>
          <w:rFonts w:hint="eastAsia"/>
        </w:rPr>
        <w:t>　　图表 我国主要商品出口数量、金额及其增长速度</w:t>
      </w:r>
      <w:r>
        <w:rPr>
          <w:rFonts w:hint="eastAsia"/>
        </w:rPr>
        <w:br/>
      </w:r>
      <w:r>
        <w:rPr>
          <w:rFonts w:hint="eastAsia"/>
        </w:rPr>
        <w:t>　　图表 我国主要商品进口数量、金额及其增长速度</w:t>
      </w:r>
      <w:r>
        <w:rPr>
          <w:rFonts w:hint="eastAsia"/>
        </w:rPr>
        <w:br/>
      </w:r>
      <w:r>
        <w:rPr>
          <w:rFonts w:hint="eastAsia"/>
        </w:rPr>
        <w:t>　　图表 我国对主要国家和地区货物进出口额及其增长速度</w:t>
      </w:r>
      <w:r>
        <w:rPr>
          <w:rFonts w:hint="eastAsia"/>
        </w:rPr>
        <w:br/>
      </w:r>
      <w:r>
        <w:rPr>
          <w:rFonts w:hint="eastAsia"/>
        </w:rPr>
        <w:t>　　图表 我国货物进出口总额及其增长速度</w:t>
      </w:r>
      <w:r>
        <w:rPr>
          <w:rFonts w:hint="eastAsia"/>
        </w:rPr>
        <w:br/>
      </w:r>
      <w:r>
        <w:rPr>
          <w:rFonts w:hint="eastAsia"/>
        </w:rPr>
        <w:t>　　图表 我国分行业外商直接投资及其增长速度</w:t>
      </w:r>
      <w:r>
        <w:rPr>
          <w:rFonts w:hint="eastAsia"/>
        </w:rPr>
        <w:br/>
      </w:r>
      <w:r>
        <w:rPr>
          <w:rFonts w:hint="eastAsia"/>
        </w:rPr>
        <w:t>　　图表 我国各种运输方式完成货物运输量及其增长速度</w:t>
      </w:r>
      <w:r>
        <w:rPr>
          <w:rFonts w:hint="eastAsia"/>
        </w:rPr>
        <w:br/>
      </w:r>
      <w:r>
        <w:rPr>
          <w:rFonts w:hint="eastAsia"/>
        </w:rPr>
        <w:t>　　图表 我国各种运输方式完成旅客运输量及其增长速度</w:t>
      </w:r>
      <w:r>
        <w:rPr>
          <w:rFonts w:hint="eastAsia"/>
        </w:rPr>
        <w:br/>
      </w:r>
      <w:r>
        <w:rPr>
          <w:rFonts w:hint="eastAsia"/>
        </w:rPr>
        <w:t>　　图表 我国全部金融机构本外币存贷款及其增长速度</w:t>
      </w:r>
      <w:r>
        <w:rPr>
          <w:rFonts w:hint="eastAsia"/>
        </w:rPr>
        <w:br/>
      </w:r>
      <w:r>
        <w:rPr>
          <w:rFonts w:hint="eastAsia"/>
        </w:rPr>
        <w:t>　　图表 我国城乡居民人民币储蓄存款余额及其增长速度</w:t>
      </w:r>
      <w:r>
        <w:rPr>
          <w:rFonts w:hint="eastAsia"/>
        </w:rPr>
        <w:br/>
      </w:r>
      <w:r>
        <w:rPr>
          <w:rFonts w:hint="eastAsia"/>
        </w:rPr>
        <w:t>　　图表 我国农村居民人均纯收入及其增长速度</w:t>
      </w:r>
      <w:r>
        <w:rPr>
          <w:rFonts w:hint="eastAsia"/>
        </w:rPr>
        <w:br/>
      </w:r>
      <w:r>
        <w:rPr>
          <w:rFonts w:hint="eastAsia"/>
        </w:rPr>
        <w:t>　　图表 我国城镇居民人均可支配收入及其增长速度</w:t>
      </w:r>
      <w:r>
        <w:rPr>
          <w:rFonts w:hint="eastAsia"/>
        </w:rPr>
        <w:br/>
      </w:r>
      <w:r>
        <w:rPr>
          <w:rFonts w:hint="eastAsia"/>
        </w:rPr>
        <w:t>　　图表 我国规模以上工业增加值走势图</w:t>
      </w:r>
      <w:r>
        <w:rPr>
          <w:rFonts w:hint="eastAsia"/>
        </w:rPr>
        <w:br/>
      </w:r>
      <w:r>
        <w:rPr>
          <w:rFonts w:hint="eastAsia"/>
        </w:rPr>
        <w:t>　　图表 我国CPI&amp;PPI走势图</w:t>
      </w:r>
      <w:r>
        <w:rPr>
          <w:rFonts w:hint="eastAsia"/>
        </w:rPr>
        <w:br/>
      </w:r>
      <w:r>
        <w:rPr>
          <w:rFonts w:hint="eastAsia"/>
        </w:rPr>
        <w:t>　　图表 我国进出口增幅走势图</w:t>
      </w:r>
      <w:r>
        <w:rPr>
          <w:rFonts w:hint="eastAsia"/>
        </w:rPr>
        <w:br/>
      </w:r>
      <w:r>
        <w:rPr>
          <w:rFonts w:hint="eastAsia"/>
        </w:rPr>
        <w:t>　　图表 广义货币供应量走势图</w:t>
      </w:r>
      <w:r>
        <w:rPr>
          <w:rFonts w:hint="eastAsia"/>
        </w:rPr>
        <w:br/>
      </w:r>
      <w:r>
        <w:rPr>
          <w:rFonts w:hint="eastAsia"/>
        </w:rPr>
        <w:t>　　图表 消费者选择直接选购家具的比例图</w:t>
      </w:r>
      <w:r>
        <w:rPr>
          <w:rFonts w:hint="eastAsia"/>
        </w:rPr>
        <w:br/>
      </w:r>
      <w:r>
        <w:rPr>
          <w:rFonts w:hint="eastAsia"/>
        </w:rPr>
        <w:t>　　图表 消费者对家具购买地点的选择比例构成</w:t>
      </w:r>
      <w:r>
        <w:rPr>
          <w:rFonts w:hint="eastAsia"/>
        </w:rPr>
        <w:br/>
      </w:r>
      <w:r>
        <w:rPr>
          <w:rFonts w:hint="eastAsia"/>
        </w:rPr>
        <w:t>　　图表 消费者重新摆放家具位置意向结构图</w:t>
      </w:r>
      <w:r>
        <w:rPr>
          <w:rFonts w:hint="eastAsia"/>
        </w:rPr>
        <w:br/>
      </w:r>
      <w:r>
        <w:rPr>
          <w:rFonts w:hint="eastAsia"/>
        </w:rPr>
        <w:t>　　图表 家具消费者自己动手意向示意图</w:t>
      </w:r>
      <w:r>
        <w:rPr>
          <w:rFonts w:hint="eastAsia"/>
        </w:rPr>
        <w:br/>
      </w:r>
      <w:r>
        <w:rPr>
          <w:rFonts w:hint="eastAsia"/>
        </w:rPr>
        <w:t>　　图表 购新房家具消费者自己购买家具的意向示意图</w:t>
      </w:r>
      <w:r>
        <w:rPr>
          <w:rFonts w:hint="eastAsia"/>
        </w:rPr>
        <w:br/>
      </w:r>
      <w:r>
        <w:rPr>
          <w:rFonts w:hint="eastAsia"/>
        </w:rPr>
        <w:t>　　图表 家具消费者购买家具时意见采纳情况示意图</w:t>
      </w:r>
      <w:r>
        <w:rPr>
          <w:rFonts w:hint="eastAsia"/>
        </w:rPr>
        <w:br/>
      </w:r>
      <w:r>
        <w:rPr>
          <w:rFonts w:hint="eastAsia"/>
        </w:rPr>
        <w:t>　　图表 消费者对购买家具的满意度要求示意图</w:t>
      </w:r>
      <w:r>
        <w:rPr>
          <w:rFonts w:hint="eastAsia"/>
        </w:rPr>
        <w:br/>
      </w:r>
      <w:r>
        <w:rPr>
          <w:rFonts w:hint="eastAsia"/>
        </w:rPr>
        <w:t>　　图表 家具消费群年龄结构分布</w:t>
      </w:r>
      <w:r>
        <w:rPr>
          <w:rFonts w:hint="eastAsia"/>
        </w:rPr>
        <w:br/>
      </w:r>
      <w:r>
        <w:rPr>
          <w:rFonts w:hint="eastAsia"/>
        </w:rPr>
        <w:t>　　图表 家具消费者收入状况结构比例</w:t>
      </w:r>
      <w:r>
        <w:rPr>
          <w:rFonts w:hint="eastAsia"/>
        </w:rPr>
        <w:br/>
      </w:r>
      <w:r>
        <w:rPr>
          <w:rFonts w:hint="eastAsia"/>
        </w:rPr>
        <w:t>　　图表 家具消费者住房情况结构图</w:t>
      </w:r>
      <w:r>
        <w:rPr>
          <w:rFonts w:hint="eastAsia"/>
        </w:rPr>
        <w:br/>
      </w:r>
      <w:r>
        <w:rPr>
          <w:rFonts w:hint="eastAsia"/>
        </w:rPr>
        <w:t>　　图表 家具消费者对家具搬运方便特性的要求分布比例</w:t>
      </w:r>
      <w:r>
        <w:rPr>
          <w:rFonts w:hint="eastAsia"/>
        </w:rPr>
        <w:br/>
      </w:r>
      <w:r>
        <w:rPr>
          <w:rFonts w:hint="eastAsia"/>
        </w:rPr>
        <w:t>　　图表 家具消费者对家具颜色要求分布比例</w:t>
      </w:r>
      <w:r>
        <w:rPr>
          <w:rFonts w:hint="eastAsia"/>
        </w:rPr>
        <w:br/>
      </w:r>
      <w:r>
        <w:rPr>
          <w:rFonts w:hint="eastAsia"/>
        </w:rPr>
        <w:t>　　图表 家具消费者对家具用材的喜好比例</w:t>
      </w:r>
      <w:r>
        <w:rPr>
          <w:rFonts w:hint="eastAsia"/>
        </w:rPr>
        <w:br/>
      </w:r>
      <w:r>
        <w:rPr>
          <w:rFonts w:hint="eastAsia"/>
        </w:rPr>
        <w:t>　　图表 消费者对家具耐用性的要求的年龄分布</w:t>
      </w:r>
      <w:r>
        <w:rPr>
          <w:rFonts w:hint="eastAsia"/>
        </w:rPr>
        <w:br/>
      </w:r>
      <w:r>
        <w:rPr>
          <w:rFonts w:hint="eastAsia"/>
        </w:rPr>
        <w:t>　　图表 消费者对家具的不同期望的分布比例</w:t>
      </w:r>
      <w:r>
        <w:rPr>
          <w:rFonts w:hint="eastAsia"/>
        </w:rPr>
        <w:br/>
      </w:r>
      <w:r>
        <w:rPr>
          <w:rFonts w:hint="eastAsia"/>
        </w:rPr>
        <w:t>　　图表 消费者对家具与身份相符的要求比例分布</w:t>
      </w:r>
      <w:r>
        <w:rPr>
          <w:rFonts w:hint="eastAsia"/>
        </w:rPr>
        <w:br/>
      </w:r>
      <w:r>
        <w:rPr>
          <w:rFonts w:hint="eastAsia"/>
        </w:rPr>
        <w:t>　　图表 家具消费者材质偏好比例图</w:t>
      </w:r>
      <w:r>
        <w:rPr>
          <w:rFonts w:hint="eastAsia"/>
        </w:rPr>
        <w:br/>
      </w:r>
      <w:r>
        <w:rPr>
          <w:rFonts w:hint="eastAsia"/>
        </w:rPr>
        <w:t>　　图表 家具消费者对不同来源产品选择比例结构</w:t>
      </w:r>
      <w:r>
        <w:rPr>
          <w:rFonts w:hint="eastAsia"/>
        </w:rPr>
        <w:br/>
      </w:r>
      <w:r>
        <w:rPr>
          <w:rFonts w:hint="eastAsia"/>
        </w:rPr>
        <w:t>　　图表 消费者选择国产家具原因比例结构</w:t>
      </w:r>
      <w:r>
        <w:rPr>
          <w:rFonts w:hint="eastAsia"/>
        </w:rPr>
        <w:br/>
      </w:r>
      <w:r>
        <w:rPr>
          <w:rFonts w:hint="eastAsia"/>
        </w:rPr>
        <w:t>　　图表 世界软体家具消耗量</w:t>
      </w:r>
      <w:r>
        <w:rPr>
          <w:rFonts w:hint="eastAsia"/>
        </w:rPr>
        <w:br/>
      </w:r>
      <w:r>
        <w:rPr>
          <w:rFonts w:hint="eastAsia"/>
        </w:rPr>
        <w:t>　　图表 世界十大软体家具市场消耗量</w:t>
      </w:r>
      <w:r>
        <w:rPr>
          <w:rFonts w:hint="eastAsia"/>
        </w:rPr>
        <w:br/>
      </w:r>
      <w:r>
        <w:rPr>
          <w:rFonts w:hint="eastAsia"/>
        </w:rPr>
        <w:t>　　图表 世界六大主要进口国软体家具进口情况</w:t>
      </w:r>
      <w:r>
        <w:rPr>
          <w:rFonts w:hint="eastAsia"/>
        </w:rPr>
        <w:br/>
      </w:r>
      <w:r>
        <w:rPr>
          <w:rFonts w:hint="eastAsia"/>
        </w:rPr>
        <w:t>　　图表 世界软体家具市场开放度（进口/消耗量）</w:t>
      </w:r>
      <w:r>
        <w:rPr>
          <w:rFonts w:hint="eastAsia"/>
        </w:rPr>
        <w:br/>
      </w:r>
      <w:r>
        <w:rPr>
          <w:rFonts w:hint="eastAsia"/>
        </w:rPr>
        <w:t>　　图表 世界六大主要出口国软体家具出口情况</w:t>
      </w:r>
      <w:r>
        <w:rPr>
          <w:rFonts w:hint="eastAsia"/>
        </w:rPr>
        <w:br/>
      </w:r>
      <w:r>
        <w:rPr>
          <w:rFonts w:hint="eastAsia"/>
        </w:rPr>
        <w:t>　　图表 2025年浙江省软体家具产量数据</w:t>
      </w:r>
      <w:r>
        <w:rPr>
          <w:rFonts w:hint="eastAsia"/>
        </w:rPr>
        <w:br/>
      </w:r>
      <w:r>
        <w:rPr>
          <w:rFonts w:hint="eastAsia"/>
        </w:rPr>
        <w:t>　　图表 2025年广东省软体家具产量数据</w:t>
      </w:r>
      <w:r>
        <w:rPr>
          <w:rFonts w:hint="eastAsia"/>
        </w:rPr>
        <w:br/>
      </w:r>
      <w:r>
        <w:rPr>
          <w:rFonts w:hint="eastAsia"/>
        </w:rPr>
        <w:t>　　……</w:t>
      </w:r>
      <w:r>
        <w:rPr>
          <w:rFonts w:hint="eastAsia"/>
        </w:rPr>
        <w:br/>
      </w:r>
      <w:r>
        <w:rPr>
          <w:rFonts w:hint="eastAsia"/>
        </w:rPr>
        <w:t>　　图表 2025年江苏省软体家具产量数据</w:t>
      </w:r>
      <w:r>
        <w:rPr>
          <w:rFonts w:hint="eastAsia"/>
        </w:rPr>
        <w:br/>
      </w:r>
      <w:r>
        <w:rPr>
          <w:rFonts w:hint="eastAsia"/>
        </w:rPr>
        <w:t>　　图表 2025年上海市软体家具产量数据</w:t>
      </w:r>
      <w:r>
        <w:rPr>
          <w:rFonts w:hint="eastAsia"/>
        </w:rPr>
        <w:br/>
      </w:r>
      <w:r>
        <w:rPr>
          <w:rFonts w:hint="eastAsia"/>
        </w:rPr>
        <w:t>　　图表 2025年河南省软体家具产量数据</w:t>
      </w:r>
      <w:r>
        <w:rPr>
          <w:rFonts w:hint="eastAsia"/>
        </w:rPr>
        <w:br/>
      </w:r>
      <w:r>
        <w:rPr>
          <w:rFonts w:hint="eastAsia"/>
        </w:rPr>
        <w:t>　　图表 2025年四川省软体家具产量数据</w:t>
      </w:r>
      <w:r>
        <w:rPr>
          <w:rFonts w:hint="eastAsia"/>
        </w:rPr>
        <w:br/>
      </w:r>
      <w:r>
        <w:rPr>
          <w:rFonts w:hint="eastAsia"/>
        </w:rPr>
        <w:t>　　图表 2025年广东省软体家具产量数据</w:t>
      </w:r>
      <w:r>
        <w:rPr>
          <w:rFonts w:hint="eastAsia"/>
        </w:rPr>
        <w:br/>
      </w:r>
      <w:r>
        <w:rPr>
          <w:rFonts w:hint="eastAsia"/>
        </w:rPr>
        <w:t>　　图表 2025年浙江省软体家具产量数据</w:t>
      </w:r>
      <w:r>
        <w:rPr>
          <w:rFonts w:hint="eastAsia"/>
        </w:rPr>
        <w:br/>
      </w:r>
      <w:r>
        <w:rPr>
          <w:rFonts w:hint="eastAsia"/>
        </w:rPr>
        <w:t>　　图表 2025年江苏省软体家具产量数据</w:t>
      </w:r>
      <w:r>
        <w:rPr>
          <w:rFonts w:hint="eastAsia"/>
        </w:rPr>
        <w:br/>
      </w:r>
      <w:r>
        <w:rPr>
          <w:rFonts w:hint="eastAsia"/>
        </w:rPr>
        <w:t>　　图表 2025年上海市软体家具产量数据</w:t>
      </w:r>
      <w:r>
        <w:rPr>
          <w:rFonts w:hint="eastAsia"/>
        </w:rPr>
        <w:br/>
      </w:r>
      <w:r>
        <w:rPr>
          <w:rFonts w:hint="eastAsia"/>
        </w:rPr>
        <w:t>　　图表 2025年山东省软体家具产量数据</w:t>
      </w:r>
      <w:r>
        <w:rPr>
          <w:rFonts w:hint="eastAsia"/>
        </w:rPr>
        <w:br/>
      </w:r>
      <w:r>
        <w:rPr>
          <w:rFonts w:hint="eastAsia"/>
        </w:rPr>
        <w:t>　　图表 2025年湖北省软体家具产量数据</w:t>
      </w:r>
      <w:r>
        <w:rPr>
          <w:rFonts w:hint="eastAsia"/>
        </w:rPr>
        <w:br/>
      </w:r>
      <w:r>
        <w:rPr>
          <w:rFonts w:hint="eastAsia"/>
        </w:rPr>
        <w:t>　　图表 2025年重庆市软体家具产量数据</w:t>
      </w:r>
      <w:r>
        <w:rPr>
          <w:rFonts w:hint="eastAsia"/>
        </w:rPr>
        <w:br/>
      </w:r>
      <w:r>
        <w:rPr>
          <w:rFonts w:hint="eastAsia"/>
        </w:rPr>
        <w:t>　　图表 2025年全国软体家具产量数据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3ced068bb46c2" w:history="1">
        <w:r>
          <w:rPr>
            <w:rStyle w:val="Hyperlink"/>
          </w:rPr>
          <w:t>中国软体家具行业发展调研与市场前景预测报告（2025-2031年）</w:t>
        </w:r>
      </w:hyperlink>
      <w:r>
        <w:rPr>
          <w:color w:val="C00000"/>
        </w:rPr>
        <w:t>》，报告编号：</w:t>
      </w:r>
      <w:r>
        <w:rPr>
          <w:rFonts w:hint="eastAsia"/>
          <w:color w:val="C00000"/>
        </w:rPr>
        <w:t>2182305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3ced068bb46c2" w:history="1">
        <w:r>
          <w:rPr>
            <w:rStyle w:val="Hyperlink"/>
          </w:rPr>
          <w:t>https://www.20087.com/5/30/RuanTiJiaJuWeiLaiFaZhanQuShiYuCe.html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热点：家具分为几大类、软体家具十大名牌排行榜、红木家具材料排名、软体家具品牌、中国家具前十名的品牌、软体家具品牌排行榜前十名、丽星家具属于什么档次、软体家具名字大全、什么叫做软体家具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2142099ff4f32" w:history="1">
      <w:r>
        <w:rPr>
          <w:rStyle w:val="Hyperlink"/>
        </w:rPr>
        <w:t>中国软体家具行业发展调研与市场前景预测报告（2025-2031年）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RuanTiJiaJuWeiLaiFaZhanQuShiYuCe.html" TargetMode="External" Id="R86f3ced068bb46c2" /></Relationships>
</file>

<file path=word/_rels/header2.xml.rels>&#65279;<?xml version="1.0" encoding="utf-8"?><Relationships xmlns="http://schemas.openxmlformats.org/package/2006/relationships"><Relationship Type="http://schemas.openxmlformats.org/officeDocument/2006/relationships/hyperlink" Target="https://www.20087.com/5/30/RuanTiJiaJuWeiLaiFaZhanQuShiYuCe.html" TargetMode="External" Id="R71e2142099ff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2025-06-15T00:48:00Z</dcterms:created>
  <dcterms:modified xsi:type="dcterms:W3CDTF">2025-06-15T01:48:00Z</dcterms:modified>
  <dc:subject>中国软体家具行业发展调研与市场前景预测报告（2025-2031年）</dc:subject>
  <dc:title>中国软体家具行业发展调研与市场前景预测报告（2025-2031年）</dc:title>
  <cp:keywords>中国软体家具行业发展调研与市场前景预测报告（2025-2031年）</cp:keywords>
  <dc:description>中国软体家具行业发展调研与市场前景预测报告（2025-2031年）</dc:description>
</cp:coreProperties>
</file>