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a231f5dec404e" w:history="1">
              <w:r>
                <w:rPr>
                  <w:rStyle w:val="Hyperlink"/>
                </w:rPr>
                <w:t>2024-2030年中国栽培基质行业研究及发展走势分析报告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a231f5dec404e" w:history="1">
              <w:r>
                <w:rPr>
                  <w:rStyle w:val="Hyperlink"/>
                </w:rPr>
                <w:t>2024-2030年中国栽培基质行业研究及发展走势分析报告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a231f5dec404e" w:history="1">
                <w:r>
                  <w:rPr>
                    <w:rStyle w:val="Hyperlink"/>
                  </w:rPr>
                  <w:t>https://www.20087.com/5/50/ZaiPeiJiZhiHangYeFenXiBaoGao.html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栽培基质技术在现代农业中扮演着至关重要的角色，为植物提供了适宜的生长环境。市场上出现了多种类型的基质材料，如椰壳、岩棉、珍珠岩等，各有特色，满足不同种植需求。环保和可持续性成为基质材料选择的重要考量，促使业界探索利用农业废弃物等可再生资源作为基质原料。</w:t>
      </w:r>
      <w:r>
        <w:rPr>
          <w:rFonts w:hint="eastAsia"/>
        </w:rPr>
        <w:br/>
      </w:r>
      <w:r>
        <w:rPr>
          <w:rFonts w:hint="eastAsia"/>
        </w:rPr>
        <w:t>　　栽培基质行业未来将朝着环境友好型和高性能化发展，研发更多利用生物质资源的基质产品，同时结合生物技术，如引入有益微生物，增强基质的生物活性，促进植物健康生长。智能化、模块化栽培系统将推动基质设计的创新，使之更好地适应自动化和精准农业的需求。此外，基于大数据分析的个性化基质配方服务，将根据作物种类、生长阶段和环境条件，提供最优化的基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a231f5dec404e" w:history="1">
        <w:r>
          <w:rPr>
            <w:rStyle w:val="Hyperlink"/>
          </w:rPr>
          <w:t>2024-2030年中国栽培基质行业研究及发展走势分析报告</w:t>
        </w:r>
      </w:hyperlink>
      <w:r>
        <w:rPr>
          <w:rFonts w:hint="eastAsia"/>
        </w:rPr>
        <w:t>》内容包括：栽培基质行业发展环境分析、栽培基质市场规模及预测、栽培基质行业重点地区市场规模分析、栽培基质行业供需状况调研、栽培基质市场价格行情趋势分析预测、栽培基质行业进出口状况及前景预测、栽培基质行业技术及发展方向、栽培基质行业重点企业经营情况分析、栽培基质行业SWOT分析及栽培基质行业投资策略，数据来自国家权威机构、栽培基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栽培基质行业基本概述</w:t>
      </w:r>
      <w:r>
        <w:rPr>
          <w:rFonts w:hint="eastAsia"/>
        </w:rPr>
        <w:br/>
      </w:r>
      <w:r>
        <w:rPr>
          <w:rFonts w:hint="eastAsia"/>
        </w:rPr>
        <w:t>　　一、栽培基质行业有关定义、分类</w:t>
      </w:r>
      <w:r>
        <w:rPr>
          <w:rFonts w:hint="eastAsia"/>
        </w:rPr>
        <w:br/>
      </w:r>
      <w:r>
        <w:rPr>
          <w:rFonts w:hint="eastAsia"/>
        </w:rPr>
        <w:t>　　（一）栽培基质行业定义</w:t>
      </w:r>
      <w:r>
        <w:rPr>
          <w:rFonts w:hint="eastAsia"/>
        </w:rPr>
        <w:br/>
      </w:r>
      <w:r>
        <w:rPr>
          <w:rFonts w:hint="eastAsia"/>
        </w:rPr>
        <w:t>　　（二）栽培基质产业链分析与栽培基质行业的特征</w:t>
      </w:r>
      <w:r>
        <w:rPr>
          <w:rFonts w:hint="eastAsia"/>
        </w:rPr>
        <w:br/>
      </w:r>
      <w:r>
        <w:rPr>
          <w:rFonts w:hint="eastAsia"/>
        </w:rPr>
        <w:t>　　（三）栽培基质行业主管部门及管理体制</w:t>
      </w:r>
      <w:r>
        <w:rPr>
          <w:rFonts w:hint="eastAsia"/>
        </w:rPr>
        <w:br/>
      </w:r>
      <w:r>
        <w:rPr>
          <w:rFonts w:hint="eastAsia"/>
        </w:rPr>
        <w:t>　　二、栽培基质行业发展综述及运行特点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（一）栽培基质行业发展综述</w:t>
      </w:r>
      <w:r>
        <w:rPr>
          <w:rFonts w:hint="eastAsia"/>
        </w:rPr>
        <w:br/>
      </w:r>
      <w:r>
        <w:rPr>
          <w:rFonts w:hint="eastAsia"/>
        </w:rPr>
        <w:t>　　（二）栽培基质行业运行特点</w:t>
      </w:r>
      <w:r>
        <w:rPr>
          <w:rFonts w:hint="eastAsia"/>
        </w:rPr>
        <w:br/>
      </w:r>
      <w:r>
        <w:rPr>
          <w:rFonts w:hint="eastAsia"/>
        </w:rPr>
        <w:t>　　三、栽培基质行业在国民经济中的地位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2023-2024年栽培基质行业发展环境分析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二、栽培基质行业政策与重要规划、标准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三、栽培基质行业所进入的壁垒与周期性分析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（一）全球栽培基质发展综述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（二）主要国家和地区栽培基质行业发展动态</w:t>
      </w:r>
      <w:r>
        <w:rPr>
          <w:rFonts w:hint="eastAsia"/>
        </w:rPr>
        <w:br/>
      </w:r>
      <w:r>
        <w:rPr>
          <w:rFonts w:hint="eastAsia"/>
        </w:rPr>
        <w:t>　　第三章 2023-2024年栽培基质上下游行业发展情况及对行业的影响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一、栽培基质上游行业分析</w:t>
      </w:r>
      <w:r>
        <w:rPr>
          <w:rFonts w:hint="eastAsia"/>
        </w:rPr>
        <w:br/>
      </w:r>
      <w:r>
        <w:rPr>
          <w:rFonts w:hint="eastAsia"/>
        </w:rPr>
        <w:t>　　二、栽培基质下游行业分析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三、上下游行业变动对栽培基质行业的影响</w:t>
      </w:r>
      <w:r>
        <w:rPr>
          <w:rFonts w:hint="eastAsia"/>
        </w:rPr>
        <w:br/>
      </w:r>
      <w:r>
        <w:rPr>
          <w:rFonts w:hint="eastAsia"/>
        </w:rPr>
        <w:t>　　第四章 栽培基质行业技术发展现状及趋势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一、当前我国栽培基质技术发展现状</w:t>
      </w:r>
      <w:r>
        <w:rPr>
          <w:rFonts w:hint="eastAsia"/>
        </w:rPr>
        <w:br/>
      </w:r>
      <w:r>
        <w:rPr>
          <w:rFonts w:hint="eastAsia"/>
        </w:rPr>
        <w:t>　　二、中外栽培基质技术差距及产生差距的主要原因分析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三、提高我国栽培基质技术的对策</w:t>
      </w:r>
      <w:r>
        <w:rPr>
          <w:rFonts w:hint="eastAsia"/>
        </w:rPr>
        <w:br/>
      </w:r>
      <w:r>
        <w:rPr>
          <w:rFonts w:hint="eastAsia"/>
        </w:rPr>
        <w:t>　　第五章 中国栽培基质行业供给与需求情况分析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一、2019-2024年中国栽培基质行业总体规模</w:t>
      </w:r>
      <w:r>
        <w:rPr>
          <w:rFonts w:hint="eastAsia"/>
        </w:rPr>
        <w:br/>
      </w:r>
      <w:r>
        <w:rPr>
          <w:rFonts w:hint="eastAsia"/>
        </w:rPr>
        <w:t>　　二、中国栽培基质行业供给概况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（一）2019-2024年中国栽培基质行业供给情况分析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（二）2021年中国栽培基质行业供给特点分析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（三）2024-2030年中国栽培基质行业供给预测</w:t>
      </w:r>
      <w:r>
        <w:rPr>
          <w:rFonts w:hint="eastAsia"/>
        </w:rPr>
        <w:br/>
      </w:r>
      <w:r>
        <w:rPr>
          <w:rFonts w:hint="eastAsia"/>
        </w:rPr>
        <w:t>　　三、中国栽培基质行业需求概况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（一）2019-2024年中国栽培基质行业需求情况分析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（二）2021年中国栽培基质行业市场需求特点分析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（三）2024-2030年中国栽培基质行业市场需求预测</w:t>
      </w:r>
      <w:r>
        <w:rPr>
          <w:rFonts w:hint="eastAsia"/>
        </w:rPr>
        <w:br/>
      </w:r>
      <w:r>
        <w:rPr>
          <w:rFonts w:hint="eastAsia"/>
        </w:rPr>
        <w:t>　　四、栽培基质产业供需平衡状况分析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中国栽培基质行业重点区域发展分析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一、中国栽培基质行业重点区域市场结构变化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二、中国栽培基质行业重点区域（一）发展分析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三、中国栽培基质行业重点区域（二）发展分析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四、中国栽培基质行业重点区域（三）发展分析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五、中国栽培基质行业重点区域（四）发展分析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六、中国栽培基质行业重点区域（五）发展分析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栽培基质行业进出口情况与价格趋势分析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一、栽培基质行业进出口状况分析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（一）2019-2024年栽培基质行业进出口情况</w:t>
      </w:r>
      <w:r>
        <w:rPr>
          <w:rFonts w:hint="eastAsia"/>
        </w:rPr>
        <w:br/>
      </w:r>
      <w:r>
        <w:rPr>
          <w:rFonts w:hint="eastAsia"/>
        </w:rPr>
        <w:t>　　（二）栽培基质行业主要进出口国家</w:t>
      </w:r>
      <w:r>
        <w:rPr>
          <w:rFonts w:hint="eastAsia"/>
        </w:rPr>
        <w:br/>
      </w:r>
      <w:r>
        <w:rPr>
          <w:rFonts w:hint="eastAsia"/>
        </w:rPr>
        <w:t>　　（三）栽培基质行业贸易平衡情况</w:t>
      </w:r>
      <w:r>
        <w:rPr>
          <w:rFonts w:hint="eastAsia"/>
        </w:rPr>
        <w:br/>
      </w:r>
      <w:r>
        <w:rPr>
          <w:rFonts w:hint="eastAsia"/>
        </w:rPr>
        <w:t>　　二、栽培基质市场价格趋势分析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（一）近几年栽培基质行业市场价格走势分析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（二）原材料及相关因素对栽培基质行业市场价格影响分析</w:t>
      </w:r>
      <w:r>
        <w:rPr>
          <w:rFonts w:hint="eastAsia"/>
        </w:rPr>
        <w:br/>
      </w:r>
      <w:r>
        <w:rPr>
          <w:rFonts w:hint="eastAsia"/>
        </w:rPr>
        <w:t>　　第八章 栽培基质行业市场竞争策略分析</w:t>
      </w:r>
      <w:r>
        <w:rPr>
          <w:rFonts w:hint="eastAsia"/>
        </w:rPr>
        <w:br/>
      </w:r>
      <w:r>
        <w:rPr>
          <w:rFonts w:hint="eastAsia"/>
        </w:rPr>
        <w:t>　　一、栽培基质行业竞争状况分析</w:t>
      </w:r>
      <w:r>
        <w:rPr>
          <w:rFonts w:hint="eastAsia"/>
        </w:rPr>
        <w:br/>
      </w:r>
      <w:r>
        <w:rPr>
          <w:rFonts w:hint="eastAsia"/>
        </w:rPr>
        <w:t>　　二、栽培基质行业竞争结构分析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三、栽培基质行业集中度分析</w:t>
      </w:r>
      <w:r>
        <w:rPr>
          <w:rFonts w:hint="eastAsia"/>
        </w:rPr>
        <w:br/>
      </w:r>
      <w:r>
        <w:rPr>
          <w:rFonts w:hint="eastAsia"/>
        </w:rPr>
        <w:t>　　四、栽培基质市场竞争策略分析</w:t>
      </w:r>
      <w:r>
        <w:rPr>
          <w:rFonts w:hint="eastAsia"/>
        </w:rPr>
        <w:br/>
      </w:r>
      <w:r>
        <w:rPr>
          <w:rFonts w:hint="eastAsia"/>
        </w:rPr>
        <w:t>　　（一）栽培基质市场增长潜力分析</w:t>
      </w:r>
      <w:r>
        <w:rPr>
          <w:rFonts w:hint="eastAsia"/>
        </w:rPr>
        <w:br/>
      </w:r>
      <w:r>
        <w:rPr>
          <w:rFonts w:hint="eastAsia"/>
        </w:rPr>
        <w:t>　　（二）栽培基质行业产品竞争策略分析</w:t>
      </w:r>
      <w:r>
        <w:rPr>
          <w:rFonts w:hint="eastAsia"/>
        </w:rPr>
        <w:br/>
      </w:r>
      <w:r>
        <w:rPr>
          <w:rFonts w:hint="eastAsia"/>
        </w:rPr>
        <w:t>　　（三）栽培基质行业竞争格局展望</w:t>
      </w:r>
      <w:r>
        <w:rPr>
          <w:rFonts w:hint="eastAsia"/>
        </w:rPr>
        <w:br/>
      </w:r>
      <w:r>
        <w:rPr>
          <w:rFonts w:hint="eastAsia"/>
        </w:rPr>
        <w:t>　　第九章 栽培基质行业用户度分析</w:t>
      </w:r>
      <w:r>
        <w:rPr>
          <w:rFonts w:hint="eastAsia"/>
        </w:rPr>
        <w:br/>
      </w:r>
      <w:r>
        <w:rPr>
          <w:rFonts w:hint="eastAsia"/>
        </w:rPr>
        <w:t>　　一、栽培基质行业用户认知程度</w:t>
      </w:r>
      <w:r>
        <w:rPr>
          <w:rFonts w:hint="eastAsia"/>
        </w:rPr>
        <w:br/>
      </w:r>
      <w:r>
        <w:rPr>
          <w:rFonts w:hint="eastAsia"/>
        </w:rPr>
        <w:t>　　二、栽培基质行业用户关注因素</w:t>
      </w:r>
      <w:r>
        <w:rPr>
          <w:rFonts w:hint="eastAsia"/>
        </w:rPr>
        <w:br/>
      </w:r>
      <w:r>
        <w:rPr>
          <w:rFonts w:hint="eastAsia"/>
        </w:rPr>
        <w:t>　　第十章 栽培基质行业重点企业发展分析</w:t>
      </w:r>
      <w:r>
        <w:rPr>
          <w:rFonts w:hint="eastAsia"/>
        </w:rPr>
        <w:br/>
      </w:r>
      <w:r>
        <w:rPr>
          <w:rFonts w:hint="eastAsia"/>
        </w:rPr>
        <w:t>　　一、栽培基质企业（一）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二、栽培基质企业（二）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三、栽培基质企业（三）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四、栽培基质企业（四）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五、栽培基质企业（五）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中国栽培基质市场营销策略竞争分析</w:t>
      </w:r>
      <w:r>
        <w:rPr>
          <w:rFonts w:hint="eastAsia"/>
        </w:rPr>
        <w:br/>
      </w:r>
      <w:r>
        <w:rPr>
          <w:rFonts w:hint="eastAsia"/>
        </w:rPr>
        <w:t>　　一、栽培基质市场产品策略</w:t>
      </w:r>
      <w:r>
        <w:rPr>
          <w:rFonts w:hint="eastAsia"/>
        </w:rPr>
        <w:br/>
      </w:r>
      <w:r>
        <w:rPr>
          <w:rFonts w:hint="eastAsia"/>
        </w:rPr>
        <w:t>　　二、栽培基质市场渠道策略</w:t>
      </w:r>
      <w:r>
        <w:rPr>
          <w:rFonts w:hint="eastAsia"/>
        </w:rPr>
        <w:br/>
      </w:r>
      <w:r>
        <w:rPr>
          <w:rFonts w:hint="eastAsia"/>
        </w:rPr>
        <w:t>　　三、栽培基质市场价格策略</w:t>
      </w:r>
      <w:r>
        <w:rPr>
          <w:rFonts w:hint="eastAsia"/>
        </w:rPr>
        <w:br/>
      </w:r>
      <w:r>
        <w:rPr>
          <w:rFonts w:hint="eastAsia"/>
        </w:rPr>
        <w:t>　　四、栽培基质广告媒体策略</w:t>
      </w:r>
      <w:r>
        <w:rPr>
          <w:rFonts w:hint="eastAsia"/>
        </w:rPr>
        <w:br/>
      </w:r>
      <w:r>
        <w:rPr>
          <w:rFonts w:hint="eastAsia"/>
        </w:rPr>
        <w:t>　　五、栽培基质客户服务策略</w:t>
      </w:r>
      <w:r>
        <w:rPr>
          <w:rFonts w:hint="eastAsia"/>
        </w:rPr>
        <w:br/>
      </w:r>
      <w:r>
        <w:rPr>
          <w:rFonts w:hint="eastAsia"/>
        </w:rPr>
        <w:t>　　第十二章 [中^智^林]栽培基质行业投资现状及风险前景评价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一、栽培基质行业投资现状</w:t>
      </w:r>
      <w:r>
        <w:rPr>
          <w:rFonts w:hint="eastAsia"/>
        </w:rPr>
        <w:br/>
      </w:r>
      <w:r>
        <w:rPr>
          <w:rFonts w:hint="eastAsia"/>
        </w:rPr>
        <w:t>　　（一）栽培基质投资规模</w:t>
      </w:r>
      <w:r>
        <w:rPr>
          <w:rFonts w:hint="eastAsia"/>
        </w:rPr>
        <w:br/>
      </w:r>
      <w:r>
        <w:rPr>
          <w:rFonts w:hint="eastAsia"/>
        </w:rPr>
        <w:t>　　（二）栽培基质投资结构</w:t>
      </w:r>
      <w:r>
        <w:rPr>
          <w:rFonts w:hint="eastAsia"/>
        </w:rPr>
        <w:br/>
      </w:r>
      <w:r>
        <w:rPr>
          <w:rFonts w:hint="eastAsia"/>
        </w:rPr>
        <w:t>　　（三）栽培基质进入机会</w:t>
      </w:r>
      <w:r>
        <w:rPr>
          <w:rFonts w:hint="eastAsia"/>
        </w:rPr>
        <w:br/>
      </w:r>
      <w:r>
        <w:rPr>
          <w:rFonts w:hint="eastAsia"/>
        </w:rPr>
        <w:t>　　二、栽培基质行业投资风险分析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三、栽培基质行业投资前景分析</w:t>
      </w:r>
      <w:r>
        <w:rPr>
          <w:rFonts w:hint="eastAsia"/>
        </w:rPr>
        <w:br/>
      </w:r>
      <w:r>
        <w:rPr>
          <w:rFonts w:hint="eastAsia"/>
        </w:rPr>
        <w:t>　　（一）栽培基质行业存在的问题</w:t>
      </w:r>
      <w:r>
        <w:rPr>
          <w:rFonts w:hint="eastAsia"/>
        </w:rPr>
        <w:br/>
      </w:r>
      <w:r>
        <w:rPr>
          <w:rFonts w:hint="eastAsia"/>
        </w:rPr>
        <w:t>　　（二）栽培基质投资前景判断</w:t>
      </w:r>
      <w:r>
        <w:rPr>
          <w:rFonts w:hint="eastAsia"/>
        </w:rPr>
        <w:br/>
      </w:r>
      <w:r>
        <w:rPr>
          <w:rFonts w:hint="eastAsia"/>
        </w:rPr>
        <w:t>　　（三）栽培基质行业未来发展趋势</w:t>
      </w:r>
      <w:r>
        <w:rPr>
          <w:rFonts w:hint="eastAsia"/>
        </w:rPr>
        <w:br/>
      </w:r>
      <w:r>
        <w:rPr>
          <w:rFonts w:hint="eastAsia"/>
        </w:rPr>
        <w:t>　　（四）栽培基质投资建议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栽培基质图片</w:t>
      </w:r>
      <w:r>
        <w:rPr>
          <w:rFonts w:hint="eastAsia"/>
        </w:rPr>
        <w:br/>
      </w:r>
      <w:r>
        <w:rPr>
          <w:rFonts w:hint="eastAsia"/>
        </w:rPr>
        <w:t>　　图表 栽培基质种类 分类</w:t>
      </w:r>
      <w:r>
        <w:rPr>
          <w:rFonts w:hint="eastAsia"/>
        </w:rPr>
        <w:br/>
      </w:r>
      <w:r>
        <w:rPr>
          <w:rFonts w:hint="eastAsia"/>
        </w:rPr>
        <w:t>　　图表 栽培基质用途 应用</w:t>
      </w:r>
      <w:r>
        <w:rPr>
          <w:rFonts w:hint="eastAsia"/>
        </w:rPr>
        <w:br/>
      </w:r>
      <w:r>
        <w:rPr>
          <w:rFonts w:hint="eastAsia"/>
        </w:rPr>
        <w:t>　　图表 栽培基质主要特点</w:t>
      </w:r>
      <w:r>
        <w:rPr>
          <w:rFonts w:hint="eastAsia"/>
        </w:rPr>
        <w:br/>
      </w:r>
      <w:r>
        <w:rPr>
          <w:rFonts w:hint="eastAsia"/>
        </w:rPr>
        <w:t>　　图表 栽培基质产业链分析</w:t>
      </w:r>
      <w:r>
        <w:rPr>
          <w:rFonts w:hint="eastAsia"/>
        </w:rPr>
        <w:br/>
      </w:r>
      <w:r>
        <w:rPr>
          <w:rFonts w:hint="eastAsia"/>
        </w:rPr>
        <w:t>　　图表 栽培基质政策分析</w:t>
      </w:r>
      <w:r>
        <w:rPr>
          <w:rFonts w:hint="eastAsia"/>
        </w:rPr>
        <w:br/>
      </w:r>
      <w:r>
        <w:rPr>
          <w:rFonts w:hint="eastAsia"/>
        </w:rPr>
        <w:t>　　图表 栽培基质技术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2019-2023年中国栽培基质行业市场规模及增长情况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2019-2023年栽培基质行业市场容量分析</w:t>
      </w:r>
      <w:r>
        <w:rPr>
          <w:rFonts w:hint="eastAsia"/>
        </w:rPr>
        <w:br/>
      </w:r>
      <w:r>
        <w:rPr>
          <w:rFonts w:hint="eastAsia"/>
        </w:rPr>
        <w:t>　　图表 栽培基质生产现状</w:t>
      </w:r>
      <w:r>
        <w:rPr>
          <w:rFonts w:hint="eastAsia"/>
        </w:rPr>
        <w:br/>
      </w:r>
      <w:r>
        <w:rPr>
          <w:rFonts w:hint="eastAsia"/>
        </w:rPr>
        <w:t>　　图表 2019-2023年中国栽培基质行业产能统计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2019-2023年中国栽培基质行业产量及增长趋势</w:t>
      </w:r>
      <w:r>
        <w:rPr>
          <w:rFonts w:hint="eastAsia"/>
        </w:rPr>
        <w:br/>
      </w:r>
      <w:r>
        <w:rPr>
          <w:rFonts w:hint="eastAsia"/>
        </w:rPr>
        <w:t>　　图表 栽培基质行业动态</w:t>
      </w:r>
      <w:r>
        <w:rPr>
          <w:rFonts w:hint="eastAsia"/>
        </w:rPr>
        <w:br/>
      </w:r>
      <w:r>
        <w:rPr>
          <w:rFonts w:hint="eastAsia"/>
        </w:rPr>
        <w:t>　　图表 2019-2023年中国栽培基质市场需求量及增速统计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2019-2023年中国栽培基质行业销售收入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2023年中国栽培基质行业需求领域分布格局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2019-2023年中国栽培基质行业利润总额统计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2019-2023年中国栽培基质进口情况分析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2019-2023年中国栽培基质出口情况分析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2019-2023年中国栽培基质行业企业数量情况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2019-2023年中国栽培基质行业企业平均规模情况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2019-2023年中国栽培基质价格走势</w:t>
      </w:r>
      <w:r>
        <w:rPr>
          <w:rFonts w:hint="eastAsia"/>
        </w:rPr>
        <w:br/>
      </w:r>
      <w:r>
        <w:rPr>
          <w:rFonts w:hint="eastAsia"/>
        </w:rPr>
        <w:t>　　图表 2023年栽培基质成本和利润分析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**地区栽培基质市场规模及增长情况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**地区栽培基质行业市场需求情况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**地区栽培基质市场规模及增长情况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**地区栽培基质行业市场需求情况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**地区栽培基质市场规模及增长情况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**地区栽培基质行业市场需求情况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**地区栽培基质市场规模及增长情况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**地区栽培基质行业市场需求情况</w:t>
      </w:r>
      <w:r>
        <w:rPr>
          <w:rFonts w:hint="eastAsia"/>
        </w:rPr>
        <w:br/>
      </w:r>
      <w:r>
        <w:rPr>
          <w:rFonts w:hint="eastAsia"/>
        </w:rPr>
        <w:t>　　图表 栽培基质品牌</w:t>
      </w:r>
      <w:r>
        <w:rPr>
          <w:rFonts w:hint="eastAsia"/>
        </w:rPr>
        <w:br/>
      </w:r>
      <w:r>
        <w:rPr>
          <w:rFonts w:hint="eastAsia"/>
        </w:rPr>
        <w:t>　　图表 栽培基质企业（一）概况</w:t>
      </w:r>
      <w:r>
        <w:rPr>
          <w:rFonts w:hint="eastAsia"/>
        </w:rPr>
        <w:br/>
      </w:r>
      <w:r>
        <w:rPr>
          <w:rFonts w:hint="eastAsia"/>
        </w:rPr>
        <w:t>　　图表 企业栽培基质型号 规格</w:t>
      </w:r>
      <w:r>
        <w:rPr>
          <w:rFonts w:hint="eastAsia"/>
        </w:rPr>
        <w:br/>
      </w:r>
      <w:r>
        <w:rPr>
          <w:rFonts w:hint="eastAsia"/>
        </w:rPr>
        <w:t>　　图表 栽培基质企业（一）经营分析</w:t>
      </w:r>
      <w:r>
        <w:rPr>
          <w:rFonts w:hint="eastAsia"/>
        </w:rPr>
        <w:br/>
      </w:r>
      <w:r>
        <w:rPr>
          <w:rFonts w:hint="eastAsia"/>
        </w:rPr>
        <w:t>　　图表 栽培基质企业（一）盈利能力情况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栽培基质上游现状</w:t>
      </w:r>
      <w:r>
        <w:rPr>
          <w:rFonts w:hint="eastAsia"/>
        </w:rPr>
        <w:br/>
      </w:r>
      <w:r>
        <w:rPr>
          <w:rFonts w:hint="eastAsia"/>
        </w:rPr>
        <w:t>　　图表 栽培基质下游调研</w:t>
      </w:r>
      <w:r>
        <w:rPr>
          <w:rFonts w:hint="eastAsia"/>
        </w:rPr>
        <w:br/>
      </w:r>
      <w:r>
        <w:rPr>
          <w:rFonts w:hint="eastAsia"/>
        </w:rPr>
        <w:t>　　图表 栽培基质企业（二）概况</w:t>
      </w:r>
      <w:r>
        <w:rPr>
          <w:rFonts w:hint="eastAsia"/>
        </w:rPr>
        <w:br/>
      </w:r>
      <w:r>
        <w:rPr>
          <w:rFonts w:hint="eastAsia"/>
        </w:rPr>
        <w:t>　　图表 企业栽培基质型号 规格</w:t>
      </w:r>
      <w:r>
        <w:rPr>
          <w:rFonts w:hint="eastAsia"/>
        </w:rPr>
        <w:br/>
      </w:r>
      <w:r>
        <w:rPr>
          <w:rFonts w:hint="eastAsia"/>
        </w:rPr>
        <w:t>　　图表 栽培基质企业（二）经营分析</w:t>
      </w:r>
      <w:r>
        <w:rPr>
          <w:rFonts w:hint="eastAsia"/>
        </w:rPr>
        <w:br/>
      </w:r>
      <w:r>
        <w:rPr>
          <w:rFonts w:hint="eastAsia"/>
        </w:rPr>
        <w:t>　　图表 栽培基质企业（二）盈利能力情况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栽培基质企业（二）偿债能力情况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栽培基质企业（二）运营能力情况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栽培基质企业（二）成长能力情况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栽培基质企业（三）概况</w:t>
      </w:r>
      <w:r>
        <w:rPr>
          <w:rFonts w:hint="eastAsia"/>
        </w:rPr>
        <w:br/>
      </w:r>
      <w:r>
        <w:rPr>
          <w:rFonts w:hint="eastAsia"/>
        </w:rPr>
        <w:t>　　图表 企业栽培基质型号 规格</w:t>
      </w:r>
      <w:r>
        <w:rPr>
          <w:rFonts w:hint="eastAsia"/>
        </w:rPr>
        <w:br/>
      </w:r>
      <w:r>
        <w:rPr>
          <w:rFonts w:hint="eastAsia"/>
        </w:rPr>
        <w:t>　　图表 栽培基质企业（三）经营分析</w:t>
      </w:r>
      <w:r>
        <w:rPr>
          <w:rFonts w:hint="eastAsia"/>
        </w:rPr>
        <w:br/>
      </w:r>
      <w:r>
        <w:rPr>
          <w:rFonts w:hint="eastAsia"/>
        </w:rPr>
        <w:t>　　图表 栽培基质企业（三）盈利能力情况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栽培基质优势</w:t>
      </w:r>
      <w:r>
        <w:rPr>
          <w:rFonts w:hint="eastAsia"/>
        </w:rPr>
        <w:br/>
      </w:r>
      <w:r>
        <w:rPr>
          <w:rFonts w:hint="eastAsia"/>
        </w:rPr>
        <w:t>　　图表 栽培基质劣势</w:t>
      </w:r>
      <w:r>
        <w:rPr>
          <w:rFonts w:hint="eastAsia"/>
        </w:rPr>
        <w:br/>
      </w:r>
      <w:r>
        <w:rPr>
          <w:rFonts w:hint="eastAsia"/>
        </w:rPr>
        <w:t>　　图表 栽培基质机会</w:t>
      </w:r>
      <w:r>
        <w:rPr>
          <w:rFonts w:hint="eastAsia"/>
        </w:rPr>
        <w:br/>
      </w:r>
      <w:r>
        <w:rPr>
          <w:rFonts w:hint="eastAsia"/>
        </w:rPr>
        <w:t>　　图表 栽培基质威胁</w:t>
      </w:r>
      <w:r>
        <w:rPr>
          <w:rFonts w:hint="eastAsia"/>
        </w:rPr>
        <w:br/>
      </w:r>
      <w:r>
        <w:rPr>
          <w:rFonts w:hint="eastAsia"/>
        </w:rPr>
        <w:t>　　图表 2024-2030年中国栽培基质行业产能预测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2024-2030年中国栽培基质行业产量预测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2024-2030年中国栽培基质市场销售预测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2024-2030年中国栽培基质行业市场规模预测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2024-2030年中国栽培基质市场前景分析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2024-2030年中国栽培基质行业风险分析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2024-2030年中国栽培基质行业发展趋势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a231f5dec404e" w:history="1">
        <w:r>
          <w:rPr>
            <w:rStyle w:val="Hyperlink"/>
          </w:rPr>
          <w:t>2024-2030年中国栽培基质行业研究及发展走势分析报告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a231f5dec404e" w:history="1">
        <w:r>
          <w:rPr>
            <w:rStyle w:val="Hyperlink"/>
          </w:rPr>
          <w:t>https://www.20087.com/5/50/ZaiPeiJiZhiHangYeFenXiBaoGao.html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b53d3fce54956" w:history="1">
      <w:r>
        <w:rPr>
          <w:rStyle w:val="Hyperlink"/>
        </w:rPr>
        <w:t>2024-2030年中国栽培基质行业研究及发展走势分析报告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aiPeiJiZhiHangYeFenXiBaoGao.html" TargetMode="External" Id="Radba231f5dec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aiPeiJiZhiHangYeFenXiBaoGao.html" TargetMode="External" Id="Rdaab53d3fce5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2024-05-20T05:10:00Z</dcterms:created>
  <dcterms:modified xsi:type="dcterms:W3CDTF">2024-05-20T06:10:00Z</dcterms:modified>
  <dc:subject>2024-2030年中国栽培基质行业研究及发展走势分析报告</dc:subject>
  <dc:title>2024-2030年中国栽培基质行业研究及发展走势分析报告</dc:title>
  <cp:keywords>2024-2030年中国栽培基质行业研究及发展走势分析报告</cp:keywords>
  <dc:description>2024-2030年中国栽培基质行业研究及发展走势分析报告</dc:description>
</cp:coreProperties>
</file>