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472b938714e40" w:history="1">
              <w:r>
                <w:rPr>
                  <w:rStyle w:val="Hyperlink"/>
                </w:rPr>
                <w:t>2026-2032年全球与中国植物培养生长室市场现状调研分析及发展前景报告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472b938714e40" w:history="1">
              <w:r>
                <w:rPr>
                  <w:rStyle w:val="Hyperlink"/>
                </w:rPr>
                <w:t>2026-2032年全球与中国植物培养生长室市场现状调研分析及发展前景报告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472b938714e40" w:history="1">
                <w:r>
                  <w:rPr>
                    <w:rStyle w:val="Hyperlink"/>
                  </w:rPr>
                  <w:t>https://www.20087.com/5/80/ZhiWuPeiYangShengZhangShiFaZhanXianZhuangQianJing.html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培养生长室是用于模拟可控光、温、湿、CO₂及营养环境的封闭式科研或生产设施，广泛应用于作物育种、基因研究、药用植物栽培及垂直农业。植物培养生长室普遍集成LED全光谱照明（可调PPFD与光周期）、精密空调系统、水肥一体化及物联网监控平台，强调环境均匀性（温度波动&lt;±1℃）、数据可追溯性及符合GLP或GMP实验室规范。在合成生物学与粮食安全战略推动下，用户对多舱独立控制、根区氧含量监测、病害早期预警及低能耗运行提出更高要求。植物培养生长室企业注重气流组织CFD优化、材料抗菌处理及断电应急保障。然而，长期高湿环境易导致传感器漂移，且复杂光配方对植物生理响应机制理解不足，限制优化空间。</w:t>
      </w:r>
      <w:r>
        <w:rPr>
          <w:rFonts w:hint="eastAsia"/>
        </w:rPr>
        <w:br/>
      </w:r>
      <w:r>
        <w:rPr>
          <w:rFonts w:hint="eastAsia"/>
        </w:rPr>
        <w:t>　　未来，植物培养生长室将向AI育种加速器、碳中和运行与模块化部署方向演进。一方面，表型组学平台将结合高通量成像与代谢组数据，自动筛选优良株系；另一方面，热泵耦合与光伏供电将显著降低碳足迹。在分布式农业中，集装箱式生长室将支持偏远地区或灾后食物生产。此外，开放API将允许研究人员共享光温配方数据库。植物培养生长室正从环境模拟设备升级为支撑生物育种革命、可持续食物系统与气候韧性农业的关键科研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4472b938714e40" w:history="1">
        <w:r>
          <w:rPr>
            <w:rStyle w:val="Hyperlink"/>
          </w:rPr>
          <w:t>2026-2032年全球与中国植物培养生长室市场现状调研分析及发展前景报告</w:t>
        </w:r>
      </w:hyperlink>
      <w:r>
        <w:rPr>
          <w:rFonts w:hint="eastAsia"/>
        </w:rPr>
        <w:t>》基于市场调研数据，系统分析了植物培养生长室行业的市场现状与发展前景。报告从植物培养生长室产业链角度出发，梳理了当前植物培养生长室市场规模、价格走势和供需情况，并对未来几年的增长空间作出预测。研究涵盖了植物培养生长室行业技术发展现状、创新方向以及重点企业的竞争格局，包括植物培养生长室市场集中度和品牌策略分析。报告还针对植物培养生长室细分领域和区域市场展开讨论，客观评估了植物培养生长室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按产品类型细分，全球植物培养生长室市场规模2021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伸入式</w:t>
      </w:r>
      <w:r>
        <w:rPr>
          <w:rFonts w:hint="eastAsia"/>
        </w:rPr>
        <w:br/>
      </w:r>
      <w:r>
        <w:rPr>
          <w:rFonts w:hint="eastAsia"/>
        </w:rPr>
        <w:t>　　　　1.3.3 步入式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按应用细分，全球植物培养生长室市场规模2021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大学</w:t>
      </w:r>
      <w:r>
        <w:rPr>
          <w:rFonts w:hint="eastAsia"/>
        </w:rPr>
        <w:br/>
      </w:r>
      <w:r>
        <w:rPr>
          <w:rFonts w:hint="eastAsia"/>
        </w:rPr>
        <w:t>　　　　1.4.4 科研机构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植物培养生长室行业发展总体概况</w:t>
      </w:r>
      <w:r>
        <w:rPr>
          <w:rFonts w:hint="eastAsia"/>
        </w:rPr>
        <w:br/>
      </w:r>
      <w:r>
        <w:rPr>
          <w:rFonts w:hint="eastAsia"/>
        </w:rPr>
        <w:t>　　　　1.5.2 植物培养生长室行业发展主要特点</w:t>
      </w:r>
      <w:r>
        <w:rPr>
          <w:rFonts w:hint="eastAsia"/>
        </w:rPr>
        <w:br/>
      </w:r>
      <w:r>
        <w:rPr>
          <w:rFonts w:hint="eastAsia"/>
        </w:rPr>
        <w:t>　　　　1.5.3 植物培养生长室行业发展影响因素</w:t>
      </w:r>
      <w:r>
        <w:rPr>
          <w:rFonts w:hint="eastAsia"/>
        </w:rPr>
        <w:br/>
      </w:r>
      <w:r>
        <w:rPr>
          <w:rFonts w:hint="eastAsia"/>
        </w:rPr>
        <w:t>　　　　1.5.3 .1 植物培养生长室有利因素</w:t>
      </w:r>
      <w:r>
        <w:rPr>
          <w:rFonts w:hint="eastAsia"/>
        </w:rPr>
        <w:br/>
      </w:r>
      <w:r>
        <w:rPr>
          <w:rFonts w:hint="eastAsia"/>
        </w:rPr>
        <w:t>　　　　1.5.3 .2 植物培养生长室不利因素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全球市场，近三年植物培养生长室主要企业占有率及排名（按销量）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植物培养生长室主要企业在国际市场占有率（按销量，2023-2026）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2025年植物培养生长室主要企业在国际市场排名（按销量）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全球市场主要企业植物培养生长室销量（2023-2026）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全球市场，近三年植物培养生长室主要企业占有率及排名（按收入）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植物培养生长室主要企业在国际市场占有率（按收入，2023-2026）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2025年植物培养生长室主要企业在国际市场排名（按收入）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全球市场主要企业植物培养生长室销售收入（2023-2026）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全球市场主要企业植物培养生长室销售价格（2023-2026）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中国市场，近三年植物培养生长室主要企业占有率及排名（按销量）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植物培养生长室主要企业在中国市场占有率（按销量，2023-2026）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2025年植物培养生长室主要企业在中国市场排名（按销量）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中国市场主要企业植物培养生长室销量（2023-2026）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中国市场，近三年植物培养生长室主要企业占有率及排名（按收入）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植物培养生长室主要企业在中国市场占有率（按收入，2023-2026）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2025年植物培养生长室主要企业在中国市场排名（按收入）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中国市场主要企业植物培养生长室销售收入（2023-2026）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全球主要厂商植物培养生长室总部及产地分布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全球主要厂商成立时间及植物培养生长室商业化日期</w:t>
      </w:r>
      <w:r>
        <w:rPr>
          <w:rFonts w:hint="eastAsia"/>
        </w:rPr>
        <w:br/>
      </w:r>
      <w:r>
        <w:rPr>
          <w:rFonts w:hint="eastAsia"/>
        </w:rPr>
        <w:t>　　2.8 全球主要厂商植物培养生长室产品类型及应用</w:t>
      </w:r>
      <w:r>
        <w:rPr>
          <w:rFonts w:hint="eastAsia"/>
        </w:rPr>
        <w:br/>
      </w:r>
      <w:r>
        <w:rPr>
          <w:rFonts w:hint="eastAsia"/>
        </w:rPr>
        <w:t>　　2.9 植物培养生长室行业集中度、竞争程度分析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植物培养生长室行业集中度分析：2025年全球Top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全球植物培养生长室第一梯队、第二梯队和第三梯队生产商（品牌）及市场份额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全球植物培养生长室总体规模分析</w:t>
      </w:r>
      <w:r>
        <w:rPr>
          <w:rFonts w:hint="eastAsia"/>
        </w:rPr>
        <w:br/>
      </w:r>
      <w:r>
        <w:rPr>
          <w:rFonts w:hint="eastAsia"/>
        </w:rPr>
        <w:t>　　3.1 全球植物培养生长室供需现状及预测（2021-2032）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全球植物培养生长室产能、产量、产能利用率及发展趋势（2021-2032）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全球植物培养生长室产量、需求量及发展趋势（2021-2032）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全球主要地区植物培养生长室产量及发展趋势（2021-2032）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全球主要地区植物培养生长室产量（2021-2026）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全球主要地区植物培养生长室产量（2027-2032）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全球主要地区植物培养生长室产量市场份额（2021-2032）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中国植物培养生长室供需现状及预测（2021-2032）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中国植物培养生长室产能、产量、产能利用率及发展趋势（2021-2032）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中国植物培养生长室产量、市场需求量及发展趋势（2021-2032）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中国市场植物培养生长室进出口（2021-2032）</w:t>
      </w:r>
      <w:r>
        <w:rPr>
          <w:rFonts w:hint="eastAsia"/>
        </w:rPr>
        <w:br/>
      </w:r>
      <w:r>
        <w:rPr>
          <w:rFonts w:hint="eastAsia"/>
        </w:rPr>
        <w:t>　　3.4 全球植物培养生长室销量及销售额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全球市场植物培养生长室销售额（2021-2032）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全球市场植物培养生长室销量（2021-2032）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全球市场植物培养生长室价格趋势（2021-2032）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全球植物培养生长室主要地区分析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全球主要地区植物培养生长室市场规模分析：2021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全球主要地区植物培养生长室销售收入及市场份额（2021-2026）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全球主要地区植物培养生长室销售收入预测（2027-2032）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全球主要地区植物培养生长室销量分析：2021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全球主要地区植物培养生长室销量及市场份额（2021-2026）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全球主要地区植物培养生长室销量及市场份额预测（2027-2032）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北美市场植物培养生长室销量、收入及增长率（2021-2032）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欧洲市场植物培养生长室销量、收入及增长率（2021-2032）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中国市场植物培养生长室销量、收入及增长率（2021-2032）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日本市场植物培养生长室销量、收入及增长率（2021-2032）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东南亚市场植物培养生长室销量、收入及增长率（2021-2032）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印度市场植物培养生长室销量、收入及增长率（2021-2032）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南美市场植物培养生长室销量、收入及增长率（2021-2032）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中东市场植物培养生长室销量、收入及增长率（2021-2032）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重点企业（1）基本信息、植物培养生长室生产基地、销售区域、竞争对手及市场地位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植物培养生长室产品规格、参数及市场应用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植物培养生长室销量、收入、价格及毛利率（2021-2026）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重点企业（2）基本信息、植物培养生长室生产基地、销售区域、竞争对手及市场地位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植物培养生长室产品规格、参数及市场应用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植物培养生长室销量、收入、价格及毛利率（2021-2026）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重点企业（3）基本信息、植物培养生长室生产基地、销售区域、竞争对手及市场地位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植物培养生长室产品规格、参数及市场应用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植物培养生长室销量、收入、价格及毛利率（2021-2026）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重点企业（4）基本信息、植物培养生长室生产基地、销售区域、竞争对手及市场地位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植物培养生长室产品规格、参数及市场应用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植物培养生长室销量、收入、价格及毛利率（2021-2026）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重点企业（5）基本信息、植物培养生长室生产基地、销售区域、竞争对手及市场地位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植物培养生长室产品规格、参数及市场应用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植物培养生长室销量、收入、价格及毛利率（2021-2026）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重点企业（6）基本信息、植物培养生长室生产基地、销售区域、竞争对手及市场地位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植物培养生长室产品规格、参数及市场应用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植物培养生长室销量、收入、价格及毛利率（2021-2026）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重点企业（7）基本信息、植物培养生长室生产基地、销售区域、竞争对手及市场地位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植物培养生长室产品规格、参数及市场应用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植物培养生长室销量、收入、价格及毛利率（2021-2026）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重点企业（8）基本信息、植物培养生长室生产基地、销售区域、竞争对手及市场地位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植物培养生长室产品规格、参数及市场应用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植物培养生长室销量、收入、价格及毛利率（2021-2026）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重点企业（9）基本信息、植物培养生长室生产基地、销售区域、竞争对手及市场地位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植物培养生长室产品规格、参数及市场应用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植物培养生长室销量、收入、价格及毛利率（2021-2026）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重点企业（10）基本信息、植物培养生长室生产基地、销售区域、竞争对手及市场地位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植物培养生长室产品规格、参数及市场应用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植物培养生长室销量、收入、价格及毛利率（2021-2026）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重点企业（11）基本信息、植物培养生长室生产基地、销售区域、竞争对手及市场地位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植物培养生长室产品规格、参数及市场应用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植物培养生长室销量、收入、价格及毛利率（2021-2026）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重点企业（12）基本信息、植物培养生长室生产基地、销售区域、竞争对手及市场地位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植物培养生长室产品规格、参数及市场应用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植物培养生长室销量、收入、价格及毛利率（2021-2026）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重点企业（13）基本信息、植物培养生长室生产基地、销售区域、竞争对手及市场地位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植物培养生长室产品规格、参数及市场应用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植物培养生长室销量、收入、价格及毛利率（2021-2026）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重点企业（14）基本信息、植物培养生长室生产基地、销售区域、竞争对手及市场地位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植物培养生长室产品规格、参数及市场应用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植物培养生长室销量、收入、价格及毛利率（2021-2026）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重点企业（15）基本信息、植物培养生长室生产基地、销售区域、竞争对手及市场地位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植物培养生长室产品规格、参数及市场应用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植物培养生长室销量、收入、价格及毛利率（2021-2026）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重点企业（16）基本信息、植物培养生长室生产基地、销售区域、竞争对手及市场地位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植物培养生长室产品规格、参数及市场应用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植物培养生长室销量、收入、价格及毛利率（2021-2026）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重点企业（17）基本信息、植物培养生长室生产基地、销售区域、竞争对手及市场地位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植物培养生长室产品规格、参数及市场应用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植物培养生长室销量、收入、价格及毛利率（2021-2026）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重点企业（18）基本信息、植物培养生长室生产基地、销售区域、竞争对手及市场地位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植物培养生长室产品规格、参数及市场应用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植物培养生长室销量、收入、价格及毛利率（2021-2026）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重点企业（19）基本信息、植物培养生长室生产基地、销售区域、竞争对手及市场地位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植物培养生长室产品规格、参数及市场应用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植物培养生长室销量、收入、价格及毛利率（2021-2026）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重点企业（20）基本信息、植物培养生长室生产基地、销售区域、竞争对手及市场地位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植物培养生长室产品规格、参数及市场应用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植物培养生长室销量、收入、价格及毛利率（2021-2026）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不同产品类型植物培养生长室分析</w:t>
      </w:r>
      <w:r>
        <w:rPr>
          <w:rFonts w:hint="eastAsia"/>
        </w:rPr>
        <w:br/>
      </w:r>
      <w:r>
        <w:rPr>
          <w:rFonts w:hint="eastAsia"/>
        </w:rPr>
        <w:t>　　6.1 全球不同产品类型植物培养生长室销量（2021-2032）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全球不同产品类型植物培养生长室销量及市场份额（2021-2026）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全球不同产品类型植物培养生长室销量预测（2027-2032）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全球不同产品类型植物培养生长室收入（2021-2032）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全球不同产品类型植物培养生长室收入及市场份额（2021-2026）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全球不同产品类型植物培养生长室收入预测（2027-2032）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全球不同产品类型植物培养生长室价格走势（2021-2032）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中国不同产品类型植物培养生长室销量（2021-2032）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中国不同产品类型植物培养生长室销量及市场份额（2021-2026）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中国不同产品类型植物培养生长室销量预测（2027-2032）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中国不同产品类型植物培养生长室收入（2021-2032）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中国不同产品类型植物培养生长室收入及市场份额（2021-2026）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中国不同产品类型植物培养生长室收入预测（2027-2032）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不同应用植物培养生长室分析</w:t>
      </w:r>
      <w:r>
        <w:rPr>
          <w:rFonts w:hint="eastAsia"/>
        </w:rPr>
        <w:br/>
      </w:r>
      <w:r>
        <w:rPr>
          <w:rFonts w:hint="eastAsia"/>
        </w:rPr>
        <w:t>　　7.1 全球不同应用植物培养生长室销量（2021-2032）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全球不同应用植物培养生长室销量及市场份额（2021-2026）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全球不同应用植物培养生长室销量预测（2027-2032）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全球不同应用植物培养生长室收入（2021-2032）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全球不同应用植物培养生长室收入及市场份额（2021-2026）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全球不同应用植物培养生长室收入预测（2027-2032）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全球不同应用植物培养生长室价格走势（2021-2032）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中国不同应用植物培养生长室销量（2021-2032）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中国不同应用植物培养生长室销量及市场份额（2021-2026）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中国不同应用植物培养生长室销量预测（2027-2032）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中国不同应用植物培养生长室收入（2021-2032）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中国不同应用植物培养生长室收入及市场份额（2021-2026）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中国不同应用植物培养生长室收入预测（2027-2032）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植物培养生长室行业发展趋势</w:t>
      </w:r>
      <w:r>
        <w:rPr>
          <w:rFonts w:hint="eastAsia"/>
        </w:rPr>
        <w:br/>
      </w:r>
      <w:r>
        <w:rPr>
          <w:rFonts w:hint="eastAsia"/>
        </w:rPr>
        <w:t>　　8.2 植物培养生长室行业主要驱动因素</w:t>
      </w:r>
      <w:r>
        <w:rPr>
          <w:rFonts w:hint="eastAsia"/>
        </w:rPr>
        <w:br/>
      </w:r>
      <w:r>
        <w:rPr>
          <w:rFonts w:hint="eastAsia"/>
        </w:rPr>
        <w:t>　　8.3 植物培养生长室中国企业SWOT分析</w:t>
      </w:r>
      <w:r>
        <w:rPr>
          <w:rFonts w:hint="eastAsia"/>
        </w:rPr>
        <w:br/>
      </w:r>
      <w:r>
        <w:rPr>
          <w:rFonts w:hint="eastAsia"/>
        </w:rPr>
        <w:t>　　8.4 中国植物培养生长室行业政策环境分析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植物培养生长室行业产业链简介</w:t>
      </w:r>
      <w:r>
        <w:rPr>
          <w:rFonts w:hint="eastAsia"/>
        </w:rPr>
        <w:br/>
      </w:r>
      <w:r>
        <w:rPr>
          <w:rFonts w:hint="eastAsia"/>
        </w:rPr>
        <w:t>　　　　9.1.1 植物培养生长室行业供应链分析</w:t>
      </w:r>
      <w:r>
        <w:rPr>
          <w:rFonts w:hint="eastAsia"/>
        </w:rPr>
        <w:br/>
      </w:r>
      <w:r>
        <w:rPr>
          <w:rFonts w:hint="eastAsia"/>
        </w:rPr>
        <w:t>　　　　9.1.2 植物培养生长室主要原料及供应情况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植物培养生长室行业采购模式</w:t>
      </w:r>
      <w:r>
        <w:rPr>
          <w:rFonts w:hint="eastAsia"/>
        </w:rPr>
        <w:br/>
      </w:r>
      <w:r>
        <w:rPr>
          <w:rFonts w:hint="eastAsia"/>
        </w:rPr>
        <w:t>　　9.3 植物培养生长室行业生产模式</w:t>
      </w:r>
      <w:r>
        <w:rPr>
          <w:rFonts w:hint="eastAsia"/>
        </w:rPr>
        <w:br/>
      </w:r>
      <w:r>
        <w:rPr>
          <w:rFonts w:hint="eastAsia"/>
        </w:rPr>
        <w:t>　　9.4 植物培养生长室行业销售模式及销售渠道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按产品类型细分，全球植物培养生长室市场规模2021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按应用细分，全球植物培养生长室市场规模（CAGR）2021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植物培养生长室行业发展主要特点</w:t>
      </w:r>
      <w:r>
        <w:rPr>
          <w:rFonts w:hint="eastAsia"/>
        </w:rPr>
        <w:br/>
      </w:r>
      <w:r>
        <w:rPr>
          <w:rFonts w:hint="eastAsia"/>
        </w:rPr>
        <w:t>　　表 4： 植物培养生长室行业发展有利因素分析</w:t>
      </w:r>
      <w:r>
        <w:rPr>
          <w:rFonts w:hint="eastAsia"/>
        </w:rPr>
        <w:br/>
      </w:r>
      <w:r>
        <w:rPr>
          <w:rFonts w:hint="eastAsia"/>
        </w:rPr>
        <w:t>　　表 5： 植物培养生长室行业发展不利因素分析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进入植物培养生长室行业壁垒</w:t>
      </w:r>
      <w:r>
        <w:rPr>
          <w:rFonts w:hint="eastAsia"/>
        </w:rPr>
        <w:br/>
      </w:r>
      <w:r>
        <w:rPr>
          <w:rFonts w:hint="eastAsia"/>
        </w:rPr>
        <w:t>　　表 7： 植物培养生长室主要企业在国际市场占有率（按销量，2023-2026）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2025年植物培养生长室主要企业在国际市场排名（按销量）&amp;（台）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全球市场主要企业植物培养生长室销量（2023-2026）&amp;（台）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植物培养生长室主要企业在国际市场占有率（按收入，2023-2026）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2025年植物培养生长室主要企业在国际市场排名（按收入）&amp;（万元）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全球市场主要企业植物培养生长室销售收入（2023-2026）&amp;（万元）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全球市场主要企业植物培养生长室销售价格（2023-2026）&amp;（千元/台）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植物培养生长室主要企业在中国市场占有率（按销量，2023-2026）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2025年植物培养生长室主要企业在中国市场排名（按销量）&amp;（台）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中国市场主要企业植物培养生长室销量（2023-2026）&amp;（台）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植物培养生长室主要企业在中国市场占有率（按收入，2023-2026）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2025年植物培养生长室主要企业在中国市场排名（按收入）&amp;（万元）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中国市场主要企业植物培养生长室销售收入（2023-2026）&amp;（万元）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全球主要厂商植物培养生长室总部及产地分布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全球主要厂商成立时间及植物培养生长室商业化日期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全球主要厂商植物培养生长室产品类型及应用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2025年全球植物培养生长室主要厂商市场地位（第一梯队、第二梯队和第三梯队）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全球植物培养生长室市场投资、并购等现状分析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全球主要地区植物培养生长室产量增速（CAGR）：（2021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全球主要地区植物培养生长室产量（2021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全球主要地区植物培养生长室产量（2021-2026）&amp;（台）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全球主要地区植物培养生长室产量（2027-2032）&amp;（台）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全球主要地区植物培养生长室产量市场份额（2021-2026）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全球主要地区植物培养生长室产量市场份额（2027-2032）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中国市场植物培养生长室产量、销量、进出口（2021-2026）&amp;（台）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中国市场植物培养生长室产量、销量、进出口预测（2027-2032）&amp;（台）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全球主要地区植物培养生长室销售收入增速：（2021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全球主要地区植物培养生长室销售收入（2021-2026）&amp;（万元）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全球主要地区植物培养生长室销售收入市场份额（2021-2026）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全球主要地区植物培养生长室收入（2027-2032）&amp;（万元）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全球主要地区植物培养生长室收入市场份额（2027-2032）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全球主要地区植物培养生长室销量（台）：2021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全球主要地区植物培养生长室销量（2021-2026）&amp;（台）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全球主要地区植物培养生长室销量市场份额（2021-2026）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全球主要地区植物培养生长室销量（2027-2032）&amp;（台）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全球主要地区植物培养生长室销量份额（2027-2032）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植物培养生长室生产基地、销售区域、竞争对手及市场地位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植物培养生长室产品规格、参数及市场应用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植物培养生长室销量（台）、收入（万元）、价格（千元/台）及毛利率（2021-2026）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植物培养生长室生产基地、销售区域、竞争对手及市场地位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植物培养生长室产品规格、参数及市场应用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植物培养生长室销量（台）、收入（万元）、价格（千元/台）及毛利率（2021-2026）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植物培养生长室生产基地、销售区域、竞争对手及市场地位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植物培养生长室产品规格、参数及市场应用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植物培养生长室销量（台）、收入（万元）、价格（千元/台）及毛利率（2021-2026）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植物培养生长室生产基地、销售区域、竞争对手及市场地位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植物培养生长室产品规格、参数及市场应用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植物培养生长室销量（台）、收入（万元）、价格（千元/台）及毛利率（2021-2026）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植物培养生长室生产基地、销售区域、竞争对手及市场地位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植物培养生长室产品规格、参数及市场应用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植物培养生长室销量（台）、收入（万元）、价格（千元/台）及毛利率（2021-2026）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植物培养生长室生产基地、销售区域、竞争对手及市场地位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植物培养生长室产品规格、参数及市场应用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植物培养生长室销量（台）、收入（万元）、价格（千元/台）及毛利率（2021-2026）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植物培养生长室生产基地、销售区域、竞争对手及市场地位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植物培养生长室产品规格、参数及市场应用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植物培养生长室销量（台）、收入（万元）、价格（千元/台）及毛利率（2021-2026）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植物培养生长室生产基地、销售区域、竞争对手及市场地位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植物培养生长室产品规格、参数及市场应用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植物培养生长室销量（台）、收入（万元）、价格（千元/台）及毛利率（2021-2026）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植物培养生长室生产基地、销售区域、竞争对手及市场地位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植物培养生长室产品规格、参数及市场应用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植物培养生长室销量（台）、收入（万元）、价格（千元/台）及毛利率（2021-2026）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植物培养生长室生产基地、销售区域、竞争对手及市场地位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植物培养生长室产品规格、参数及市场应用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植物培养生长室销量（台）、收入（万元）、价格（千元/台）及毛利率（2021-2026）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植物培养生长室生产基地、销售区域、竞争对手及市场地位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植物培养生长室产品规格、参数及市场应用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植物培养生长室销量（台）、收入（万元）、价格（千元/台）及毛利率（2021-2026）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植物培养生长室生产基地、销售区域、竞争对手及市场地位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植物培养生长室产品规格、参数及市场应用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植物培养生长室销量（台）、收入（万元）、价格（千元/台）及毛利率（2021-2026）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植物培养生长室生产基地、销售区域、竞争对手及市场地位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植物培养生长室产品规格、参数及市场应用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植物培养生长室销量（台）、收入（万元）、价格（千元/台）及毛利率（2021-2026）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植物培养生长室生产基地、销售区域、竞争对手及市场地位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植物培养生长室产品规格、参数及市场应用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植物培养生长室销量（台）、收入（万元）、价格（千元/台）及毛利率（2021-2026）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植物培养生长室生产基地、销售区域、竞争对手及市场地位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植物培养生长室产品规格、参数及市场应用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植物培养生长室销量（台）、收入（万元）、价格（千元/台）及毛利率（2021-2026）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植物培养生长室生产基地、销售区域、竞争对手及市场地位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植物培养生长室产品规格、参数及市场应用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植物培养生长室销量（台）、收入（万元）、价格（千元/台）及毛利率（2021-2026）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植物培养生长室生产基地、销售区域、竞争对手及市场地位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植物培养生长室产品规格、参数及市场应用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植物培养生长室销量（台）、收入（万元）、价格（千元/台）及毛利率（2021-2026）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植物培养生长室生产基地、销售区域、竞争对手及市场地位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植物培养生长室产品规格、参数及市场应用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植物培养生长室销量（台）、收入（万元）、价格（千元/台）及毛利率（2021-2026）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植物培养生长室生产基地、销售区域、竞争对手及市场地位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植物培养生长室产品规格、参数及市场应用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植物培养生长室销量（台）、收入（万元）、价格（千元/台）及毛利率（2021-2026）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植物培养生长室生产基地、销售区域、竞争对手及市场地位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植物培养生长室产品规格、参数及市场应用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植物培养生长室销量（台）、收入（万元）、价格（千元/台）及毛利率（2021-2026）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全球不同产品类型植物培养生长室销量（2021-2026）&amp;（台）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全球不同产品类型植物培养生长室销量市场份额（2021-2026）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全球不同产品类型植物培养生长室销量预测（2027-2032）&amp;（台）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全球市场不同产品类型植物培养生长室销量市场份额预测（2027-2032）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全球不同产品类型植物培养生长室收入（2021-2026）&amp;（万元）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全球不同产品类型植物培养生长室收入市场份额（2021-2026）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全球不同产品类型植物培养生长室收入预测（2027-2032）&amp;（万元）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全球不同产品类型植物培养生长室收入市场份额预测（2027-2032）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中国不同产品类型植物培养生长室销量（2021-2026）&amp;（台）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中国不同产品类型植物培养生长室销量市场份额（2021-2026）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中国不同产品类型植物培养生长室销量预测（2027-2032）&amp;（台）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全球市场不同产品类型植物培养生长室销量市场份额预测（2027-2032）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中国不同产品类型植物培养生长室收入（2021-2026）&amp;（万元）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中国不同产品类型植物培养生长室收入市场份额（2021-2026）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中国不同产品类型植物培养生长室收入预测（2027-2032）&amp;（万元）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中国不同产品类型植物培养生长室收入市场份额预测（2027-2032）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全球不同应用植物培养生长室销量（2021-2026）&amp;（台）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全球不同应用植物培养生长室销量市场份额（2021-2026）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全球不同应用植物培养生长室销量预测（2027-2032）&amp;（台）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全球市场不同应用植物培养生长室销量市场份额预测（2027-2032）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全球不同应用植物培养生长室收入（2021-2026）&amp;（万元）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全球不同应用植物培养生长室收入市场份额（2021-2026）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全球不同应用植物培养生长室收入预测（2027-2032）&amp;（万元）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全球不同应用植物培养生长室收入市场份额预测（2027-2032）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中国不同应用植物培养生长室销量（2021-2026）&amp;（台）</w:t>
      </w:r>
      <w:r>
        <w:rPr>
          <w:rFonts w:hint="eastAsia"/>
        </w:rPr>
        <w:br/>
      </w:r>
      <w:r>
        <w:rPr>
          <w:rFonts w:hint="eastAsia"/>
        </w:rPr>
        <w:t>　　表 168： 中国不同应用植物培养生长室销量市场份额（2021-2026）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中国不同应用植物培养生长室销量预测（2027-2032）&amp;（台）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170： 中国市场不同应用植物培养生长室销量市场份额预测（2027-2032）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中国不同应用植物培养生长室收入（2021-2026）&amp;（万元）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中国不同应用植物培养生长室收入市场份额（2021-2026）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中国不同应用植物培养生长室收入预测（2027-2032）&amp;（万元）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中国不同应用植物培养生长室收入市场份额预测（2027-2032）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植物培养生长室行业发展趋势</w:t>
      </w:r>
      <w:r>
        <w:rPr>
          <w:rFonts w:hint="eastAsia"/>
        </w:rPr>
        <w:br/>
      </w:r>
      <w:r>
        <w:rPr>
          <w:rFonts w:hint="eastAsia"/>
        </w:rPr>
        <w:t>　　表 176： 植物培养生长室行业主要驱动因素</w:t>
      </w:r>
      <w:r>
        <w:rPr>
          <w:rFonts w:hint="eastAsia"/>
        </w:rPr>
        <w:br/>
      </w:r>
      <w:r>
        <w:rPr>
          <w:rFonts w:hint="eastAsia"/>
        </w:rPr>
        <w:t>　　表 177： 植物培养生长室行业供应链分析</w:t>
      </w:r>
      <w:r>
        <w:rPr>
          <w:rFonts w:hint="eastAsia"/>
        </w:rPr>
        <w:br/>
      </w:r>
      <w:r>
        <w:rPr>
          <w:rFonts w:hint="eastAsia"/>
        </w:rPr>
        <w:t>　　表 178： 植物培养生长室上游原料供应商</w:t>
      </w:r>
      <w:r>
        <w:rPr>
          <w:rFonts w:hint="eastAsia"/>
        </w:rPr>
        <w:br/>
      </w:r>
      <w:r>
        <w:rPr>
          <w:rFonts w:hint="eastAsia"/>
        </w:rPr>
        <w:t>　　表 179： 植物培养生长室主要地区不同应用客户分析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植物培养生长室典型经销商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植物培养生长室产品图片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全球不同产品类型植物培养生长室销售额2021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全球不同产品类型植物培养生长室市场份额2025 &amp; 2032</w:t>
      </w:r>
      <w:r>
        <w:rPr>
          <w:rFonts w:hint="eastAsia"/>
        </w:rPr>
        <w:br/>
      </w:r>
      <w:r>
        <w:rPr>
          <w:rFonts w:hint="eastAsia"/>
        </w:rPr>
        <w:t>　　图 4： 伸入式产品图片</w:t>
      </w:r>
      <w:r>
        <w:rPr>
          <w:rFonts w:hint="eastAsia"/>
        </w:rPr>
        <w:br/>
      </w:r>
      <w:r>
        <w:rPr>
          <w:rFonts w:hint="eastAsia"/>
        </w:rPr>
        <w:t>　　图 5： 步入式产品图片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全球不同应用植物培养生长室市场份额2025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大学</w:t>
      </w:r>
      <w:r>
        <w:rPr>
          <w:rFonts w:hint="eastAsia"/>
        </w:rPr>
        <w:br/>
      </w:r>
      <w:r>
        <w:rPr>
          <w:rFonts w:hint="eastAsia"/>
        </w:rPr>
        <w:t>　　图 10： 科研机构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2025年全球前五大生产商植物培养生长室市场份额</w:t>
      </w:r>
      <w:r>
        <w:rPr>
          <w:rFonts w:hint="eastAsia"/>
        </w:rPr>
        <w:br/>
      </w:r>
      <w:r>
        <w:rPr>
          <w:rFonts w:hint="eastAsia"/>
        </w:rPr>
        <w:t>　　图 13： 2025年全球植物培养生长室第一梯队、第二梯队和第三梯队厂商及市场份额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全球植物培养生长室产能、产量、产能利用率及发展趋势（2021-2032）&amp;（台）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全球植物培养生长室产量、需求量及发展趋势（2021-2032）&amp;（台）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全球主要地区植物培养生长室产量市场份额（2021-2032）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中国植物培养生长室产能、产量、产能利用率及发展趋势（2021-2032）&amp;（台）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中国植物培养生长室产量、市场需求量及发展趋势（2021-2032）&amp;（台）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全球植物培养生长室市场销售额及增长率：（2021-2032）&amp;（万元）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全球市场植物培养生长室市场规模：2021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全球市场植物培养生长室销量及增长率（2021-2032）&amp;（台）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全球市场植物培养生长室价格趋势（2021-2032）&amp;（千元/台）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全球主要地区植物培养生长室销售收入（2021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全球主要地区植物培养生长室销售收入市场份额（2021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北美市场植物培养生长室销量及增长率（2021-2032）&amp;（台）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北美市场植物培养生长室收入及增长率（2021-2032）&amp;（万元）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欧洲市场植物培养生长室销量及增长率（2021-2032）&amp;（台）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欧洲市场植物培养生长室收入及增长率（2021-2032）&amp;（万元）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中国市场植物培养生长室销量及增长率（2021-2032）&amp;（台）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中国市场植物培养生长室收入及增长率（2021-2032）&amp;（万元）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日本市场植物培养生长室销量及增长率（2021-2032）&amp;（台）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日本市场植物培养生长室收入及增长率（2021-2032）&amp;（万元）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东南亚市场植物培养生长室销量及增长率（2021-2032）&amp;（台）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东南亚市场植物培养生长室收入及增长率（2021-2032）&amp;（万元）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印度市场植物培养生长室销量及增长率（2021-2032）&amp;（台）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印度市场植物培养生长室收入及增长率（2021-2032）&amp;（万元）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南美市场植物培养生长室销量及增长率（2021-2032）&amp;（台）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南美市场植物培养生长室收入及增长率（2021-2032）&amp;（万元）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中东市场植物培养生长室销量及增长率（2021-2032）&amp;（台）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中东市场植物培养生长室收入及增长率（2021-2032）&amp;（万元）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全球不同产品类型植物培养生长室价格走势（2021-2032）&amp;（千元/台）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全球不同应用植物培养生长室价格走势（2021-2032）&amp;（千元/台）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植物培养生长室中国企业SWOT分析</w:t>
      </w:r>
      <w:r>
        <w:rPr>
          <w:rFonts w:hint="eastAsia"/>
        </w:rPr>
        <w:br/>
      </w:r>
      <w:r>
        <w:rPr>
          <w:rFonts w:hint="eastAsia"/>
        </w:rPr>
        <w:t>　　图 44： 植物培养生长室产业链</w:t>
      </w:r>
      <w:r>
        <w:rPr>
          <w:rFonts w:hint="eastAsia"/>
        </w:rPr>
        <w:br/>
      </w:r>
      <w:r>
        <w:rPr>
          <w:rFonts w:hint="eastAsia"/>
        </w:rPr>
        <w:t>　　图 45： 植物培养生长室行业采购模式分析</w:t>
      </w:r>
      <w:r>
        <w:rPr>
          <w:rFonts w:hint="eastAsia"/>
        </w:rPr>
        <w:br/>
      </w:r>
      <w:r>
        <w:rPr>
          <w:rFonts w:hint="eastAsia"/>
        </w:rPr>
        <w:t>　　图 46： 植物培养生长室行业生产模式</w:t>
      </w:r>
      <w:r>
        <w:rPr>
          <w:rFonts w:hint="eastAsia"/>
        </w:rPr>
        <w:br/>
      </w:r>
      <w:r>
        <w:rPr>
          <w:rFonts w:hint="eastAsia"/>
        </w:rPr>
        <w:t>　　图 47： 植物培养生长室行业销售模式分析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472b938714e40" w:history="1">
        <w:r>
          <w:rPr>
            <w:rStyle w:val="Hyperlink"/>
          </w:rPr>
          <w:t>2026-2032年全球与中国植物培养生长室市场现状调研分析及发展前景报告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472b938714e40" w:history="1">
        <w:r>
          <w:rPr>
            <w:rStyle w:val="Hyperlink"/>
          </w:rPr>
          <w:t>https://www.20087.com/5/80/ZhiWuPeiYangShengZhangShiFaZhanXianZhuangQianJing.html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aca893d124b00" w:history="1">
      <w:r>
        <w:rPr>
          <w:rStyle w:val="Hyperlink"/>
        </w:rPr>
        <w:t>2026-2032年全球与中国植物培养生长室市场现状调研分析及发展前景报告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ZhiWuPeiYangShengZhangShiFaZhanXianZhuangQianJing.html" TargetMode="External" Id="R624472b93871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ZhiWuPeiYangShengZhangShiFaZhanXianZhuangQianJing.html" TargetMode="External" Id="Rdf1aca893d12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2026-01-01T02:52:53Z</dcterms:created>
  <dcterms:modified xsi:type="dcterms:W3CDTF">2026-01-01T03:52:53Z</dcterms:modified>
  <dc:subject>2026-2032年全球与中国植物培养生长室市场现状调研分析及发展前景报告</dc:subject>
  <dc:title>2026-2032年全球与中国植物培养生长室市场现状调研分析及发展前景报告</dc:title>
  <cp:keywords>2026-2032年全球与中国植物培养生长室市场现状调研分析及发展前景报告</cp:keywords>
  <dc:description>2026-2032年全球与中国植物培养生长室市场现状调研分析及发展前景报告</dc:description>
</cp:coreProperties>
</file>