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3e72612804f62" w:history="1">
              <w:r>
                <w:rPr>
                  <w:rStyle w:val="Hyperlink"/>
                </w:rPr>
                <w:t>2026-2032年全球与中国植物诊断仪行业现状及市场前景预测报告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3e72612804f62" w:history="1">
              <w:r>
                <w:rPr>
                  <w:rStyle w:val="Hyperlink"/>
                </w:rPr>
                <w:t>2026-2032年全球与中国植物诊断仪行业现状及市场前景预测报告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3e72612804f62" w:history="1">
                <w:r>
                  <w:rPr>
                    <w:rStyle w:val="Hyperlink"/>
                  </w:rPr>
                  <w:t>https://www.20087.com/5/70/ZhiWuZhenDuanYiDeXianZhuangYuQianJing.html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诊断仪当前主要用于农业科研、精准种植及园艺管理，通过光谱分析（如NDVI）、叶绿素荧光、电导率或图像识别技术，评估作物营养状况、水分胁迫、病害早期症状及光合效率。主流设备包括手持式光谱仪、多光谱无人机载荷及固定式田间监测站，部分集成AI算法提供施肥或灌溉建议。然而，行业仍受限于复杂田间环境下光照与背景干扰导致数据漂移、模型泛化能力弱（需大量本地训练数据）、以及设备成本高阻碍小农户采纳等问题。此外，诊断结果与农事操作之间缺乏标准化执行路径。</w:t>
      </w:r>
      <w:r>
        <w:rPr>
          <w:rFonts w:hint="eastAsia"/>
        </w:rPr>
        <w:br/>
      </w:r>
      <w:r>
        <w:rPr>
          <w:rFonts w:hint="eastAsia"/>
        </w:rPr>
        <w:t>　　未来，植物诊断仪将向微型化、多模态融合与边缘智能演进。市场调研网指出，智能手机外接传感器将降低使用门槛；融合热成像与高光谱数据可同步识别病害与水分状态。轻量化神经网络可在设备端实时输出 actionable 建议。在数字农业平台中，诊断数据将自动触发变量施肥机或滴灌系统。长远看，植物诊断仪将从专业检测工具升级为连接“感知—决策—执行”的智慧农业闭环关键入口，推动作物健康管理从经验驱动转向数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3e72612804f62" w:history="1">
        <w:r>
          <w:rPr>
            <w:rStyle w:val="Hyperlink"/>
          </w:rPr>
          <w:t>2026-2032年全球与中国植物诊断仪行业现状及市场前景预测报告</w:t>
        </w:r>
      </w:hyperlink>
      <w:r>
        <w:rPr>
          <w:rFonts w:hint="eastAsia"/>
        </w:rPr>
        <w:t>》基于统计局、相关行业协会及科研机构的详实数据，系统分析了植物诊断仪市场的规模现状、需求特征及价格走势。报告客观评估了植物诊断仪行业技术水平及未来发展方向，对市场前景做出科学预测，并重点分析了植物诊断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生理状态检测仪</w:t>
      </w:r>
      <w:r>
        <w:rPr>
          <w:rFonts w:hint="eastAsia"/>
        </w:rPr>
        <w:br/>
      </w:r>
      <w:r>
        <w:rPr>
          <w:rFonts w:hint="eastAsia"/>
        </w:rPr>
        <w:t>　　　　1.3.3 DNA检测仪</w:t>
      </w:r>
      <w:r>
        <w:rPr>
          <w:rFonts w:hint="eastAsia"/>
        </w:rPr>
        <w:br/>
      </w:r>
      <w:r>
        <w:rPr>
          <w:rFonts w:hint="eastAsia"/>
        </w:rPr>
        <w:t>　　　　1.3.4 无损检测仪</w:t>
      </w:r>
      <w:r>
        <w:rPr>
          <w:rFonts w:hint="eastAsia"/>
        </w:rPr>
        <w:br/>
      </w:r>
      <w:r>
        <w:rPr>
          <w:rFonts w:hint="eastAsia"/>
        </w:rPr>
        <w:t>　　　　1.3.5 化学分析仪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按应用细分，全球植物诊断仪市场规模2021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园艺</w:t>
      </w:r>
      <w:r>
        <w:rPr>
          <w:rFonts w:hint="eastAsia"/>
        </w:rPr>
        <w:br/>
      </w:r>
      <w:r>
        <w:rPr>
          <w:rFonts w:hint="eastAsia"/>
        </w:rPr>
        <w:t>　　　　1.4.4 温室种植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植物诊断仪行业发展总体概况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植物诊断仪行业发展主要特点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植物诊断仪行业发展影响因素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植物诊断仪有利因素</w:t>
      </w:r>
      <w:r>
        <w:rPr>
          <w:rFonts w:hint="eastAsia"/>
        </w:rPr>
        <w:br/>
      </w:r>
      <w:r>
        <w:rPr>
          <w:rFonts w:hint="eastAsia"/>
        </w:rPr>
        <w:t>　　　　1.5.3 .2 植物诊断仪不利因素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2025年植物诊断仪主要企业在国际市场排名（按销量）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全球市场主要企业植物诊断仪销量（2023-2026）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2025年植物诊断仪主要企业在国际市场排名（按收入）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全球市场主要企业植物诊断仪销售收入（2023-2026）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全球市场主要企业植物诊断仪销售价格（2023-2026）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中国市场，近三年植物诊断仪主要企业占有率及排名（按销量）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2025年植物诊断仪主要企业在中国市场排名（按销量）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中国市场主要企业植物诊断仪销量（2023-2026）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中国市场，近三年植物诊断仪主要企业占有率及排名（按收入）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2025年植物诊断仪主要企业在中国市场排名（按收入）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中国市场主要企业植物诊断仪销售收入（2023-2026）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全球主要厂商植物诊断仪总部及产地分布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全球主要厂商成立时间及植物诊断仪商业化日期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全球主要厂商植物诊断仪产品类型及应用</w:t>
      </w:r>
      <w:r>
        <w:rPr>
          <w:rFonts w:hint="eastAsia"/>
        </w:rPr>
        <w:br/>
      </w:r>
      <w:r>
        <w:rPr>
          <w:rFonts w:hint="eastAsia"/>
        </w:rPr>
        <w:t>　　2.9 植物诊断仪行业集中度、竞争程度分析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植物诊断仪行业集中度分析：2025年全球Top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全球植物诊断仪第一梯队、第二梯队和第三梯队生产商（品牌）及市场份额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全球植物诊断仪总体规模分析</w:t>
      </w:r>
      <w:r>
        <w:rPr>
          <w:rFonts w:hint="eastAsia"/>
        </w:rPr>
        <w:br/>
      </w:r>
      <w:r>
        <w:rPr>
          <w:rFonts w:hint="eastAsia"/>
        </w:rPr>
        <w:t>　　3.1 全球植物诊断仪供需现状及预测（2021-2032）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全球植物诊断仪产量、需求量及发展趋势（2021-2032）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全球主要地区植物诊断仪产量及发展趋势（2021-2032）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全球主要地区植物诊断仪产量（2021-2026）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全球主要地区植物诊断仪产量（2027-2032）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中国植物诊断仪供需现状及预测（2021-2032）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中国植物诊断仪产能、产量、产能利用率及发展趋势（2021-2032）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中国植物诊断仪产量、市场需求量及发展趋势（2021-2032）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中国市场植物诊断仪进出口（2021-2032）</w:t>
      </w:r>
      <w:r>
        <w:rPr>
          <w:rFonts w:hint="eastAsia"/>
        </w:rPr>
        <w:br/>
      </w:r>
      <w:r>
        <w:rPr>
          <w:rFonts w:hint="eastAsia"/>
        </w:rPr>
        <w:t>　　3.4 全球植物诊断仪销量及销售额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全球市场植物诊断仪销售额（2021-2032）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全球市场植物诊断仪价格趋势（2021-2032）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全球植物诊断仪主要地区分析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全球主要地区植物诊断仪市场规模分析：2021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全球主要地区植物诊断仪销售收入及市场份额（2021-2026）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全球主要地区植物诊断仪销售收入预测（2027-2032）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全球主要地区植物诊断仪销量分析：2021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全球主要地区植物诊断仪销量及市场份额预测（2027-2032）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中东市场植物诊断仪销量、收入及增长率（2021-2032）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植物诊断仪销量、收入、价格及毛利率（2021-2026）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不同产品类型植物诊断仪分析</w:t>
      </w:r>
      <w:r>
        <w:rPr>
          <w:rFonts w:hint="eastAsia"/>
        </w:rPr>
        <w:br/>
      </w:r>
      <w:r>
        <w:rPr>
          <w:rFonts w:hint="eastAsia"/>
        </w:rPr>
        <w:t>　　6.1 全球不同产品类型植物诊断仪销量（2021-2032）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全球不同产品类型植物诊断仪销量预测（2027-2032）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全球不同产品类型植物诊断仪收入（2021-2032）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全球不同产品类型植物诊断仪收入预测（2027-2032）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全球不同产品类型植物诊断仪价格走势（2021-2032）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中国不同产品类型植物诊断仪销量预测（2027-2032）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中国不同产品类型植物诊断仪收入（2021-2032）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不同应用植物诊断仪分析</w:t>
      </w:r>
      <w:r>
        <w:rPr>
          <w:rFonts w:hint="eastAsia"/>
        </w:rPr>
        <w:br/>
      </w:r>
      <w:r>
        <w:rPr>
          <w:rFonts w:hint="eastAsia"/>
        </w:rPr>
        <w:t>　　7.1 全球不同应用植物诊断仪销量（2021-2032）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全球不同应用植物诊断仪销量预测（2027-2032）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全球不同应用植物诊断仪收入（2021-2032）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全球不同应用植物诊断仪收入预测（2027-2032）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全球不同应用植物诊断仪价格走势（2021-2032）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中国不同应用植物诊断仪销量（2021-2032）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中国不同应用植物诊断仪销量及市场份额（2021-2026）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中国不同应用植物诊断仪销量预测（2027-2032）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中国不同应用植物诊断仪收入（2021-2032）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中国不同应用植物诊断仪收入及市场份额（2021-2026）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中国不同应用植物诊断仪收入预测（2027-2032）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植物诊断仪行业发展趋势</w:t>
      </w:r>
      <w:r>
        <w:rPr>
          <w:rFonts w:hint="eastAsia"/>
        </w:rPr>
        <w:br/>
      </w:r>
      <w:r>
        <w:rPr>
          <w:rFonts w:hint="eastAsia"/>
        </w:rPr>
        <w:t>　　8.2 植物诊断仪行业主要驱动因素</w:t>
      </w:r>
      <w:r>
        <w:rPr>
          <w:rFonts w:hint="eastAsia"/>
        </w:rPr>
        <w:br/>
      </w:r>
      <w:r>
        <w:rPr>
          <w:rFonts w:hint="eastAsia"/>
        </w:rPr>
        <w:t>　　8.3 植物诊断仪中国企业SWOT分析</w:t>
      </w:r>
      <w:r>
        <w:rPr>
          <w:rFonts w:hint="eastAsia"/>
        </w:rPr>
        <w:br/>
      </w:r>
      <w:r>
        <w:rPr>
          <w:rFonts w:hint="eastAsia"/>
        </w:rPr>
        <w:t>　　8.4 中国植物诊断仪行业政策环境分析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植物诊断仪行业产业链简介</w:t>
      </w:r>
      <w:r>
        <w:rPr>
          <w:rFonts w:hint="eastAsia"/>
        </w:rPr>
        <w:br/>
      </w:r>
      <w:r>
        <w:rPr>
          <w:rFonts w:hint="eastAsia"/>
        </w:rPr>
        <w:t>　　　　9.1.1 植物诊断仪行业供应链分析</w:t>
      </w:r>
      <w:r>
        <w:rPr>
          <w:rFonts w:hint="eastAsia"/>
        </w:rPr>
        <w:br/>
      </w:r>
      <w:r>
        <w:rPr>
          <w:rFonts w:hint="eastAsia"/>
        </w:rPr>
        <w:t>　　　　9.1.2 植物诊断仪主要原料及供应情况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植物诊断仪行业采购模式</w:t>
      </w:r>
      <w:r>
        <w:rPr>
          <w:rFonts w:hint="eastAsia"/>
        </w:rPr>
        <w:br/>
      </w:r>
      <w:r>
        <w:rPr>
          <w:rFonts w:hint="eastAsia"/>
        </w:rPr>
        <w:t>　　9.3 植物诊断仪行业生产模式</w:t>
      </w:r>
      <w:r>
        <w:rPr>
          <w:rFonts w:hint="eastAsia"/>
        </w:rPr>
        <w:br/>
      </w:r>
      <w:r>
        <w:rPr>
          <w:rFonts w:hint="eastAsia"/>
        </w:rPr>
        <w:t>　　9.4 植物诊断仪行业销售模式及销售渠道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按产品类型细分，全球植物诊断仪市场规模2021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按应用细分，全球植物诊断仪市场规模（CAGR）2021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植物诊断仪行业发展主要特点</w:t>
      </w:r>
      <w:r>
        <w:rPr>
          <w:rFonts w:hint="eastAsia"/>
        </w:rPr>
        <w:br/>
      </w:r>
      <w:r>
        <w:rPr>
          <w:rFonts w:hint="eastAsia"/>
        </w:rPr>
        <w:t>　　表 4： 植物诊断仪行业发展有利因素分析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植物诊断仪行业发展不利因素分析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进入植物诊断仪行业壁垒</w:t>
      </w:r>
      <w:r>
        <w:rPr>
          <w:rFonts w:hint="eastAsia"/>
        </w:rPr>
        <w:br/>
      </w:r>
      <w:r>
        <w:rPr>
          <w:rFonts w:hint="eastAsia"/>
        </w:rPr>
        <w:t>　　表 7： 植物诊断仪主要企业在国际市场占有率（按销量，2023-2026）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2025年植物诊断仪主要企业在国际市场排名（按销量）&amp;（千件）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全球市场主要企业植物诊断仪销量（2023-2026）&amp;（千件）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植物诊断仪主要企业在国际市场占有率（按收入，2023-2026）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2025年植物诊断仪主要企业在国际市场排名（按收入）&amp;（万元）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全球市场主要企业植物诊断仪销售价格（2023-2026）&amp;（元/件）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植物诊断仪主要企业在中国市场占有率（按销量，2023-2026）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2025年植物诊断仪主要企业在中国市场排名（按销量）&amp;（千件）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中国市场主要企业植物诊断仪销量（2023-2026）&amp;（千件）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植物诊断仪主要企业在中国市场占有率（按收入，2023-2026）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2025年植物诊断仪主要企业在中国市场排名（按收入）&amp;（万元）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中国市场主要企业植物诊断仪销售收入（2023-2026）&amp;（万元）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全球主要厂商植物诊断仪总部及产地分布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全球主要厂商成立时间及植物诊断仪商业化日期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全球主要厂商植物诊断仪产品类型及应用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2025年全球植物诊断仪主要厂商市场地位（第一梯队、第二梯队和第三梯队）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全球植物诊断仪市场投资、并购等现状分析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全球主要地区植物诊断仪产量增速（CAGR）：（2021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全球主要地区植物诊断仪产量（2021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全球主要地区植物诊断仪产量（2021-2026）&amp;（千件）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全球主要地区植物诊断仪产量（2027-2032）&amp;（千件）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全球主要地区植物诊断仪产量市场份额（2021-2026）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全球主要地区植物诊断仪产量市场份额（2027-2032）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中国市场植物诊断仪产量、销量、进出口（2021-2026）&amp;（千件）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中国市场植物诊断仪产量、销量、进出口预测（2027-2032）&amp;（千件）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全球主要地区植物诊断仪销售收入增速：（2021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全球主要地区植物诊断仪销售收入（2021-2026）&amp;（万元）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全球主要地区植物诊断仪销售收入市场份额（2021-2026）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全球主要地区植物诊断仪收入（2027-2032）&amp;（万元）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全球主要地区植物诊断仪收入市场份额（2027-2032）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全球主要地区植物诊断仪销量（千件）：2021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全球主要地区植物诊断仪销量（2027-2032）&amp;（千件）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全球主要地区植物诊断仪销量份额（2027-2032）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植物诊断仪生产基地、销售区域、竞争对手及市场地位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植物诊断仪产品规格、参数及市场应用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植物诊断仪销量（千件）、收入（万元）、价格（元/件）及毛利率（2021-2026）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全球不同产品类型植物诊断仪销量预测（2027-2032）&amp;（千件）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全球市场不同产品类型植物诊断仪销量市场份额预测（2027-2032）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全球不同产品类型植物诊断仪收入（2021-2026）&amp;（万元）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全球不同产品类型植物诊断仪收入市场份额（2021-2026）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全球不同产品类型植物诊断仪收入预测（2027-2032）&amp;（万元）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全球不同产品类型植物诊断仪收入市场份额预测（2027-2032）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中国不同产品类型植物诊断仪销量预测（2027-2032）&amp;（千件）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全球市场不同产品类型植物诊断仪销量市场份额预测（2027-2032）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中国不同产品类型植物诊断仪收入（2021-2026）&amp;（万元）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中国不同产品类型植物诊断仪收入市场份额（2021-2026）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中国不同产品类型植物诊断仪收入预测（2027-2032）&amp;（万元）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中国不同产品类型植物诊断仪收入市场份额预测（2027-2032）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全球不同应用植物诊断仪销量预测（2027-2032）&amp;（千件）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全球市场不同应用植物诊断仪销量市场份额预测（2027-2032）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全球不同应用植物诊断仪收入（2021-2026）&amp;（万元）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全球不同应用植物诊断仪收入市场份额（2021-2026）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全球不同应用植物诊断仪收入预测（2027-2032）&amp;（万元）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全球不同应用植物诊断仪收入市场份额预测（2027-2032）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中国不同应用植物诊断仪销量（2021-2026）&amp;（千件）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中国不同应用植物诊断仪销量市场份额（2021-2026）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中国不同应用植物诊断仪销量预测（2027-2032）&amp;（千件）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中国市场不同应用植物诊断仪销量市场份额预测（2027-2032）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中国不同应用植物诊断仪收入（2021-2026）&amp;（万元）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中国不同应用植物诊断仪收入市场份额（2021-2026）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中国不同应用植物诊断仪收入预测（2027-2032）&amp;（万元）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中国不同应用植物诊断仪收入市场份额预测（2027-2032）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植物诊断仪行业发展趋势</w:t>
      </w:r>
      <w:r>
        <w:rPr>
          <w:rFonts w:hint="eastAsia"/>
        </w:rPr>
        <w:br/>
      </w:r>
      <w:r>
        <w:rPr>
          <w:rFonts w:hint="eastAsia"/>
        </w:rPr>
        <w:t>　　表 121： 植物诊断仪行业主要驱动因素</w:t>
      </w:r>
      <w:r>
        <w:rPr>
          <w:rFonts w:hint="eastAsia"/>
        </w:rPr>
        <w:br/>
      </w:r>
      <w:r>
        <w:rPr>
          <w:rFonts w:hint="eastAsia"/>
        </w:rPr>
        <w:t>　　表 122： 植物诊断仪行业供应链分析</w:t>
      </w:r>
      <w:r>
        <w:rPr>
          <w:rFonts w:hint="eastAsia"/>
        </w:rPr>
        <w:br/>
      </w:r>
      <w:r>
        <w:rPr>
          <w:rFonts w:hint="eastAsia"/>
        </w:rPr>
        <w:t>　　表 123： 植物诊断仪上游原料供应商</w:t>
      </w:r>
      <w:r>
        <w:rPr>
          <w:rFonts w:hint="eastAsia"/>
        </w:rPr>
        <w:br/>
      </w:r>
      <w:r>
        <w:rPr>
          <w:rFonts w:hint="eastAsia"/>
        </w:rPr>
        <w:t>　　表 124： 植物诊断仪主要地区不同应用客户分析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植物诊断仪典型经销商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植物诊断仪产品图片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全球不同产品类型植物诊断仪销售额2021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全球不同产品类型植物诊断仪市场份额2025 &amp; 2032</w:t>
      </w:r>
      <w:r>
        <w:rPr>
          <w:rFonts w:hint="eastAsia"/>
        </w:rPr>
        <w:br/>
      </w:r>
      <w:r>
        <w:rPr>
          <w:rFonts w:hint="eastAsia"/>
        </w:rPr>
        <w:t>　　图 4： 生理状态检测仪产品图片</w:t>
      </w:r>
      <w:r>
        <w:rPr>
          <w:rFonts w:hint="eastAsia"/>
        </w:rPr>
        <w:br/>
      </w:r>
      <w:r>
        <w:rPr>
          <w:rFonts w:hint="eastAsia"/>
        </w:rPr>
        <w:t>　　图 5： DNA检测仪产品图片</w:t>
      </w:r>
      <w:r>
        <w:rPr>
          <w:rFonts w:hint="eastAsia"/>
        </w:rPr>
        <w:br/>
      </w:r>
      <w:r>
        <w:rPr>
          <w:rFonts w:hint="eastAsia"/>
        </w:rPr>
        <w:t>　　图 6： 无损检测仪产品图片</w:t>
      </w:r>
      <w:r>
        <w:rPr>
          <w:rFonts w:hint="eastAsia"/>
        </w:rPr>
        <w:br/>
      </w:r>
      <w:r>
        <w:rPr>
          <w:rFonts w:hint="eastAsia"/>
        </w:rPr>
        <w:t>　　图 7： 化学分析仪产品图片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全球不同应用植物诊断仪市场份额2025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园艺</w:t>
      </w:r>
      <w:r>
        <w:rPr>
          <w:rFonts w:hint="eastAsia"/>
        </w:rPr>
        <w:br/>
      </w:r>
      <w:r>
        <w:rPr>
          <w:rFonts w:hint="eastAsia"/>
        </w:rPr>
        <w:t>　　图 12： 温室种植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2025年全球前五大生产商植物诊断仪市场份额</w:t>
      </w:r>
      <w:r>
        <w:rPr>
          <w:rFonts w:hint="eastAsia"/>
        </w:rPr>
        <w:br/>
      </w:r>
      <w:r>
        <w:rPr>
          <w:rFonts w:hint="eastAsia"/>
        </w:rPr>
        <w:t>　　图 15： 2025年全球植物诊断仪第一梯队、第二梯队和第三梯队厂商及市场份额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全球植物诊断仪产能、产量、产能利用率及发展趋势（2021-2032）&amp;（千件）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全球植物诊断仪产量、需求量及发展趋势（2021-2032）&amp;（千件）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全球主要地区植物诊断仪产量市场份额（2021-2032）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中国植物诊断仪产能、产量、产能利用率及发展趋势（2021-2032）&amp;（千件）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中国植物诊断仪产量、市场需求量及发展趋势（2021-2032）&amp;（千件）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全球植物诊断仪市场销售额及增长率：（2021-2032）&amp;（万元）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全球市场植物诊断仪市场规模：2021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全球市场植物诊断仪价格趋势（2021-2032）&amp;（元/件）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全球主要地区植物诊断仪销售收入（2021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全球主要地区植物诊断仪销售收入市场份额（2021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中东市场植物诊断仪销量及增长率（2021-2032）&amp;（千件）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中东市场植物诊断仪收入及增长率（2021-2032）&amp;（万元）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全球不同产品类型植物诊断仪价格走势（2021-2032）&amp;（元/件）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全球不同应用植物诊断仪价格走势（2021-2032）&amp;（元/件）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植物诊断仪中国企业SWOT分析</w:t>
      </w:r>
      <w:r>
        <w:rPr>
          <w:rFonts w:hint="eastAsia"/>
        </w:rPr>
        <w:br/>
      </w:r>
      <w:r>
        <w:rPr>
          <w:rFonts w:hint="eastAsia"/>
        </w:rPr>
        <w:t>　　图 46： 植物诊断仪产业链</w:t>
      </w:r>
      <w:r>
        <w:rPr>
          <w:rFonts w:hint="eastAsia"/>
        </w:rPr>
        <w:br/>
      </w:r>
      <w:r>
        <w:rPr>
          <w:rFonts w:hint="eastAsia"/>
        </w:rPr>
        <w:t>　　图 47： 植物诊断仪行业采购模式分析</w:t>
      </w:r>
      <w:r>
        <w:rPr>
          <w:rFonts w:hint="eastAsia"/>
        </w:rPr>
        <w:br/>
      </w:r>
      <w:r>
        <w:rPr>
          <w:rFonts w:hint="eastAsia"/>
        </w:rPr>
        <w:t>　　图 48： 植物诊断仪行业生产模式</w:t>
      </w:r>
      <w:r>
        <w:rPr>
          <w:rFonts w:hint="eastAsia"/>
        </w:rPr>
        <w:br/>
      </w:r>
      <w:r>
        <w:rPr>
          <w:rFonts w:hint="eastAsia"/>
        </w:rPr>
        <w:t>　　图 49： 植物诊断仪行业销售模式分析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3e72612804f62" w:history="1">
        <w:r>
          <w:rPr>
            <w:rStyle w:val="Hyperlink"/>
          </w:rPr>
          <w:t>2026-2032年全球与中国植物诊断仪行业现状及市场前景预测报告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3e72612804f62" w:history="1">
        <w:r>
          <w:rPr>
            <w:rStyle w:val="Hyperlink"/>
          </w:rPr>
          <w:t>https://www.20087.com/5/70/ZhiWuZhenDuanYiDeXianZhuangYuQianJing.html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90e9ea7bd4cc5" w:history="1">
      <w:r>
        <w:rPr>
          <w:rStyle w:val="Hyperlink"/>
        </w:rPr>
        <w:t>2026-2032年全球与中国植物诊断仪行业现状及市场前景预测报告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hiWuZhenDuanYiDeXianZhuangYuQianJing.html" TargetMode="External" Id="R4c93e726128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hiWuZhenDuanYiDeXianZhuangYuQianJing.html" TargetMode="External" Id="R54b90e9ea7bd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2026-02-06T00:26:45Z</dcterms:created>
  <dcterms:modified xsi:type="dcterms:W3CDTF">2026-02-06T01:26:45Z</dcterms:modified>
  <dc:subject>2026-2032年全球与中国植物诊断仪行业现状及市场前景预测报告</dc:subject>
  <dc:title>2026-2032年全球与中国植物诊断仪行业现状及市场前景预测报告</dc:title>
  <cp:keywords>2026-2032年全球与中国植物诊断仪行业现状及市场前景预测报告</cp:keywords>
  <dc:description>2026-2032年全球与中国植物诊断仪行业现状及市场前景预测报告</dc:description>
</cp:coreProperties>
</file>