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d9c74182847b6" w:history="1">
              <w:r>
                <w:rPr>
                  <w:rStyle w:val="Hyperlink"/>
                </w:rPr>
                <w:t>2025-2031年中国沉香木行业发展全面调研与未来趋势报告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d9c74182847b6" w:history="1">
              <w:r>
                <w:rPr>
                  <w:rStyle w:val="Hyperlink"/>
                </w:rPr>
                <w:t>2025-2031年中国沉香木行业发展全面调研与未来趋势报告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d9c74182847b6" w:history="1">
                <w:r>
                  <w:rPr>
                    <w:rStyle w:val="Hyperlink"/>
                  </w:rPr>
                  <w:t>https://www.20087.com/5/80/ChenXiangMuDeFaZhanQuShi.html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和香料，因其独特的香气和稀有性而备受珍视。近年来，由于野生沉香树的减少和非法采伐，沉香木市场面临供应紧张的局面。为了解决这一问题，人工种植沉香树和沉香木的培育技术逐渐发展起来，虽然生产周期较长，但能够一定程度上缓解市场需求。同时，沉香制品如香料、精油、工艺品等，因其文化价值和收藏价值，在高端市场中占据一席之地。</w:t>
      </w:r>
      <w:r>
        <w:rPr>
          <w:rFonts w:hint="eastAsia"/>
        </w:rPr>
        <w:br/>
      </w:r>
      <w:r>
        <w:rPr>
          <w:rFonts w:hint="eastAsia"/>
        </w:rPr>
        <w:t>　　未来，沉香木行业将更加注重可持续发展和科技应用。随着人工培育技术的不断完善，沉香木的产量有望增加，市场供应将趋于稳定。同时，科技创新将推动沉香木制品的多样化，如开发新的提取技术提高沉香精油的纯度和产量，或者利用现代设计和工艺提升沉香工艺品的艺术价值。此外，随着消费者对文化和精神层面追求的提升，沉香文化将得到进一步挖掘和传承，成为连接历史与现代的文化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d9c74182847b6" w:history="1">
        <w:r>
          <w:rPr>
            <w:rStyle w:val="Hyperlink"/>
          </w:rPr>
          <w:t>2025-2031年中国沉香木行业发展全面调研与未来趋势报告</w:t>
        </w:r>
      </w:hyperlink>
      <w:r>
        <w:rPr>
          <w:rFonts w:hint="eastAsia"/>
        </w:rPr>
        <w:t>》系统分析了我国沉香木行业的市场规模、市场需求及价格动态，深入探讨了沉香木产业链结构与发展特点。报告对沉香木细分市场进行了详细剖析，基于科学数据预测了市场前景及未来发展趋势，同时聚焦沉香木重点企业，评估了品牌影响力、市场竞争力及行业集中度变化。通过专业分析与客观洞察，报告为投资者、产业链相关企业及政府决策部门提供了重要参考，是把握沉香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沉香木产业概述</w:t>
      </w:r>
      <w:r>
        <w:rPr>
          <w:rFonts w:hint="eastAsia"/>
        </w:rPr>
        <w:br/>
      </w:r>
      <w:r>
        <w:rPr>
          <w:rFonts w:hint="eastAsia"/>
        </w:rPr>
        <w:t>　　第一节 沉香木定义</w:t>
      </w:r>
      <w:r>
        <w:rPr>
          <w:rFonts w:hint="eastAsia"/>
        </w:rPr>
        <w:br/>
      </w:r>
      <w:r>
        <w:rPr>
          <w:rFonts w:hint="eastAsia"/>
        </w:rPr>
        <w:t>　　第二节 沉香木分类及应用</w:t>
      </w:r>
      <w:r>
        <w:rPr>
          <w:rFonts w:hint="eastAsia"/>
        </w:rPr>
        <w:br/>
      </w:r>
      <w:r>
        <w:rPr>
          <w:rFonts w:hint="eastAsia"/>
        </w:rPr>
        <w:t>　　第三节 沉香木产业链结构</w:t>
      </w:r>
      <w:r>
        <w:rPr>
          <w:rFonts w:hint="eastAsia"/>
        </w:rPr>
        <w:br/>
      </w:r>
      <w:r>
        <w:rPr>
          <w:rFonts w:hint="eastAsia"/>
        </w:rPr>
        <w:t>　　第四节 沉香木产业概述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沉香木行业国内外市场分析</w:t>
      </w:r>
      <w:r>
        <w:rPr>
          <w:rFonts w:hint="eastAsia"/>
        </w:rPr>
        <w:br/>
      </w:r>
      <w:r>
        <w:rPr>
          <w:rFonts w:hint="eastAsia"/>
        </w:rPr>
        <w:t>　　第一节 沉香木行业国际市场分析</w:t>
      </w:r>
      <w:r>
        <w:rPr>
          <w:rFonts w:hint="eastAsia"/>
        </w:rPr>
        <w:br/>
      </w:r>
      <w:r>
        <w:rPr>
          <w:rFonts w:hint="eastAsia"/>
        </w:rPr>
        <w:t>　　　　一、沉香木国际市场发展历程回顾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二、世界沉香木产业市场规模</w:t>
      </w:r>
      <w:r>
        <w:rPr>
          <w:rFonts w:hint="eastAsia"/>
        </w:rPr>
        <w:br/>
      </w:r>
      <w:r>
        <w:rPr>
          <w:rFonts w:hint="eastAsia"/>
        </w:rPr>
        <w:t>　　　　三、沉香木竞争格局分析</w:t>
      </w:r>
      <w:r>
        <w:rPr>
          <w:rFonts w:hint="eastAsia"/>
        </w:rPr>
        <w:br/>
      </w:r>
      <w:r>
        <w:rPr>
          <w:rFonts w:hint="eastAsia"/>
        </w:rPr>
        <w:t>　　　　四、沉香木国际主要国家发展情况分析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五、沉香木国际市场发展趋势</w:t>
      </w:r>
      <w:r>
        <w:rPr>
          <w:rFonts w:hint="eastAsia"/>
        </w:rPr>
        <w:br/>
      </w:r>
      <w:r>
        <w:rPr>
          <w:rFonts w:hint="eastAsia"/>
        </w:rPr>
        <w:t>　　第二节 沉香木行业国内市场分析</w:t>
      </w:r>
      <w:r>
        <w:rPr>
          <w:rFonts w:hint="eastAsia"/>
        </w:rPr>
        <w:br/>
      </w:r>
      <w:r>
        <w:rPr>
          <w:rFonts w:hint="eastAsia"/>
        </w:rPr>
        <w:t>　　　　一、沉香木国内市场发展历程</w:t>
      </w:r>
      <w:r>
        <w:rPr>
          <w:rFonts w:hint="eastAsia"/>
        </w:rPr>
        <w:br/>
      </w:r>
      <w:r>
        <w:rPr>
          <w:rFonts w:hint="eastAsia"/>
        </w:rPr>
        <w:t>　　　　二、沉香木产品及技术动态</w:t>
      </w:r>
      <w:r>
        <w:rPr>
          <w:rFonts w:hint="eastAsia"/>
        </w:rPr>
        <w:br/>
      </w:r>
      <w:r>
        <w:rPr>
          <w:rFonts w:hint="eastAsia"/>
        </w:rPr>
        <w:t>　　　　三、沉香木竞争格局分析</w:t>
      </w:r>
      <w:r>
        <w:rPr>
          <w:rFonts w:hint="eastAsia"/>
        </w:rPr>
        <w:br/>
      </w:r>
      <w:r>
        <w:rPr>
          <w:rFonts w:hint="eastAsia"/>
        </w:rPr>
        <w:t>　　　　四、沉香木国内主要地区发展情况分析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五、沉香木国内市场发展趋势</w:t>
      </w:r>
      <w:r>
        <w:rPr>
          <w:rFonts w:hint="eastAsia"/>
        </w:rPr>
        <w:br/>
      </w:r>
      <w:r>
        <w:rPr>
          <w:rFonts w:hint="eastAsia"/>
        </w:rPr>
        <w:t>　　第三节 沉香木行业国内外市场对比分析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沉香木行业发展环境分析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沉香木行业发展政策及规划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沉香木政策动态研究</w:t>
      </w:r>
      <w:r>
        <w:rPr>
          <w:rFonts w:hint="eastAsia"/>
        </w:rPr>
        <w:br/>
      </w:r>
      <w:r>
        <w:rPr>
          <w:rFonts w:hint="eastAsia"/>
        </w:rPr>
        <w:t>　　第三节 沉香木产业政策发展趋势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沉香木技术及成本结构</w:t>
      </w:r>
      <w:r>
        <w:rPr>
          <w:rFonts w:hint="eastAsia"/>
        </w:rPr>
        <w:br/>
      </w:r>
      <w:r>
        <w:rPr>
          <w:rFonts w:hint="eastAsia"/>
        </w:rPr>
        <w:t>　　第一节 沉香木技术分析</w:t>
      </w:r>
      <w:r>
        <w:rPr>
          <w:rFonts w:hint="eastAsia"/>
        </w:rPr>
        <w:br/>
      </w:r>
      <w:r>
        <w:rPr>
          <w:rFonts w:hint="eastAsia"/>
        </w:rPr>
        <w:t>　　第二节 我国沉香木产业技术动态与发展趋势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沉香木成本结构分析</w:t>
      </w:r>
      <w:r>
        <w:rPr>
          <w:rFonts w:hint="eastAsia"/>
        </w:rPr>
        <w:br/>
      </w:r>
      <w:r>
        <w:rPr>
          <w:rFonts w:hint="eastAsia"/>
        </w:rPr>
        <w:t>　　第四节 沉香木价格分析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2020-2025年沉香木所属行业产供销需市场现状和预测分析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2020-2025年沉香木所属行业产能产量统计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2020-2025年沉香木所属行业市场规模</w:t>
      </w:r>
      <w:r>
        <w:rPr>
          <w:rFonts w:hint="eastAsia"/>
        </w:rPr>
        <w:br/>
      </w:r>
      <w:r>
        <w:rPr>
          <w:rFonts w:hint="eastAsia"/>
        </w:rPr>
        <w:t>　　第三节 2020-2025年沉香木所属行业需求综述</w:t>
      </w:r>
      <w:r>
        <w:rPr>
          <w:rFonts w:hint="eastAsia"/>
        </w:rPr>
        <w:br/>
      </w:r>
      <w:r>
        <w:rPr>
          <w:rFonts w:hint="eastAsia"/>
        </w:rPr>
        <w:t>　　第四节 2020-2025年沉香木所属行业供需平衡分析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2020-2025年沉香木所属行业进出口市场分析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2020-2025年沉香木所属行业营收、成本、毛利率分析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中国沉香木需求与消费者偏好调查</w:t>
      </w:r>
      <w:r>
        <w:rPr>
          <w:rFonts w:hint="eastAsia"/>
        </w:rPr>
        <w:br/>
      </w:r>
      <w:r>
        <w:rPr>
          <w:rFonts w:hint="eastAsia"/>
        </w:rPr>
        <w:t>　　第一节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　　六、沉香木品牌市场占有率调查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沉香木行业竞争格局分析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沉香木行业主要企业竞争力分析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沉香木行业竞争发展趋势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一、2020-2025年沉香木行业竞争分析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二、2020-2025年国内外沉香木竞争分析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三、2025-2031年我国沉香木市场竞争趋势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四、2025-2031年我国沉香木市场集中度变化趋势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五、2025-2031年国内主要沉香木企业动向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沉香木企业竞争策略分析</w:t>
      </w:r>
      <w:r>
        <w:rPr>
          <w:rFonts w:hint="eastAsia"/>
        </w:rPr>
        <w:br/>
      </w:r>
      <w:r>
        <w:rPr>
          <w:rFonts w:hint="eastAsia"/>
        </w:rPr>
        <w:t>　　第一节 沉香木市场竞争策略分析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一、2025年沉香木市场增长潜力分析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二、2025年沉香木主要潜力品种分析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三、现有沉香木产品竞争策略分析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四、潜力沉香木品种竞争策略选择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沉香木企业竞争策略分析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一、全球热点对沉香木行业竞争格局的影响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二、全球热点后沉香木行业竞争格局的变化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三、2025-2031年我国沉香木市场竞争趋势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四、2025-2031年沉香木行业竞争策略分析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主要沉香木企业竞争分析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2025-2031年沉香木行业投资前景分析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2025-2031年沉香木市场前景预测分析</w:t>
      </w:r>
      <w:r>
        <w:rPr>
          <w:rFonts w:hint="eastAsia"/>
        </w:rPr>
        <w:br/>
      </w:r>
      <w:r>
        <w:rPr>
          <w:rFonts w:hint="eastAsia"/>
        </w:rPr>
        <w:t>　　　　一、沉香木供应预测分析</w:t>
      </w:r>
      <w:r>
        <w:rPr>
          <w:rFonts w:hint="eastAsia"/>
        </w:rPr>
        <w:br/>
      </w:r>
      <w:r>
        <w:rPr>
          <w:rFonts w:hint="eastAsia"/>
        </w:rPr>
        <w:t>　　　　二、沉香木销售预测分析</w:t>
      </w:r>
      <w:r>
        <w:rPr>
          <w:rFonts w:hint="eastAsia"/>
        </w:rPr>
        <w:br/>
      </w:r>
      <w:r>
        <w:rPr>
          <w:rFonts w:hint="eastAsia"/>
        </w:rPr>
        <w:t>　　　　三、沉香木市场前景预测分析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2025-2031年沉香木行业投资风险分析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2025-2031年沉香木企业投资策略及建议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沉香木企业发展战略规划背景意义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沉香木企业战略规划制定依据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沉香木企业战略规划策略分析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沉香木企业重点客户战略实施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中国沉香木产业研究总结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 中国沉香木产业发展趋势分析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一、中国沉香木市场趋势</w:t>
      </w:r>
      <w:r>
        <w:rPr>
          <w:rFonts w:hint="eastAsia"/>
        </w:rPr>
        <w:br/>
      </w:r>
      <w:r>
        <w:rPr>
          <w:rFonts w:hint="eastAsia"/>
        </w:rPr>
        <w:t>　　　　二、沉香木发展展望</w:t>
      </w:r>
      <w:r>
        <w:rPr>
          <w:rFonts w:hint="eastAsia"/>
        </w:rPr>
        <w:br/>
      </w:r>
      <w:r>
        <w:rPr>
          <w:rFonts w:hint="eastAsia"/>
        </w:rPr>
        <w:t>　　　　三、沉香木企业竞争趋向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沉香木产业链分析</w:t>
      </w:r>
      <w:r>
        <w:rPr>
          <w:rFonts w:hint="eastAsia"/>
        </w:rPr>
        <w:br/>
      </w:r>
      <w:r>
        <w:rPr>
          <w:rFonts w:hint="eastAsia"/>
        </w:rPr>
        <w:t>　　图表 国际沉香木市场规模</w:t>
      </w:r>
      <w:r>
        <w:rPr>
          <w:rFonts w:hint="eastAsia"/>
        </w:rPr>
        <w:br/>
      </w:r>
      <w:r>
        <w:rPr>
          <w:rFonts w:hint="eastAsia"/>
        </w:rPr>
        <w:t>　　图表 国际沉香木生命周期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2020-2025年中国沉香木市场规模</w:t>
      </w:r>
      <w:r>
        <w:rPr>
          <w:rFonts w:hint="eastAsia"/>
        </w:rPr>
        <w:br/>
      </w:r>
      <w:r>
        <w:rPr>
          <w:rFonts w:hint="eastAsia"/>
        </w:rPr>
        <w:t>　　图表 2020-2025年中国沉香木产能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2020-2025年我国沉香木供应情况</w:t>
      </w:r>
      <w:r>
        <w:rPr>
          <w:rFonts w:hint="eastAsia"/>
        </w:rPr>
        <w:br/>
      </w:r>
      <w:r>
        <w:rPr>
          <w:rFonts w:hint="eastAsia"/>
        </w:rPr>
        <w:t>　　图表 2020-2025年我国沉香木需求情况</w:t>
      </w:r>
      <w:r>
        <w:rPr>
          <w:rFonts w:hint="eastAsia"/>
        </w:rPr>
        <w:br/>
      </w:r>
      <w:r>
        <w:rPr>
          <w:rFonts w:hint="eastAsia"/>
        </w:rPr>
        <w:t>　　图表 2025-2031年中国沉香木市场规模预测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2025-2031年我国沉香木供应情况预测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2025-2031年我国沉香木需求情况预测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d9c74182847b6" w:history="1">
        <w:r>
          <w:rPr>
            <w:rStyle w:val="Hyperlink"/>
          </w:rPr>
          <w:t>2025-2031年中国沉香木行业发展全面调研与未来趋势报告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d9c74182847b6" w:history="1">
        <w:r>
          <w:rPr>
            <w:rStyle w:val="Hyperlink"/>
          </w:rPr>
          <w:t>https://www.20087.com/5/80/ChenXiangMuDeFaZhanQuShi.html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d39a50b474f5c" w:history="1">
      <w:r>
        <w:rPr>
          <w:rStyle w:val="Hyperlink"/>
        </w:rPr>
        <w:t>2025-2031年中国沉香木行业发展全面调研与未来趋势报告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henXiangMuDeFaZhanQuShi.html" TargetMode="External" Id="R261d9c741828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henXiangMuDeFaZhanQuShi.html" TargetMode="External" Id="R008d39a50b47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2025-04-01T03:39:00Z</dcterms:created>
  <dcterms:modified xsi:type="dcterms:W3CDTF">2025-04-01T04:39:00Z</dcterms:modified>
  <dc:subject>2025-2031年中国沉香木行业发展全面调研与未来趋势报告</dc:subject>
  <dc:title>2025-2031年中国沉香木行业发展全面调研与未来趋势报告</dc:title>
  <cp:keywords>2025-2031年中国沉香木行业发展全面调研与未来趋势报告</cp:keywords>
  <dc:description>2025-2031年中国沉香木行业发展全面调研与未来趋势报告</dc:description>
</cp:coreProperties>
</file>