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189e9e42c41a1" w:history="1">
              <w:r>
                <w:rPr>
                  <w:rStyle w:val="Hyperlink"/>
                </w:rPr>
                <w:t>2023-2029年中国白色农业行业现状全面调研与发展趋势分析报告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189e9e42c41a1" w:history="1">
              <w:r>
                <w:rPr>
                  <w:rStyle w:val="Hyperlink"/>
                </w:rPr>
                <w:t>2023-2029年中国白色农业行业现状全面调研与发展趋势分析报告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189e9e42c41a1" w:history="1">
                <w:r>
                  <w:rPr>
                    <w:rStyle w:val="Hyperlink"/>
                  </w:rPr>
                  <w:t>https://www.20087.com/5/00/BaiSeNongYeXianZhuangYuFaZhanQuShi.html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农业是在人工控制的环境中进行的农业生产，如在工厂或实验室中通过生物工程技术培养微生物、细胞和组织来生产食品和其他生物制品。近年来，随着对可持续农业和食品安全的关注度增加，白色农业的发展得到了重视。当前市场上，白色农业的技术不断进步，包括采用更高效的生物反应器和培养技术，以及提高产品的营养价值和安全性。此外，随着生物技术的进步，白色农业的产品种类也在不断丰富，从单细胞蛋白到药用植物组织培养等。</w:t>
      </w:r>
      <w:r>
        <w:rPr>
          <w:rFonts w:hint="eastAsia"/>
        </w:rPr>
        <w:br/>
      </w:r>
      <w:r>
        <w:rPr>
          <w:rFonts w:hint="eastAsia"/>
        </w:rPr>
        <w:t>　　未来，白色农业的发展将更加注重技术创新和可持续发展。一方面，随着基因编辑和合成生物学技术的进步，白色农业将能够生产出更多种类的生物制品，如功能性食品、生物燃料和生物制药等。另一方面，随着消费者对健康和环保意识的提高，白色农业将更加注重产品的营养价值和环境友好性，采用更加环保的生产方式，减少对自然资源的依赖。此外，随着物联网技术的应用，白色农业将更加智能化，实现生产过程的自动化和远程监控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189e9e42c41a1" w:history="1">
        <w:r>
          <w:rPr>
            <w:rStyle w:val="Hyperlink"/>
          </w:rPr>
          <w:t>2023-2029年中国白色农业行业现状全面调研与发展趋势分析报告</w:t>
        </w:r>
      </w:hyperlink>
      <w:r>
        <w:rPr>
          <w:rFonts w:hint="eastAsia"/>
        </w:rPr>
        <w:t>》从市场规模、需求变化及价格动态等维度，系统解析了白色农业行业的现状与发展趋势。报告深入分析了白色农业产业链各环节，科学预测了市场前景与技术发展方向，同时聚焦白色农业细分市场特点及重点企业的经营表现，揭示了白色农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白色农业产业概述</w:t>
      </w:r>
      <w:r>
        <w:rPr>
          <w:rFonts w:hint="eastAsia"/>
        </w:rPr>
        <w:br/>
      </w:r>
      <w:r>
        <w:rPr>
          <w:rFonts w:hint="eastAsia"/>
        </w:rPr>
        <w:t>　　第一节 白色农业定义</w:t>
      </w:r>
      <w:r>
        <w:rPr>
          <w:rFonts w:hint="eastAsia"/>
        </w:rPr>
        <w:br/>
      </w:r>
      <w:r>
        <w:rPr>
          <w:rFonts w:hint="eastAsia"/>
        </w:rPr>
        <w:t>　　第二节 白色农业行业特点</w:t>
      </w:r>
      <w:r>
        <w:rPr>
          <w:rFonts w:hint="eastAsia"/>
        </w:rPr>
        <w:br/>
      </w:r>
      <w:r>
        <w:rPr>
          <w:rFonts w:hint="eastAsia"/>
        </w:rPr>
        <w:t>　　第三节 白色农业产业链分析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2022-2023年中国白色农业行业运行环境分析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中国白色农业运行经济环境分析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中国白色农业产业政策环境分析</w:t>
      </w:r>
      <w:r>
        <w:rPr>
          <w:rFonts w:hint="eastAsia"/>
        </w:rPr>
        <w:br/>
      </w:r>
      <w:r>
        <w:rPr>
          <w:rFonts w:hint="eastAsia"/>
        </w:rPr>
        <w:t>　　　　一、白色农业行业监管体制</w:t>
      </w:r>
      <w:r>
        <w:rPr>
          <w:rFonts w:hint="eastAsia"/>
        </w:rPr>
        <w:br/>
      </w:r>
      <w:r>
        <w:rPr>
          <w:rFonts w:hint="eastAsia"/>
        </w:rPr>
        <w:t>　　　　二、白色农业行业主要法规</w:t>
      </w:r>
      <w:r>
        <w:rPr>
          <w:rFonts w:hint="eastAsia"/>
        </w:rPr>
        <w:br/>
      </w:r>
      <w:r>
        <w:rPr>
          <w:rFonts w:hint="eastAsia"/>
        </w:rPr>
        <w:t>　　　　三、主要白色农业产业政策</w:t>
      </w:r>
      <w:r>
        <w:rPr>
          <w:rFonts w:hint="eastAsia"/>
        </w:rPr>
        <w:br/>
      </w:r>
      <w:r>
        <w:rPr>
          <w:rFonts w:hint="eastAsia"/>
        </w:rPr>
        <w:t>　　第三节 中国白色农业产业社会环境分析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2022-2023年国外白色农业行业发展态势分析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国外白色农业市场发展现状分析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国外主要国家白色农业市场现状</w:t>
      </w:r>
      <w:r>
        <w:rPr>
          <w:rFonts w:hint="eastAsia"/>
        </w:rPr>
        <w:br/>
      </w:r>
      <w:r>
        <w:rPr>
          <w:rFonts w:hint="eastAsia"/>
        </w:rPr>
        <w:t>　　第三节 国外白色农业行业发展趋势预测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中国白色农业行业市场分析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2018-2023年中国白色农业行业规模情况</w:t>
      </w:r>
      <w:r>
        <w:rPr>
          <w:rFonts w:hint="eastAsia"/>
        </w:rPr>
        <w:br/>
      </w:r>
      <w:r>
        <w:rPr>
          <w:rFonts w:hint="eastAsia"/>
        </w:rPr>
        <w:t>　　　　一、白色农业行业市场规模情况分析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二、白色农业行业单位规模情况</w:t>
      </w:r>
      <w:r>
        <w:rPr>
          <w:rFonts w:hint="eastAsia"/>
        </w:rPr>
        <w:br/>
      </w:r>
      <w:r>
        <w:rPr>
          <w:rFonts w:hint="eastAsia"/>
        </w:rPr>
        <w:t>　　　　三、白色农业行业人员规模情况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2018-2023年中国白色农业行业财务能力分析</w:t>
      </w:r>
      <w:r>
        <w:rPr>
          <w:rFonts w:hint="eastAsia"/>
        </w:rPr>
        <w:br/>
      </w:r>
      <w:r>
        <w:rPr>
          <w:rFonts w:hint="eastAsia"/>
        </w:rPr>
        <w:t>　　　　一、白色农业行业盈利能力分析</w:t>
      </w:r>
      <w:r>
        <w:rPr>
          <w:rFonts w:hint="eastAsia"/>
        </w:rPr>
        <w:br/>
      </w:r>
      <w:r>
        <w:rPr>
          <w:rFonts w:hint="eastAsia"/>
        </w:rPr>
        <w:t>　　　　二、白色农业行业偿债能力分析</w:t>
      </w:r>
      <w:r>
        <w:rPr>
          <w:rFonts w:hint="eastAsia"/>
        </w:rPr>
        <w:br/>
      </w:r>
      <w:r>
        <w:rPr>
          <w:rFonts w:hint="eastAsia"/>
        </w:rPr>
        <w:t>　　　　三、白色农业行业营运能力分析</w:t>
      </w:r>
      <w:r>
        <w:rPr>
          <w:rFonts w:hint="eastAsia"/>
        </w:rPr>
        <w:br/>
      </w:r>
      <w:r>
        <w:rPr>
          <w:rFonts w:hint="eastAsia"/>
        </w:rPr>
        <w:t>　　　　四、白色农业行业发展能力分析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2022-2023年中国白色农业行业热点动态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2023年中国白色农业行业面临的挑战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中国重点地区白色农业行业市场调研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重点地区（一）白色农业市场调研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重点地区（二）白色农业市场调研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重点地区（三）白色农业市场调研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重点地区（四）白色农业市场调研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重点地区（五）白色农业市场调研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中国白色农业行业价格走势及影响因素分析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国内白色农业行业价格回顾</w:t>
      </w:r>
      <w:r>
        <w:rPr>
          <w:rFonts w:hint="eastAsia"/>
        </w:rPr>
        <w:br/>
      </w:r>
      <w:r>
        <w:rPr>
          <w:rFonts w:hint="eastAsia"/>
        </w:rPr>
        <w:t>　　第二节 国内白色农业行业价格走势预测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国内白色农业行业价格影响因素分析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中国白色农业行业客户调研</w:t>
      </w:r>
      <w:r>
        <w:rPr>
          <w:rFonts w:hint="eastAsia"/>
        </w:rPr>
        <w:br/>
      </w:r>
      <w:r>
        <w:rPr>
          <w:rFonts w:hint="eastAsia"/>
        </w:rPr>
        <w:t>　　　　一、白色农业行业客户偏好调查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二、客户对白色农业品牌的首要认知渠道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三、白色农业品牌忠诚度调查</w:t>
      </w:r>
      <w:r>
        <w:rPr>
          <w:rFonts w:hint="eastAsia"/>
        </w:rPr>
        <w:br/>
      </w:r>
      <w:r>
        <w:rPr>
          <w:rFonts w:hint="eastAsia"/>
        </w:rPr>
        <w:t>　　　　四、白色农业行业客户消费理念调研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中国白色农业行业竞争格局分析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2023年白色农业行业集中度分析</w:t>
      </w:r>
      <w:r>
        <w:rPr>
          <w:rFonts w:hint="eastAsia"/>
        </w:rPr>
        <w:br/>
      </w:r>
      <w:r>
        <w:rPr>
          <w:rFonts w:hint="eastAsia"/>
        </w:rPr>
        <w:t>　　　　一、白色农业市场集中度分析</w:t>
      </w:r>
      <w:r>
        <w:rPr>
          <w:rFonts w:hint="eastAsia"/>
        </w:rPr>
        <w:br/>
      </w:r>
      <w:r>
        <w:rPr>
          <w:rFonts w:hint="eastAsia"/>
        </w:rPr>
        <w:t>　　　　二、白色农业企业集中度分析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2022-2023年白色农业行业竞争格局分析</w:t>
      </w:r>
      <w:r>
        <w:rPr>
          <w:rFonts w:hint="eastAsia"/>
        </w:rPr>
        <w:br/>
      </w:r>
      <w:r>
        <w:rPr>
          <w:rFonts w:hint="eastAsia"/>
        </w:rPr>
        <w:t>　　　　一、白色农业行业竞争策略分析</w:t>
      </w:r>
      <w:r>
        <w:rPr>
          <w:rFonts w:hint="eastAsia"/>
        </w:rPr>
        <w:br/>
      </w:r>
      <w:r>
        <w:rPr>
          <w:rFonts w:hint="eastAsia"/>
        </w:rPr>
        <w:t>　　　　二、白色农业行业竞争格局展望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三、我国白色农业市场竞争趋势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白色农业行业重点企业发展调研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白色农业企业发展策略分析</w:t>
      </w:r>
      <w:r>
        <w:rPr>
          <w:rFonts w:hint="eastAsia"/>
        </w:rPr>
        <w:br/>
      </w:r>
      <w:r>
        <w:rPr>
          <w:rFonts w:hint="eastAsia"/>
        </w:rPr>
        <w:t>　　第一节 白色农业市场策略分析</w:t>
      </w:r>
      <w:r>
        <w:rPr>
          <w:rFonts w:hint="eastAsia"/>
        </w:rPr>
        <w:br/>
      </w:r>
      <w:r>
        <w:rPr>
          <w:rFonts w:hint="eastAsia"/>
        </w:rPr>
        <w:t>　　　　一、白色农业价格策略分析</w:t>
      </w:r>
      <w:r>
        <w:rPr>
          <w:rFonts w:hint="eastAsia"/>
        </w:rPr>
        <w:br/>
      </w:r>
      <w:r>
        <w:rPr>
          <w:rFonts w:hint="eastAsia"/>
        </w:rPr>
        <w:t>　　　　二、白色农业渠道策略分析</w:t>
      </w:r>
      <w:r>
        <w:rPr>
          <w:rFonts w:hint="eastAsia"/>
        </w:rPr>
        <w:br/>
      </w:r>
      <w:r>
        <w:rPr>
          <w:rFonts w:hint="eastAsia"/>
        </w:rPr>
        <w:t>　　第二节 白色农业销售策略分析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提高白色农业企业竞争力的策略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一、提高中国白色农业企业核心竞争力的对策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二、白色农业企业提升竞争力的主要方向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三、影响白色农业企业核心竞争力的因素及提升途径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四、提高白色农业企业竞争力的策略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白色农业行业投资风险与控制策略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白色农业行业SWOT模型分析</w:t>
      </w:r>
      <w:r>
        <w:rPr>
          <w:rFonts w:hint="eastAsia"/>
        </w:rPr>
        <w:br/>
      </w:r>
      <w:r>
        <w:rPr>
          <w:rFonts w:hint="eastAsia"/>
        </w:rPr>
        <w:t>　　　　一、白色农业行业优势分析</w:t>
      </w:r>
      <w:r>
        <w:rPr>
          <w:rFonts w:hint="eastAsia"/>
        </w:rPr>
        <w:br/>
      </w:r>
      <w:r>
        <w:rPr>
          <w:rFonts w:hint="eastAsia"/>
        </w:rPr>
        <w:t>　　　　二、白色农业行业劣势分析</w:t>
      </w:r>
      <w:r>
        <w:rPr>
          <w:rFonts w:hint="eastAsia"/>
        </w:rPr>
        <w:br/>
      </w:r>
      <w:r>
        <w:rPr>
          <w:rFonts w:hint="eastAsia"/>
        </w:rPr>
        <w:t>　　　　三、白色农业行业机会分析</w:t>
      </w:r>
      <w:r>
        <w:rPr>
          <w:rFonts w:hint="eastAsia"/>
        </w:rPr>
        <w:br/>
      </w:r>
      <w:r>
        <w:rPr>
          <w:rFonts w:hint="eastAsia"/>
        </w:rPr>
        <w:t>　　　　四、白色农业行业风险分析</w:t>
      </w:r>
      <w:r>
        <w:rPr>
          <w:rFonts w:hint="eastAsia"/>
        </w:rPr>
        <w:br/>
      </w:r>
      <w:r>
        <w:rPr>
          <w:rFonts w:hint="eastAsia"/>
        </w:rPr>
        <w:t>　　第二节 白色农业行业投资风险及控制策略分析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一、白色农业市场风险及控制策略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二、白色农业行业政策风险及控制策略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三、白色农业行业经营风险及控制策略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四、白色农业同业竞争风险及控制策略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五、白色农业行业其他风险及控制策略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2023-2029年中国白色农业行业投资潜力及发展趋势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2023-2029年白色农业行业投资潜力分析</w:t>
      </w:r>
      <w:r>
        <w:rPr>
          <w:rFonts w:hint="eastAsia"/>
        </w:rPr>
        <w:br/>
      </w:r>
      <w:r>
        <w:rPr>
          <w:rFonts w:hint="eastAsia"/>
        </w:rPr>
        <w:t>　　　　一、白色农业行业重点可投资领域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二、白色农业行业目标市场需求潜力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三、白色农业行业投资潜力综合评判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(中.智.林)2023-2029年中国白色农业行业发展趋势分析</w:t>
      </w:r>
      <w:r>
        <w:rPr>
          <w:rFonts w:hint="eastAsia"/>
        </w:rPr>
        <w:br/>
      </w:r>
      <w:r>
        <w:rPr>
          <w:rFonts w:hint="eastAsia"/>
        </w:rPr>
        <w:t>　　　　一、白色农业行业规模发展趋势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二、未来白色农业产业创新的发展趋势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三、“十四五”期间我国白色农业行业发展剖析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五、未来白色农业行业发展变局剖析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白色农业行业历程</w:t>
      </w:r>
      <w:r>
        <w:rPr>
          <w:rFonts w:hint="eastAsia"/>
        </w:rPr>
        <w:br/>
      </w:r>
      <w:r>
        <w:rPr>
          <w:rFonts w:hint="eastAsia"/>
        </w:rPr>
        <w:t>　　图表 白色农业行业生命周期</w:t>
      </w:r>
      <w:r>
        <w:rPr>
          <w:rFonts w:hint="eastAsia"/>
        </w:rPr>
        <w:br/>
      </w:r>
      <w:r>
        <w:rPr>
          <w:rFonts w:hint="eastAsia"/>
        </w:rPr>
        <w:t>　　图表 白色农业行业产业链分析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2018-2023年白色农业行业市场容量统计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2018-2023年中国白色农业行业市场规模及增长情况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2018-2023年中国白色农业行业销售收入分析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2018-2023年中国白色农业行业盈利情况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2018-2023年中国白色农业行业利润总额分析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2018-2023年中国白色农业行业企业数量情况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2018-2023年中国白色农业行业企业平均规模情况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2018-2023年中国白色农业行业竞争力分析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2018-2023年中国白色农业行业盈利能力分析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2018-2023年中国白色农业行业运营能力分析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2018-2023年中国白色农业行业偿债能力分析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2018-2023年中国白色农业行业发展能力分析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2018-2023年中国白色农业行业经营效益分析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**地区白色农业市场规模及增长情况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**地区白色农业市场规模及增长情况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**地区白色农业市场规模及增长情况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**地区白色农业行业市场需求情况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白色农业重点企业（一）基本信息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白色农业重点企业（一）经营情况分析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白色农业重点企业（一）盈利能力情况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白色农业重点企业（一）偿债能力情况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白色农业重点企业（一）运营能力情况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白色农业重点企业（一）成长能力情况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白色农业重点企业（二）基本信息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白色农业重点企业（二）经营情况分析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白色农业重点企业（二）盈利能力情况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白色农业重点企业（二）偿债能力情况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白色农业重点企业（二）运营能力情况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白色农业重点企业（二）成长能力情况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2023-2029年中国白色农业行业市场容量预测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2023-2029年中国白色农业行业市场规模预测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2023-2029年中国白色农业市场前景分析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2023-2029年中国白色农业行业发展趋势预测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189e9e42c41a1" w:history="1">
        <w:r>
          <w:rPr>
            <w:rStyle w:val="Hyperlink"/>
          </w:rPr>
          <w:t>2023-2029年中国白色农业行业现状全面调研与发展趋势分析报告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189e9e42c41a1" w:history="1">
        <w:r>
          <w:rPr>
            <w:rStyle w:val="Hyperlink"/>
          </w:rPr>
          <w:t>https://www.20087.com/5/00/BaiSeNongYeXianZhuangYuFaZhanQuShi.html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农业、白色农业是指以蛋白质工程细胞工程酶工程为基础、近几年提出的白色农业是指、白色农业是现代农业革命、绿色农业包括哪些内容、白色农业是指蛋白质工程、细胞工程、立体农业、白色农业是以微生物为主的农业模式、白色农业的主要技术支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dab3e595e4fcd" w:history="1">
      <w:r>
        <w:rPr>
          <w:rStyle w:val="Hyperlink"/>
        </w:rPr>
        <w:t>2023-2029年中国白色农业行业现状全面调研与发展趋势分析报告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BaiSeNongYeXianZhuangYuFaZhanQuShi.html" TargetMode="External" Id="Ra18189e9e42c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BaiSeNongYeXianZhuangYuFaZhanQuShi.html" TargetMode="External" Id="R911dab3e595e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2022-11-21T08:59:00Z</dcterms:created>
  <dcterms:modified xsi:type="dcterms:W3CDTF">2022-11-21T09:59:00Z</dcterms:modified>
  <dc:subject>2023-2029年中国白色农业行业现状全面调研与发展趋势分析报告</dc:subject>
  <dc:title>2023-2029年中国白色农业行业现状全面调研与发展趋势分析报告</dc:title>
  <cp:keywords>2023-2029年中国白色农业行业现状全面调研与发展趋势分析报告</cp:keywords>
  <dc:description>2023-2029年中国白色农业行业现状全面调研与发展趋势分析报告</dc:description>
</cp:coreProperties>
</file>