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f6f7a09944dc" w:history="1">
              <w:r>
                <w:rPr>
                  <w:rStyle w:val="Hyperlink"/>
                </w:rPr>
                <w:t>中国蛋鸡养殖设备市场调查研究及前景趋势预测报告（2026-2032年）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f6f7a09944dc" w:history="1">
              <w:r>
                <w:rPr>
                  <w:rStyle w:val="Hyperlink"/>
                </w:rPr>
                <w:t>中国蛋鸡养殖设备市场调查研究及前景趋势预测报告（2026-2032年）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f6f7a09944dc" w:history="1">
                <w:r>
                  <w:rPr>
                    <w:rStyle w:val="Hyperlink"/>
                  </w:rPr>
                  <w:t>https://www.20087.com/5/70/DanJiYangZhiSheBeiShiChangQianJingFenXi.html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设备当前已形成涵盖自动化喂料、饮水、集蛋、清粪、环境控制及智能监测的完整系统，支撑现代化层叠式笼养、aviary（富集型）及散养等多种养殖模式。主流设备强调运行稳定性、饲料转化效率与动物福利兼容性，高端产品集成温湿度调控、氨气浓度监测及行为识别摄像头，实现精细化管理。在劳动力成本上升与疫病防控压力驱动下，规模化养殖场加速设备更新，推动行业向全自动化、封闭式、负压通风方向发展。然而，中小型养殖户受限于初始投资门槛，仍大量使用半机械化设备；同时，设备标准化程度不足、售后响应滞后及电力依赖性强等问题，在偏远地区尤为突出。</w:t>
      </w:r>
      <w:r>
        <w:rPr>
          <w:rFonts w:hint="eastAsia"/>
        </w:rPr>
        <w:br/>
      </w:r>
      <w:r>
        <w:rPr>
          <w:rFonts w:hint="eastAsia"/>
        </w:rPr>
        <w:t>　　未来，蛋鸡养殖设备将深度融合物联网、人工智能与可持续设计理念。基于边缘计算的智能环控系统可动态调节光照周期与通风策略，优化产蛋性能并降低应激；AI视觉算法能实时识别产蛋异常、跛行或羽毛损伤，实现早期健康管理。能源方面，太阳能供电与热回收装置将提升离网运行能力；材料上，抗菌涂层与模块化快装结构可延长设备寿命并简化维护。在动物福利法规趋严背景下，富集型养殖设备（含栖木、产蛋箱、沙浴区）将成为欧盟等市场标配，并倒逼全球供应链升级。长远看，蛋鸡养殖设备将从“劳动替代工具”进化为“数据驱动的健康生产平台”，其价值核心转向全生命周期生产效率与碳足迹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f6f7a09944dc" w:history="1">
        <w:r>
          <w:rPr>
            <w:rStyle w:val="Hyperlink"/>
          </w:rPr>
          <w:t>中国蛋鸡养殖设备市场调查研究及前景趋势预测报告（2026-2032年）</w:t>
        </w:r>
      </w:hyperlink>
      <w:r>
        <w:rPr>
          <w:rFonts w:hint="eastAsia"/>
        </w:rPr>
        <w:t>》基于国家统计局及相关协会的权威数据，系统研究了蛋鸡养殖设备行业的市场需求、市场规模及产业链现状，分析了蛋鸡养殖设备价格波动、细分市场动态及重点企业的经营表现，科学预测了蛋鸡养殖设备市场前景与发展趋势，揭示了潜在需求与投资机会，同时指出了蛋鸡养殖设备行业可能面临的风险。通过对蛋鸡养殖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蛋鸡养殖设备市场概述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按照不同产品类型，蛋鸡养殖设备主要可以分为如下几个类别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中国不同产品类型蛋鸡养殖设备增长趋势2021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正常设备</w:t>
      </w:r>
      <w:r>
        <w:rPr>
          <w:rFonts w:hint="eastAsia"/>
        </w:rPr>
        <w:br/>
      </w:r>
      <w:r>
        <w:rPr>
          <w:rFonts w:hint="eastAsia"/>
        </w:rPr>
        <w:t>　　　　1.2.3 浓缩设备</w:t>
      </w:r>
      <w:r>
        <w:rPr>
          <w:rFonts w:hint="eastAsia"/>
        </w:rPr>
        <w:br/>
      </w:r>
      <w:r>
        <w:rPr>
          <w:rFonts w:hint="eastAsia"/>
        </w:rPr>
        <w:t>　　1.3 从不同应用，蛋鸡养殖设备主要包括如下几个方面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中国不同应用蛋鸡养殖设备增长趋势2021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蛋鸡养殖设备</w:t>
      </w:r>
      <w:r>
        <w:rPr>
          <w:rFonts w:hint="eastAsia"/>
        </w:rPr>
        <w:br/>
      </w:r>
      <w:r>
        <w:rPr>
          <w:rFonts w:hint="eastAsia"/>
        </w:rPr>
        <w:t>　　　　1.3.3 种鸡设备</w:t>
      </w:r>
      <w:r>
        <w:rPr>
          <w:rFonts w:hint="eastAsia"/>
        </w:rPr>
        <w:br/>
      </w:r>
      <w:r>
        <w:rPr>
          <w:rFonts w:hint="eastAsia"/>
        </w:rPr>
        <w:t>　　　　1.3.4 小鸡养殖设备</w:t>
      </w:r>
      <w:r>
        <w:rPr>
          <w:rFonts w:hint="eastAsia"/>
        </w:rPr>
        <w:br/>
      </w:r>
      <w:r>
        <w:rPr>
          <w:rFonts w:hint="eastAsia"/>
        </w:rPr>
        <w:t>　　　　1.3.5 其他场景</w:t>
      </w:r>
      <w:r>
        <w:rPr>
          <w:rFonts w:hint="eastAsia"/>
        </w:rPr>
        <w:br/>
      </w:r>
      <w:r>
        <w:rPr>
          <w:rFonts w:hint="eastAsia"/>
        </w:rPr>
        <w:t>　　1.4 中国蛋鸡养殖设备发展现状及未来趋势（2021-2032）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中国市场蛋鸡养殖设备收入及增长率（2021-2032）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中国市场蛋鸡养殖设备销量及增长率（2021-2032）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中国市场主要蛋鸡养殖设备厂商分析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中国市场主要厂商蛋鸡养殖设备销量及市场占有率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中国市场主要厂商蛋鸡养殖设备销量（2021-2026）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中国市场主要厂商蛋鸡养殖设备销量市场份额（2021-2026）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中国市场主要厂商蛋鸡养殖设备收入及市场占有率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中国市场主要厂商蛋鸡养殖设备收入（2021-2026）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中国市场主要厂商蛋鸡养殖设备收入市场份额（2021-2026）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2025年中国市场主要厂商蛋鸡养殖设备收入排名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中国市场主要厂商蛋鸡养殖设备价格（2021-2026）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中国市场主要厂商蛋鸡养殖设备总部及产地分布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中国市场主要厂商成立时间及蛋鸡养殖设备商业化日期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中国市场主要厂商蛋鸡养殖设备产品类型及应用</w:t>
      </w:r>
      <w:r>
        <w:rPr>
          <w:rFonts w:hint="eastAsia"/>
        </w:rPr>
        <w:br/>
      </w:r>
      <w:r>
        <w:rPr>
          <w:rFonts w:hint="eastAsia"/>
        </w:rPr>
        <w:t>　　2.7 蛋鸡养殖设备行业集中度、竞争程度分析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蛋鸡养殖设备行业集中度分析：2025年中国Top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中国市场蛋鸡养殖设备第一梯队、第二梯队和第三梯队厂商（品牌）及2025年市场份额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重点企业（14）在中国市场蛋鸡养殖设备销量、收入、价格及毛利率（2021-2026）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不同产品类型蛋鸡养殖设备分析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中国市场不同产品类型蛋鸡养殖设备销量（2021-2032）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中国市场不同产品类型蛋鸡养殖设备销量及市场份额（2021-2026）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中国市场不同产品类型蛋鸡养殖设备销量预测（2027-2032）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中国市场不同产品类型蛋鸡养殖设备规模（2021-2032）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中国市场不同产品类型蛋鸡养殖设备规模及市场份额（2021-2026）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中国市场不同产品类型蛋鸡养殖设备规模预测（2027-2032）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中国市场不同产品类型蛋鸡养殖设备价格走势（2021-2032）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不同应用蛋鸡养殖设备分析</w:t>
      </w:r>
      <w:r>
        <w:rPr>
          <w:rFonts w:hint="eastAsia"/>
        </w:rPr>
        <w:br/>
      </w:r>
      <w:r>
        <w:rPr>
          <w:rFonts w:hint="eastAsia"/>
        </w:rPr>
        <w:t>　　5.1 中国市场不同应用蛋鸡养殖设备销量（2021-2032）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中国市场不同应用蛋鸡养殖设备销量及市场份额（2021-2026）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中国市场不同应用蛋鸡养殖设备销量预测（2027-2032）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中国市场不同应用蛋鸡养殖设备规模（2021-2032）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中国市场不同应用蛋鸡养殖设备规模及市场份额（2021-2026）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中国市场不同应用蛋鸡养殖设备规模预测（2027-2032）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中国市场不同应用蛋鸡养殖设备价格走势（2021-2032）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蛋鸡养殖设备行业发展分析---发展趋势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蛋鸡养殖设备行业发展分析---厂商壁垒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蛋鸡养殖设备行业发展分析---驱动因素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蛋鸡养殖设备行业发展分析---制约因素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蛋鸡养殖设备中国企业SWOT分析</w:t>
      </w:r>
      <w:r>
        <w:rPr>
          <w:rFonts w:hint="eastAsia"/>
        </w:rPr>
        <w:br/>
      </w:r>
      <w:r>
        <w:rPr>
          <w:rFonts w:hint="eastAsia"/>
        </w:rPr>
        <w:t>　　6.6 蛋鸡养殖设备行业发展分析---行业政策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蛋鸡养殖设备行业产业链简介</w:t>
      </w:r>
      <w:r>
        <w:rPr>
          <w:rFonts w:hint="eastAsia"/>
        </w:rPr>
        <w:br/>
      </w:r>
      <w:r>
        <w:rPr>
          <w:rFonts w:hint="eastAsia"/>
        </w:rPr>
        <w:t>　　7.2 蛋鸡养殖设备产业链分析-上游</w:t>
      </w:r>
      <w:r>
        <w:rPr>
          <w:rFonts w:hint="eastAsia"/>
        </w:rPr>
        <w:br/>
      </w:r>
      <w:r>
        <w:rPr>
          <w:rFonts w:hint="eastAsia"/>
        </w:rPr>
        <w:t>　　7.3 蛋鸡养殖设备产业链分析-中游</w:t>
      </w:r>
      <w:r>
        <w:rPr>
          <w:rFonts w:hint="eastAsia"/>
        </w:rPr>
        <w:br/>
      </w:r>
      <w:r>
        <w:rPr>
          <w:rFonts w:hint="eastAsia"/>
        </w:rPr>
        <w:t>　　7.4 蛋鸡养殖设备产业链分析-下游</w:t>
      </w:r>
      <w:r>
        <w:rPr>
          <w:rFonts w:hint="eastAsia"/>
        </w:rPr>
        <w:br/>
      </w:r>
      <w:r>
        <w:rPr>
          <w:rFonts w:hint="eastAsia"/>
        </w:rPr>
        <w:t>　　7.5 蛋鸡养殖设备行业采购模式</w:t>
      </w:r>
      <w:r>
        <w:rPr>
          <w:rFonts w:hint="eastAsia"/>
        </w:rPr>
        <w:br/>
      </w:r>
      <w:r>
        <w:rPr>
          <w:rFonts w:hint="eastAsia"/>
        </w:rPr>
        <w:t>　　7.6 蛋鸡养殖设备行业生产模式</w:t>
      </w:r>
      <w:r>
        <w:rPr>
          <w:rFonts w:hint="eastAsia"/>
        </w:rPr>
        <w:br/>
      </w:r>
      <w:r>
        <w:rPr>
          <w:rFonts w:hint="eastAsia"/>
        </w:rPr>
        <w:t>　　7.7 蛋鸡养殖设备行业销售模式及销售渠道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中国本土蛋鸡养殖设备产能、产量分析</w:t>
      </w:r>
      <w:r>
        <w:rPr>
          <w:rFonts w:hint="eastAsia"/>
        </w:rPr>
        <w:br/>
      </w:r>
      <w:r>
        <w:rPr>
          <w:rFonts w:hint="eastAsia"/>
        </w:rPr>
        <w:t>　　8.1 中国蛋鸡养殖设备供需现状及预测（2021-2032）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中国蛋鸡养殖设备产能、产量、产能利用率及发展趋势（2021-2032）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中国蛋鸡养殖设备产量、市场需求量及发展趋势（2021-2032）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中国蛋鸡养殖设备进出口分析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中国市场蛋鸡养殖设备主要进口来源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中国市场蛋鸡养殖设备主要出口目的地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不同产品类型蛋鸡养殖设备市场规模2021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不同应用蛋鸡养殖设备市场规模2021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中国市场主要厂商蛋鸡养殖设备销量（2021-2026）&amp;（千台）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中国市场主要厂商蛋鸡养殖设备销量市场份额（2021-2026）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中国市场主要厂商蛋鸡养殖设备收入（2021-2026）&amp;（万元）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中国市场主要厂商蛋鸡养殖设备收入份额（2021-2026）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2025年中国主要生产商蛋鸡养殖设备收入排名（万元）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中国市场主要厂商蛋鸡养殖设备价格（2021-2026）&amp;（元/台）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中国市场主要厂商蛋鸡养殖设备总部及产地分布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中国市场主要厂商成立时间及蛋鸡养殖设备商业化日期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中国市场主要厂商蛋鸡养殖设备产品类型及应用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2025年中国市场蛋鸡养殖设备主要厂商市场地位（第一梯队、第二梯队和第三梯队）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蛋鸡养殖设备市场投资、并购等现状分析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蛋鸡养殖设备生产基地、总部、竞争对手及市场地位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蛋鸡养殖设备产品规格、参数及市场应用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蛋鸡养殖设备销量（千台）、收入（万元）、价格（元/台）及毛利率（2021-2026）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中国市场不同产品类型蛋鸡养殖设备销量（2021-2026）&amp;（千台）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中国市场不同产品类型蛋鸡养殖设备销量市场份额（2021-2026）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中国市场不同产品类型蛋鸡养殖设备销量预测（2027-2032）&amp;（千台）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中国市场不同产品类型蛋鸡养殖设备销量市场份额预测（2027-2032）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中国市场不同产品类型蛋鸡养殖设备规模（2021-2026）&amp;（万元）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中国市场不同产品类型蛋鸡养殖设备规模市场份额（2021-2026）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中国市场不同产品类型蛋鸡养殖设备规模预测（2027-2032）&amp;（万元）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中国市场不同产品类型蛋鸡养殖设备规模市场份额预测（2027-2032）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中国市场不同应用蛋鸡养殖设备销量（2021-2026）&amp;（千台）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中国市场不同应用蛋鸡养殖设备销量市场份额（2021-2026）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中国市场不同应用蛋鸡养殖设备销量预测（2027-2032）&amp;（千台）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中国市场不同应用蛋鸡养殖设备销量市场份额预测（2027-2032）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中国市场不同应用蛋鸡养殖设备规模（2021-2026）&amp;（万元）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中国市场不同应用蛋鸡养殖设备规模市场份额（2021-2026）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中国市场不同应用蛋鸡养殖设备规模预测（2027-2032）&amp;（万元）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中国市场不同应用蛋鸡养殖设备规模市场份额预测（2027-2032）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蛋鸡养殖设备行业发展分析---发展趋势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蛋鸡养殖设备行业发展分析---厂商壁垒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蛋鸡养殖设备行业发展分析---驱动因素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蛋鸡养殖设备行业发展分析---制约因素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蛋鸡养殖设备行业相关重点政策一览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蛋鸡养殖设备行业供应链分析</w:t>
      </w:r>
      <w:r>
        <w:rPr>
          <w:rFonts w:hint="eastAsia"/>
        </w:rPr>
        <w:br/>
      </w:r>
      <w:r>
        <w:rPr>
          <w:rFonts w:hint="eastAsia"/>
        </w:rPr>
        <w:t>　　表 106： 蛋鸡养殖设备上游原料供应商</w:t>
      </w:r>
      <w:r>
        <w:rPr>
          <w:rFonts w:hint="eastAsia"/>
        </w:rPr>
        <w:br/>
      </w:r>
      <w:r>
        <w:rPr>
          <w:rFonts w:hint="eastAsia"/>
        </w:rPr>
        <w:t>　　表 107： 蛋鸡养殖设备行业主要下游客户</w:t>
      </w:r>
      <w:r>
        <w:rPr>
          <w:rFonts w:hint="eastAsia"/>
        </w:rPr>
        <w:br/>
      </w:r>
      <w:r>
        <w:rPr>
          <w:rFonts w:hint="eastAsia"/>
        </w:rPr>
        <w:t>　　表 108： 蛋鸡养殖设备典型经销商</w:t>
      </w:r>
      <w:r>
        <w:rPr>
          <w:rFonts w:hint="eastAsia"/>
        </w:rPr>
        <w:br/>
      </w:r>
      <w:r>
        <w:rPr>
          <w:rFonts w:hint="eastAsia"/>
        </w:rPr>
        <w:t>　　表 109： 中国蛋鸡养殖设备产量、销量、进口量及出口量（2021-2026）&amp;（千台）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中国蛋鸡养殖设备产量、销量、进口量及出口量预测（2027-2032）&amp;（千台）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中国市场蛋鸡养殖设备主要进口来源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中国市场蛋鸡养殖设备主要出口目的地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蛋鸡养殖设备产品图片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中国不同产品类型蛋鸡养殖设备市场规模市场份额2025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正常设备产品图片</w:t>
      </w:r>
      <w:r>
        <w:rPr>
          <w:rFonts w:hint="eastAsia"/>
        </w:rPr>
        <w:br/>
      </w:r>
      <w:r>
        <w:rPr>
          <w:rFonts w:hint="eastAsia"/>
        </w:rPr>
        <w:t>　　图 4： 浓缩设备产品图片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中国不同应用蛋鸡养殖设备市场份额2025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蛋鸡养殖设备</w:t>
      </w:r>
      <w:r>
        <w:rPr>
          <w:rFonts w:hint="eastAsia"/>
        </w:rPr>
        <w:br/>
      </w:r>
      <w:r>
        <w:rPr>
          <w:rFonts w:hint="eastAsia"/>
        </w:rPr>
        <w:t>　　图 7： 种鸡设备</w:t>
      </w:r>
      <w:r>
        <w:rPr>
          <w:rFonts w:hint="eastAsia"/>
        </w:rPr>
        <w:br/>
      </w:r>
      <w:r>
        <w:rPr>
          <w:rFonts w:hint="eastAsia"/>
        </w:rPr>
        <w:t>　　图 8： 小鸡养殖设备</w:t>
      </w:r>
      <w:r>
        <w:rPr>
          <w:rFonts w:hint="eastAsia"/>
        </w:rPr>
        <w:br/>
      </w:r>
      <w:r>
        <w:rPr>
          <w:rFonts w:hint="eastAsia"/>
        </w:rPr>
        <w:t>　　图 9： 其他场景</w:t>
      </w:r>
      <w:r>
        <w:rPr>
          <w:rFonts w:hint="eastAsia"/>
        </w:rPr>
        <w:br/>
      </w:r>
      <w:r>
        <w:rPr>
          <w:rFonts w:hint="eastAsia"/>
        </w:rPr>
        <w:t>　　图 10： 中国市场蛋鸡养殖设备市场规模，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中国市场蛋鸡养殖设备收入及增长率（2021-2032）&amp;（万元）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中国市场蛋鸡养殖设备销量及增长率（2021-2032）&amp;（千台）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2025年中国市场主要厂商蛋鸡养殖设备销量市场份额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2025年中国市场主要厂商蛋鸡养殖设备收入市场份额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2025年中国市场前五大厂商蛋鸡养殖设备市场份额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2025年中国市场蛋鸡养殖设备第一梯队、第二梯队和第三梯队厂商（品牌）及市场份额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中国市场不同产品类型蛋鸡养殖设备价格走势（2021-2032）&amp;（元/台）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中国市场不同应用蛋鸡养殖设备价格走势（2021-2032）&amp;（元/台）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蛋鸡养殖设备中国企业SWOT分析</w:t>
      </w:r>
      <w:r>
        <w:rPr>
          <w:rFonts w:hint="eastAsia"/>
        </w:rPr>
        <w:br/>
      </w:r>
      <w:r>
        <w:rPr>
          <w:rFonts w:hint="eastAsia"/>
        </w:rPr>
        <w:t>　　图 20： 蛋鸡养殖设备产业链</w:t>
      </w:r>
      <w:r>
        <w:rPr>
          <w:rFonts w:hint="eastAsia"/>
        </w:rPr>
        <w:br/>
      </w:r>
      <w:r>
        <w:rPr>
          <w:rFonts w:hint="eastAsia"/>
        </w:rPr>
        <w:t>　　图 21： 蛋鸡养殖设备行业采购模式分析</w:t>
      </w:r>
      <w:r>
        <w:rPr>
          <w:rFonts w:hint="eastAsia"/>
        </w:rPr>
        <w:br/>
      </w:r>
      <w:r>
        <w:rPr>
          <w:rFonts w:hint="eastAsia"/>
        </w:rPr>
        <w:t>　　图 22： 蛋鸡养殖设备行业生产模式分析</w:t>
      </w:r>
      <w:r>
        <w:rPr>
          <w:rFonts w:hint="eastAsia"/>
        </w:rPr>
        <w:br/>
      </w:r>
      <w:r>
        <w:rPr>
          <w:rFonts w:hint="eastAsia"/>
        </w:rPr>
        <w:t>　　图 23： 蛋鸡养殖设备行业销售模式分析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中国蛋鸡养殖设备产能、产量、产能利用率及发展趋势（2021-2032）&amp;（千台）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中国蛋鸡养殖设备产量、市场需求量及发展趋势（2021-2032）&amp;（千台）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f6f7a09944dc" w:history="1">
        <w:r>
          <w:rPr>
            <w:rStyle w:val="Hyperlink"/>
          </w:rPr>
          <w:t>中国蛋鸡养殖设备市场调查研究及前景趋势预测报告（2026-2032年）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f6f7a09944dc" w:history="1">
        <w:r>
          <w:rPr>
            <w:rStyle w:val="Hyperlink"/>
          </w:rPr>
          <w:t>https://www.20087.com/5/70/DanJiYangZhiSheBeiShiChangQianJingFenXi.html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热点：500只蛋鸡一年的利润是多少、小巨人蛋鸡养殖设备、鸡舍保温设备、蛋鸡养殖设备大全、最小型产蛋鸡金备、蛋鸡养殖设备报价、蛋鸡养殖场投资多少钱、蛋鸡养殖设备怎么找客户、蛋鸡设备全国10强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1760cabb4c47" w:history="1">
      <w:r>
        <w:rPr>
          <w:rStyle w:val="Hyperlink"/>
        </w:rPr>
        <w:t>中国蛋鸡养殖设备市场调查研究及前景趋势预测报告（2026-2032年）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anJiYangZhiSheBeiShiChangQianJingFenXi.html" TargetMode="External" Id="R08def6f7a099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anJiYangZhiSheBeiShiChangQianJingFenXi.html" TargetMode="External" Id="R6f761760cab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2025-12-04T23:04:23Z</dcterms:created>
  <dcterms:modified xsi:type="dcterms:W3CDTF">2025-12-05T00:04:23Z</dcterms:modified>
  <dc:subject>中国蛋鸡养殖设备市场调查研究及前景趋势预测报告（2026-2032年）</dc:subject>
  <dc:title>中国蛋鸡养殖设备市场调查研究及前景趋势预测报告（2026-2032年）</dc:title>
  <cp:keywords>中国蛋鸡养殖设备市场调查研究及前景趋势预测报告（2026-2032年）</cp:keywords>
  <dc:description>中国蛋鸡养殖设备市场调查研究及前景趋势预测报告（2026-2032年）</dc:description>
</cp:coreProperties>
</file>