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ff03b7124140" w:history="1">
              <w:r>
                <w:rPr>
                  <w:rStyle w:val="Hyperlink"/>
                </w:rPr>
                <w:t>2025-2031年中国底柜市场分析及发展前景研究报告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ff03b7124140" w:history="1">
              <w:r>
                <w:rPr>
                  <w:rStyle w:val="Hyperlink"/>
                </w:rPr>
                <w:t>2025-2031年中国底柜市场分析及发展前景研究报告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ff03b7124140" w:history="1">
                <w:r>
                  <w:rPr>
                    <w:rStyle w:val="Hyperlink"/>
                  </w:rPr>
                  <w:t>https://www.20087.com/A/93/DiJuHangYeFenXiBaoGao.html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柜是一种常见的存储家具，广泛应用于家庭、办公室以及商业场所。近年来，随着设计理念的创新和制造技术的进步，底柜不仅在外观设计上更加时尚多样，还在功能性和耐用性方面有了显著提升。当前市场上，底柜不仅在材质上更加环保，如使用可持续森林认证的木材，还在结构设计上进行了优化，以满足不同空间布局的需求。</w:t>
      </w:r>
      <w:r>
        <w:rPr>
          <w:rFonts w:hint="eastAsia"/>
        </w:rPr>
        <w:br/>
      </w:r>
      <w:r>
        <w:rPr>
          <w:rFonts w:hint="eastAsia"/>
        </w:rPr>
        <w:t>　　未来，底柜的发展将更加注重个性化和多功能性。一方面，随着消费者对个性化需求的增加，底柜将更加注重提供定制化服务，允许客户根据自己的喜好和空间需求进行选择。另一方面，随着智能家居技术的应用，底柜将更加注重集成智能功能，如内置智能锁、照明系统等，以提高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ff03b7124140" w:history="1">
        <w:r>
          <w:rPr>
            <w:rStyle w:val="Hyperlink"/>
          </w:rPr>
          <w:t>2025-2031年中国底柜市场分析及发展前景研究报告</w:t>
        </w:r>
      </w:hyperlink>
      <w:r>
        <w:rPr>
          <w:rFonts w:hint="eastAsia"/>
        </w:rPr>
        <w:t>》基于国家统计局、相关行业协会等详实数据，系统分析底柜行业市场规模、供需动态及价格走势，梳理产业链结构和底柜细分领域现状。报告客观评估底柜行业竞争格局与重点企业市场表现，结合底柜技术发展水平与创新方向，预测底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底柜产业概述</w:t>
      </w:r>
      <w:r>
        <w:rPr>
          <w:rFonts w:hint="eastAsia"/>
        </w:rPr>
        <w:br/>
      </w:r>
      <w:r>
        <w:rPr>
          <w:rFonts w:hint="eastAsia"/>
        </w:rPr>
        <w:t>　　第一节 底柜产业定义</w:t>
      </w:r>
      <w:r>
        <w:rPr>
          <w:rFonts w:hint="eastAsia"/>
        </w:rPr>
        <w:br/>
      </w:r>
      <w:r>
        <w:rPr>
          <w:rFonts w:hint="eastAsia"/>
        </w:rPr>
        <w:t>　　第二节 底柜产业发展历程</w:t>
      </w:r>
      <w:r>
        <w:rPr>
          <w:rFonts w:hint="eastAsia"/>
        </w:rPr>
        <w:br/>
      </w:r>
      <w:r>
        <w:rPr>
          <w:rFonts w:hint="eastAsia"/>
        </w:rPr>
        <w:t>　　第三节 底柜分类情况</w:t>
      </w:r>
      <w:r>
        <w:rPr>
          <w:rFonts w:hint="eastAsia"/>
        </w:rPr>
        <w:br/>
      </w:r>
      <w:r>
        <w:rPr>
          <w:rFonts w:hint="eastAsia"/>
        </w:rPr>
        <w:t>　　第四节 底柜产业链分析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中国底柜行业发展环境分析</w:t>
      </w:r>
      <w:r>
        <w:rPr>
          <w:rFonts w:hint="eastAsia"/>
        </w:rPr>
        <w:br/>
      </w:r>
      <w:r>
        <w:rPr>
          <w:rFonts w:hint="eastAsia"/>
        </w:rPr>
        <w:t>　　第一节 底柜行业经济环境分析</w:t>
      </w:r>
      <w:r>
        <w:rPr>
          <w:rFonts w:hint="eastAsia"/>
        </w:rPr>
        <w:br/>
      </w:r>
      <w:r>
        <w:rPr>
          <w:rFonts w:hint="eastAsia"/>
        </w:rPr>
        <w:t>　　第二节 底柜行业政策环境分析</w:t>
      </w:r>
      <w:r>
        <w:rPr>
          <w:rFonts w:hint="eastAsia"/>
        </w:rPr>
        <w:br/>
      </w:r>
      <w:r>
        <w:rPr>
          <w:rFonts w:hint="eastAsia"/>
        </w:rPr>
        <w:t>　　　　一、底柜行业政策影响分析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二、相关底柜行业标准分析</w:t>
      </w:r>
      <w:r>
        <w:rPr>
          <w:rFonts w:hint="eastAsia"/>
        </w:rPr>
        <w:br/>
      </w:r>
      <w:r>
        <w:rPr>
          <w:rFonts w:hint="eastAsia"/>
        </w:rPr>
        <w:t>　　第三节 底柜行业社会环境分析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2024-2025年底柜行业技术发展现状及趋势分析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底柜行业技术发展方向、趋势预测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2024-2025年中国底柜行业发展概况</w:t>
      </w:r>
      <w:r>
        <w:rPr>
          <w:rFonts w:hint="eastAsia"/>
        </w:rPr>
        <w:br/>
      </w:r>
      <w:r>
        <w:rPr>
          <w:rFonts w:hint="eastAsia"/>
        </w:rPr>
        <w:t>　　第一节 底柜行业发展态势分析</w:t>
      </w:r>
      <w:r>
        <w:rPr>
          <w:rFonts w:hint="eastAsia"/>
        </w:rPr>
        <w:br/>
      </w:r>
      <w:r>
        <w:rPr>
          <w:rFonts w:hint="eastAsia"/>
        </w:rPr>
        <w:t>　　第二节 底柜行业发展特点分析</w:t>
      </w:r>
      <w:r>
        <w:rPr>
          <w:rFonts w:hint="eastAsia"/>
        </w:rPr>
        <w:br/>
      </w:r>
      <w:r>
        <w:rPr>
          <w:rFonts w:hint="eastAsia"/>
        </w:rPr>
        <w:t>　　第三节 底柜行业市场供需分析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2019-2024年中国底柜行业总体规模</w:t>
      </w:r>
      <w:r>
        <w:rPr>
          <w:rFonts w:hint="eastAsia"/>
        </w:rPr>
        <w:br/>
      </w:r>
      <w:r>
        <w:rPr>
          <w:rFonts w:hint="eastAsia"/>
        </w:rPr>
        <w:t>　　第二节 中国底柜行业盈利情况分析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一、2019-2024年底柜行业产量统计分析</w:t>
      </w:r>
      <w:r>
        <w:rPr>
          <w:rFonts w:hint="eastAsia"/>
        </w:rPr>
        <w:br/>
      </w:r>
      <w:r>
        <w:rPr>
          <w:rFonts w:hint="eastAsia"/>
        </w:rPr>
        <w:t>　　　　二、底柜行业区域产量分析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三、2025-2031年中国底柜行业产量预测分析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中国底柜行业需求概况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二、2025年中国底柜行业市场需求特点分析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三、2025-2031年中国底柜市场需求预测分析</w:t>
      </w:r>
      <w:r>
        <w:rPr>
          <w:rFonts w:hint="eastAsia"/>
        </w:rPr>
        <w:br/>
      </w:r>
      <w:r>
        <w:rPr>
          <w:rFonts w:hint="eastAsia"/>
        </w:rPr>
        <w:t>　　第五节 底柜产业供需平衡状况分析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底柜细分市场深度分析</w:t>
      </w:r>
      <w:r>
        <w:rPr>
          <w:rFonts w:hint="eastAsia"/>
        </w:rPr>
        <w:br/>
      </w:r>
      <w:r>
        <w:rPr>
          <w:rFonts w:hint="eastAsia"/>
        </w:rPr>
        <w:t>　　第一节 底柜细分市场（一）发展研究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2019-2024年中国底柜行业进出口情况分析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二、2019-2024年中国底柜行业出口分析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2025-2031年中国底柜行业进出口情况预测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一、2025-2031年中国底柜行业进口预测分析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二、2025-2031年中国底柜行业出口预测分析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影响底柜行业进出口变化的主要原因分析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底柜市场竞争策略分析</w:t>
      </w:r>
      <w:r>
        <w:rPr>
          <w:rFonts w:hint="eastAsia"/>
        </w:rPr>
        <w:br/>
      </w:r>
      <w:r>
        <w:rPr>
          <w:rFonts w:hint="eastAsia"/>
        </w:rPr>
        <w:t>　　　　一、底柜市场增长潜力分析</w:t>
      </w:r>
      <w:r>
        <w:rPr>
          <w:rFonts w:hint="eastAsia"/>
        </w:rPr>
        <w:br/>
      </w:r>
      <w:r>
        <w:rPr>
          <w:rFonts w:hint="eastAsia"/>
        </w:rPr>
        <w:t>　　　　二、底柜产品竞争策略分析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底柜企业竞争策略分析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一、2025-2031年我国底柜市场竞争趋势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二、2025-2031年底柜行业竞争格局展望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三、2025-2031年底柜行业竞争策略分析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我国底柜行业前景与机遇分析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一、我国底柜行业发展前景</w:t>
      </w:r>
      <w:r>
        <w:rPr>
          <w:rFonts w:hint="eastAsia"/>
        </w:rPr>
        <w:br/>
      </w:r>
      <w:r>
        <w:rPr>
          <w:rFonts w:hint="eastAsia"/>
        </w:rPr>
        <w:t>　　　　二、我国底柜发展机遇分析</w:t>
      </w:r>
      <w:r>
        <w:rPr>
          <w:rFonts w:hint="eastAsia"/>
        </w:rPr>
        <w:br/>
      </w:r>
      <w:r>
        <w:rPr>
          <w:rFonts w:hint="eastAsia"/>
        </w:rPr>
        <w:t>　　　　三、2025年底柜的发展机遇分析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四、经济危机对底柜行业的影响分析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2025-2031年中国底柜市场趋势分析</w:t>
      </w:r>
      <w:r>
        <w:rPr>
          <w:rFonts w:hint="eastAsia"/>
        </w:rPr>
        <w:br/>
      </w:r>
      <w:r>
        <w:rPr>
          <w:rFonts w:hint="eastAsia"/>
        </w:rPr>
        <w:t>　　　　一、底柜市场趋势总结</w:t>
      </w:r>
      <w:r>
        <w:rPr>
          <w:rFonts w:hint="eastAsia"/>
        </w:rPr>
        <w:br/>
      </w:r>
      <w:r>
        <w:rPr>
          <w:rFonts w:hint="eastAsia"/>
        </w:rPr>
        <w:t>　　　　二、底柜发展趋势分析</w:t>
      </w:r>
      <w:r>
        <w:rPr>
          <w:rFonts w:hint="eastAsia"/>
        </w:rPr>
        <w:br/>
      </w:r>
      <w:r>
        <w:rPr>
          <w:rFonts w:hint="eastAsia"/>
        </w:rPr>
        <w:t>　　　　三、底柜市场发展空间</w:t>
      </w:r>
      <w:r>
        <w:rPr>
          <w:rFonts w:hint="eastAsia"/>
        </w:rPr>
        <w:br/>
      </w:r>
      <w:r>
        <w:rPr>
          <w:rFonts w:hint="eastAsia"/>
        </w:rPr>
        <w:t>　　　　四、底柜产业政策趋向</w:t>
      </w:r>
      <w:r>
        <w:rPr>
          <w:rFonts w:hint="eastAsia"/>
        </w:rPr>
        <w:br/>
      </w:r>
      <w:r>
        <w:rPr>
          <w:rFonts w:hint="eastAsia"/>
        </w:rPr>
        <w:t>　　　　五、底柜技术革新趋势</w:t>
      </w:r>
      <w:r>
        <w:rPr>
          <w:rFonts w:hint="eastAsia"/>
        </w:rPr>
        <w:br/>
      </w:r>
      <w:r>
        <w:rPr>
          <w:rFonts w:hint="eastAsia"/>
        </w:rPr>
        <w:t>　　　　六、底柜价格走势分析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七、国际环境对底柜行业的影响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底柜行业投资效益分析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一、2025年底柜行业投资状况分析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二、2025年底柜行业投资效益分析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三、2025年底柜行业投资趋势预测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四、2025年底柜行业投资方向</w:t>
      </w:r>
      <w:r>
        <w:rPr>
          <w:rFonts w:hint="eastAsia"/>
        </w:rPr>
        <w:br/>
      </w:r>
      <w:r>
        <w:rPr>
          <w:rFonts w:hint="eastAsia"/>
        </w:rPr>
        <w:t>　　　　五、2025年底柜行业投资建议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2025-2031年底柜行业投资风险及控制策略分析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一、底柜市场风险及控制策略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二、底柜行业政策风险及控制策略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三、底柜经营风险及控制策略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四、底柜同业竞争风险及控制策略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五、底柜行业其他风险及控制策略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底柜行业市场前景分析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一、2025-2031年底柜市场规模预测</w:t>
      </w:r>
      <w:r>
        <w:rPr>
          <w:rFonts w:hint="eastAsia"/>
        </w:rPr>
        <w:br/>
      </w:r>
      <w:r>
        <w:rPr>
          <w:rFonts w:hint="eastAsia"/>
        </w:rPr>
        <w:t>　　　　二、底柜行业增长驱动因素</w:t>
      </w:r>
      <w:r>
        <w:rPr>
          <w:rFonts w:hint="eastAsia"/>
        </w:rPr>
        <w:br/>
      </w:r>
      <w:r>
        <w:rPr>
          <w:rFonts w:hint="eastAsia"/>
        </w:rPr>
        <w:t>　　　　三、底柜市场供需趋势展望</w:t>
      </w:r>
      <w:r>
        <w:rPr>
          <w:rFonts w:hint="eastAsia"/>
        </w:rPr>
        <w:br/>
      </w:r>
      <w:r>
        <w:rPr>
          <w:rFonts w:hint="eastAsia"/>
        </w:rPr>
        <w:t>　　第二节 底柜行业投资价值分析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一、2025-2031年底柜投资规模预测</w:t>
      </w:r>
      <w:r>
        <w:rPr>
          <w:rFonts w:hint="eastAsia"/>
        </w:rPr>
        <w:br/>
      </w:r>
      <w:r>
        <w:rPr>
          <w:rFonts w:hint="eastAsia"/>
        </w:rPr>
        <w:t>　　　　二、底柜行业盈利能力评估</w:t>
      </w:r>
      <w:r>
        <w:rPr>
          <w:rFonts w:hint="eastAsia"/>
        </w:rPr>
        <w:br/>
      </w:r>
      <w:r>
        <w:rPr>
          <w:rFonts w:hint="eastAsia"/>
        </w:rPr>
        <w:t>　　　　三、底柜行业投资回报分析</w:t>
      </w:r>
      <w:r>
        <w:rPr>
          <w:rFonts w:hint="eastAsia"/>
        </w:rPr>
        <w:br/>
      </w:r>
      <w:r>
        <w:rPr>
          <w:rFonts w:hint="eastAsia"/>
        </w:rPr>
        <w:t>　　第三节 底柜行业经营模式分析</w:t>
      </w:r>
      <w:r>
        <w:rPr>
          <w:rFonts w:hint="eastAsia"/>
        </w:rPr>
        <w:br/>
      </w:r>
      <w:r>
        <w:rPr>
          <w:rFonts w:hint="eastAsia"/>
        </w:rPr>
        <w:t>　　　　一、底柜生产与营销模式</w:t>
      </w:r>
      <w:r>
        <w:rPr>
          <w:rFonts w:hint="eastAsia"/>
        </w:rPr>
        <w:br/>
      </w:r>
      <w:r>
        <w:rPr>
          <w:rFonts w:hint="eastAsia"/>
        </w:rPr>
        <w:t>　　　　二、底柜行业内外销优势对比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三、底柜企业运营策略建议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中~智~林~－底柜项目投资建议</w:t>
      </w:r>
      <w:r>
        <w:rPr>
          <w:rFonts w:hint="eastAsia"/>
        </w:rPr>
        <w:br/>
      </w:r>
      <w:r>
        <w:rPr>
          <w:rFonts w:hint="eastAsia"/>
        </w:rPr>
        <w:t>　　　　一、底柜技术应用要点</w:t>
      </w:r>
      <w:r>
        <w:rPr>
          <w:rFonts w:hint="eastAsia"/>
        </w:rPr>
        <w:br/>
      </w:r>
      <w:r>
        <w:rPr>
          <w:rFonts w:hint="eastAsia"/>
        </w:rPr>
        <w:t>　　　　二、底柜项目投资风险控制</w:t>
      </w:r>
      <w:r>
        <w:rPr>
          <w:rFonts w:hint="eastAsia"/>
        </w:rPr>
        <w:br/>
      </w:r>
      <w:r>
        <w:rPr>
          <w:rFonts w:hint="eastAsia"/>
        </w:rPr>
        <w:t>　　　　三、底柜生产开发关键点</w:t>
      </w:r>
      <w:r>
        <w:rPr>
          <w:rFonts w:hint="eastAsia"/>
        </w:rPr>
        <w:br/>
      </w:r>
      <w:r>
        <w:rPr>
          <w:rFonts w:hint="eastAsia"/>
        </w:rPr>
        <w:t>　　　　四、底柜市场拓展策略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2019-2024年中国底柜市场规模及增长情况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2019-2024年中国底柜行业产能及增长趋势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2019-2024年中国底柜行业产量及增长趋势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2025-2031年中国底柜行业市场需求预测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2019-2024年中国底柜行业进口量及增速统计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2025年底柜行业壁垒</w:t>
      </w:r>
      <w:r>
        <w:rPr>
          <w:rFonts w:hint="eastAsia"/>
        </w:rPr>
        <w:br/>
      </w:r>
      <w:r>
        <w:rPr>
          <w:rFonts w:hint="eastAsia"/>
        </w:rPr>
        <w:t>　　图表 2025年底柜市场前景分析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2025-2031年中国底柜市场需求预测</w:t>
      </w:r>
      <w:r>
        <w:rPr>
          <w:rFonts w:hint="eastAsia"/>
        </w:rPr>
        <w:br/>
      </w:r>
      <w:r>
        <w:rPr>
          <w:rFonts w:hint="eastAsia"/>
        </w:rPr>
        <w:t>　　图表 2025年底柜发展趋势预测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ff03b7124140" w:history="1">
        <w:r>
          <w:rPr>
            <w:rStyle w:val="Hyperlink"/>
          </w:rPr>
          <w:t>2025-2031年中国底柜市场分析及发展前景研究报告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ff03b7124140" w:history="1">
        <w:r>
          <w:rPr>
            <w:rStyle w:val="Hyperlink"/>
          </w:rPr>
          <w:t>https://www.20087.com/A/93/DiJuHangYeFenXiBaoGao.html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热点：门框可以定制吗、底柜比鱼缸窄5厘米安全吗、地柜、底柜高70鱼缸高80合适吗、穿柜桶底、底柜一般多高、低柜、底柜比鱼缸大了10厘米、柜子加封是什么意思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2563b6f04355" w:history="1">
      <w:r>
        <w:rPr>
          <w:rStyle w:val="Hyperlink"/>
        </w:rPr>
        <w:t>2025-2031年中国底柜市场分析及发展前景研究报告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DiJuHangYeFenXiBaoGao.html" TargetMode="External" Id="R98a9ff03b712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DiJuHangYeFenXiBaoGao.html" TargetMode="External" Id="R157a2563b6f0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2024-09-17T23:56:00Z</dcterms:created>
  <dcterms:modified xsi:type="dcterms:W3CDTF">2024-09-18T00:56:00Z</dcterms:modified>
  <dc:subject>2025-2031年中国底柜市场分析及发展前景研究报告</dc:subject>
  <dc:title>2025-2031年中国底柜市场分析及发展前景研究报告</dc:title>
  <cp:keywords>2025-2031年中国底柜市场分析及发展前景研究报告</cp:keywords>
  <dc:description>2025-2031年中国底柜市场分析及发展前景研究报告</dc:description>
</cp:coreProperties>
</file>