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4631a05bb4afb" w:history="1">
              <w:r>
                <w:rPr>
                  <w:rStyle w:val="Hyperlink"/>
                </w:rPr>
                <w:t>2025-2031年全球与中国肉鸡市场调查研究及前景趋势预测报告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4631a05bb4afb" w:history="1">
              <w:r>
                <w:rPr>
                  <w:rStyle w:val="Hyperlink"/>
                </w:rPr>
                <w:t>2025-2031年全球与中国肉鸡市场调查研究及前景趋势预测报告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4631a05bb4afb" w:history="1">
                <w:r>
                  <w:rPr>
                    <w:rStyle w:val="Hyperlink"/>
                  </w:rPr>
                  <w:t>https://www.20087.com/6/60/RouJiFaZhanQuShi.html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业作为全球肉类生产的重要组成部分，近年来经历了显著的增长和技术革新。随着人口增长和饮食结构的变化，尤其是对蛋白质需求的增加，肉鸡产业面临着快速扩张的压力。现代肉鸡养殖已从传统的散养转向集约化、规模化养殖，采用自动化喂养、环境控制和疾病预防系统，大幅提高了生产效率。然而，这一行业也面临着食品安全、动物福利和环境保护的挑战，如抗生素使用、粪便处理和遗传多样性减少。</w:t>
      </w:r>
      <w:r>
        <w:rPr>
          <w:rFonts w:hint="eastAsia"/>
        </w:rPr>
        <w:br/>
      </w:r>
      <w:r>
        <w:rPr>
          <w:rFonts w:hint="eastAsia"/>
        </w:rPr>
        <w:t>　　未来，肉鸡养殖业将更加注重可持续性、动物福利和消费者健康。一方面，通过优化饲料配方、改善饲养环境和疾病管理，减少抗生素和其他化学品的使用，提升肉鸡的健康和福利。另一方面，行业将探索更加环保的养殖模式，如循环农业和生物安全系统，以减少对环境的影响。此外，随着消费者对食品来源透明度和健康饮食的重视，肉鸡产业将加强与食品科技的融合，如开发低脂、高蛋白的鸡肉产品，以及采用基因编辑技术培育更健康、更适应环境的肉鸡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4631a05bb4afb" w:history="1">
        <w:r>
          <w:rPr>
            <w:rStyle w:val="Hyperlink"/>
          </w:rPr>
          <w:t>2025-2031年全球与中国肉鸡市场调查研究及前景趋势预测报告</w:t>
        </w:r>
      </w:hyperlink>
      <w:r>
        <w:rPr>
          <w:rFonts w:hint="eastAsia"/>
        </w:rPr>
        <w:t>》依托权威机构及行业协会数据，结合肉鸡行业的宏观环境与微观实践，从肉鸡市场规模、市场需求、技术现状及产业链结构等多维度进行了系统调研与分析。报告通过严谨的研究方法与翔实的数据支持，辅以直观图表，全面剖析了肉鸡行业发展趋势、重点企业表现及市场竞争格局，并通过SWOT分析揭示了行业机遇与潜在风险，为肉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中国肉鸡概述</w:t>
      </w:r>
      <w:r>
        <w:rPr>
          <w:rFonts w:hint="eastAsia"/>
        </w:rPr>
        <w:br/>
      </w:r>
      <w:r>
        <w:rPr>
          <w:rFonts w:hint="eastAsia"/>
        </w:rPr>
        <w:t>　　第一节 肉鸡行业定义</w:t>
      </w:r>
      <w:r>
        <w:rPr>
          <w:rFonts w:hint="eastAsia"/>
        </w:rPr>
        <w:br/>
      </w:r>
      <w:r>
        <w:rPr>
          <w:rFonts w:hint="eastAsia"/>
        </w:rPr>
        <w:t>　　第二节 肉鸡行业发展特性</w:t>
      </w:r>
      <w:r>
        <w:rPr>
          <w:rFonts w:hint="eastAsia"/>
        </w:rPr>
        <w:br/>
      </w:r>
      <w:r>
        <w:rPr>
          <w:rFonts w:hint="eastAsia"/>
        </w:rPr>
        <w:t>　　第三节 肉鸡产业链分析</w:t>
      </w:r>
      <w:r>
        <w:rPr>
          <w:rFonts w:hint="eastAsia"/>
        </w:rPr>
        <w:br/>
      </w:r>
      <w:r>
        <w:rPr>
          <w:rFonts w:hint="eastAsia"/>
        </w:rPr>
        <w:t>　　第四节 肉鸡行业生命周期分析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2024-2025年全球主要肉鸡市场发展概况</w:t>
      </w:r>
      <w:r>
        <w:rPr>
          <w:rFonts w:hint="eastAsia"/>
        </w:rPr>
        <w:br/>
      </w:r>
      <w:r>
        <w:rPr>
          <w:rFonts w:hint="eastAsia"/>
        </w:rPr>
        <w:t>　　第一节 全球肉鸡市场发展分析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欧洲地区主要国家肉鸡市场概况</w:t>
      </w:r>
      <w:r>
        <w:rPr>
          <w:rFonts w:hint="eastAsia"/>
        </w:rPr>
        <w:br/>
      </w:r>
      <w:r>
        <w:rPr>
          <w:rFonts w:hint="eastAsia"/>
        </w:rPr>
        <w:t>　　第三节 北美地区肉鸡市场概况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亚洲地区主要国家肉鸡市场概况</w:t>
      </w:r>
      <w:r>
        <w:rPr>
          <w:rFonts w:hint="eastAsia"/>
        </w:rPr>
        <w:br/>
      </w:r>
      <w:r>
        <w:rPr>
          <w:rFonts w:hint="eastAsia"/>
        </w:rPr>
        <w:t>　　第五节 全球肉鸡市场发展预测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肉鸡行业相关政策、标准</w:t>
      </w:r>
      <w:r>
        <w:rPr>
          <w:rFonts w:hint="eastAsia"/>
        </w:rPr>
        <w:br/>
      </w:r>
      <w:r>
        <w:rPr>
          <w:rFonts w:hint="eastAsia"/>
        </w:rPr>
        <w:t>　　第三节 肉鸡行业相关发展规划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2024-2025年中国肉鸡技术发展分析</w:t>
      </w:r>
      <w:r>
        <w:rPr>
          <w:rFonts w:hint="eastAsia"/>
        </w:rPr>
        <w:br/>
      </w:r>
      <w:r>
        <w:rPr>
          <w:rFonts w:hint="eastAsia"/>
        </w:rPr>
        <w:t>　　第一节 当前肉鸡技术发展现状分析</w:t>
      </w:r>
      <w:r>
        <w:rPr>
          <w:rFonts w:hint="eastAsia"/>
        </w:rPr>
        <w:br/>
      </w:r>
      <w:r>
        <w:rPr>
          <w:rFonts w:hint="eastAsia"/>
        </w:rPr>
        <w:t>　　第二节 肉鸡生产中需注意的问题</w:t>
      </w:r>
      <w:r>
        <w:rPr>
          <w:rFonts w:hint="eastAsia"/>
        </w:rPr>
        <w:br/>
      </w:r>
      <w:r>
        <w:rPr>
          <w:rFonts w:hint="eastAsia"/>
        </w:rPr>
        <w:t>　　第三节 肉鸡行业主要技术发展趋势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2024-2025年肉鸡市场特性分析</w:t>
      </w:r>
      <w:r>
        <w:rPr>
          <w:rFonts w:hint="eastAsia"/>
        </w:rPr>
        <w:br/>
      </w:r>
      <w:r>
        <w:rPr>
          <w:rFonts w:hint="eastAsia"/>
        </w:rPr>
        <w:t>　　第一节 肉鸡行业集中度分析</w:t>
      </w:r>
      <w:r>
        <w:rPr>
          <w:rFonts w:hint="eastAsia"/>
        </w:rPr>
        <w:br/>
      </w:r>
      <w:r>
        <w:rPr>
          <w:rFonts w:hint="eastAsia"/>
        </w:rPr>
        <w:t>　　第二节 肉鸡行业SWOT分析</w:t>
      </w:r>
      <w:r>
        <w:rPr>
          <w:rFonts w:hint="eastAsia"/>
        </w:rPr>
        <w:br/>
      </w:r>
      <w:r>
        <w:rPr>
          <w:rFonts w:hint="eastAsia"/>
        </w:rPr>
        <w:t>　　　　一、肉鸡行业优势</w:t>
      </w:r>
      <w:r>
        <w:rPr>
          <w:rFonts w:hint="eastAsia"/>
        </w:rPr>
        <w:br/>
      </w:r>
      <w:r>
        <w:rPr>
          <w:rFonts w:hint="eastAsia"/>
        </w:rPr>
        <w:t>　　　　二、肉鸡行业劣势</w:t>
      </w:r>
      <w:r>
        <w:rPr>
          <w:rFonts w:hint="eastAsia"/>
        </w:rPr>
        <w:br/>
      </w:r>
      <w:r>
        <w:rPr>
          <w:rFonts w:hint="eastAsia"/>
        </w:rPr>
        <w:t>　　　　三、肉鸡行业机会</w:t>
      </w:r>
      <w:r>
        <w:rPr>
          <w:rFonts w:hint="eastAsia"/>
        </w:rPr>
        <w:br/>
      </w:r>
      <w:r>
        <w:rPr>
          <w:rFonts w:hint="eastAsia"/>
        </w:rPr>
        <w:t>　　　　四、肉鸡行业风险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中国肉鸡发展现状</w:t>
      </w:r>
      <w:r>
        <w:rPr>
          <w:rFonts w:hint="eastAsia"/>
        </w:rPr>
        <w:br/>
      </w:r>
      <w:r>
        <w:rPr>
          <w:rFonts w:hint="eastAsia"/>
        </w:rPr>
        <w:t>　　第一节 2024-2025年中国肉鸡市场现状分析</w:t>
      </w:r>
      <w:r>
        <w:rPr>
          <w:rFonts w:hint="eastAsia"/>
        </w:rPr>
        <w:br/>
      </w:r>
      <w:r>
        <w:rPr>
          <w:rFonts w:hint="eastAsia"/>
        </w:rPr>
        <w:t>　　第二节 中国肉鸡行业产量情况分析及预测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一、肉鸡总体产能规模</w:t>
      </w:r>
      <w:r>
        <w:rPr>
          <w:rFonts w:hint="eastAsia"/>
        </w:rPr>
        <w:br/>
      </w:r>
      <w:r>
        <w:rPr>
          <w:rFonts w:hint="eastAsia"/>
        </w:rPr>
        <w:t>　　　　二、肉鸡生产区域分布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四、2025-2031年中国肉鸡产量预测</w:t>
      </w:r>
      <w:r>
        <w:rPr>
          <w:rFonts w:hint="eastAsia"/>
        </w:rPr>
        <w:br/>
      </w:r>
      <w:r>
        <w:rPr>
          <w:rFonts w:hint="eastAsia"/>
        </w:rPr>
        <w:t>　　第三节 中国肉鸡市场需求分析及预测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三、2025-2031年中国肉鸡市场需求量预测</w:t>
      </w:r>
      <w:r>
        <w:rPr>
          <w:rFonts w:hint="eastAsia"/>
        </w:rPr>
        <w:br/>
      </w:r>
      <w:r>
        <w:rPr>
          <w:rFonts w:hint="eastAsia"/>
        </w:rPr>
        <w:t>　　第四节 中国肉鸡价格趋势分析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2019-2024年肉鸡行业经济运行状况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2019-2024年中国肉鸡行业盈利能力分析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2019-2024年中国肉鸡行业发展能力分析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2019-2024年肉鸡行业偿债能力分析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2019-2024年肉鸡制造企业数量分析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2024-2025年肉鸡行业上、下游市场分析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**地区肉鸡市场发展分析</w:t>
      </w:r>
      <w:r>
        <w:rPr>
          <w:rFonts w:hint="eastAsia"/>
        </w:rPr>
        <w:br/>
      </w:r>
      <w:r>
        <w:rPr>
          <w:rFonts w:hint="eastAsia"/>
        </w:rPr>
        <w:t>　　第三节 **地区肉鸡市场发展分析</w:t>
      </w:r>
      <w:r>
        <w:rPr>
          <w:rFonts w:hint="eastAsia"/>
        </w:rPr>
        <w:br/>
      </w:r>
      <w:r>
        <w:rPr>
          <w:rFonts w:hint="eastAsia"/>
        </w:rPr>
        <w:t>　　第四节 **地区肉鸡市场发展分析</w:t>
      </w:r>
      <w:r>
        <w:rPr>
          <w:rFonts w:hint="eastAsia"/>
        </w:rPr>
        <w:br/>
      </w:r>
      <w:r>
        <w:rPr>
          <w:rFonts w:hint="eastAsia"/>
        </w:rPr>
        <w:t>　　第五节 **地区肉鸡市场发展分析</w:t>
      </w:r>
      <w:r>
        <w:rPr>
          <w:rFonts w:hint="eastAsia"/>
        </w:rPr>
        <w:br/>
      </w:r>
      <w:r>
        <w:rPr>
          <w:rFonts w:hint="eastAsia"/>
        </w:rPr>
        <w:t>　　第六节 **地区肉鸡市场发展分析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2019-2024年中国肉鸡进出口分析</w:t>
      </w:r>
      <w:r>
        <w:rPr>
          <w:rFonts w:hint="eastAsia"/>
        </w:rPr>
        <w:br/>
      </w:r>
      <w:r>
        <w:rPr>
          <w:rFonts w:hint="eastAsia"/>
        </w:rPr>
        <w:t>　　第一节 肉鸡进口情况分析</w:t>
      </w:r>
      <w:r>
        <w:rPr>
          <w:rFonts w:hint="eastAsia"/>
        </w:rPr>
        <w:br/>
      </w:r>
      <w:r>
        <w:rPr>
          <w:rFonts w:hint="eastAsia"/>
        </w:rPr>
        <w:t>　　第二节 肉鸡出口情况分析</w:t>
      </w:r>
      <w:r>
        <w:rPr>
          <w:rFonts w:hint="eastAsia"/>
        </w:rPr>
        <w:br/>
      </w:r>
      <w:r>
        <w:rPr>
          <w:rFonts w:hint="eastAsia"/>
        </w:rPr>
        <w:t>　　第三节 影响肉鸡进出口因素分析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2024-2025年肉鸡行业企业经营策略研究分析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影响肉鸡行业发展的主要因素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四、2025年我国肉鸡行业发展面临的挑战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五、2025年我国肉鸡行业发展面临的机遇</w:t>
      </w:r>
      <w:r>
        <w:rPr>
          <w:rFonts w:hint="eastAsia"/>
        </w:rPr>
        <w:br/>
      </w:r>
      <w:r>
        <w:rPr>
          <w:rFonts w:hint="eastAsia"/>
        </w:rPr>
        <w:t>　　第二节 肉鸡行业投资风险预警</w:t>
      </w:r>
      <w:r>
        <w:rPr>
          <w:rFonts w:hint="eastAsia"/>
        </w:rPr>
        <w:br/>
      </w:r>
      <w:r>
        <w:rPr>
          <w:rFonts w:hint="eastAsia"/>
        </w:rPr>
        <w:t>　　　　一、肉鸡行业市场风险预测</w:t>
      </w:r>
      <w:r>
        <w:rPr>
          <w:rFonts w:hint="eastAsia"/>
        </w:rPr>
        <w:br/>
      </w:r>
      <w:r>
        <w:rPr>
          <w:rFonts w:hint="eastAsia"/>
        </w:rPr>
        <w:t>　　　　二、肉鸡行业政策风险预测</w:t>
      </w:r>
      <w:r>
        <w:rPr>
          <w:rFonts w:hint="eastAsia"/>
        </w:rPr>
        <w:br/>
      </w:r>
      <w:r>
        <w:rPr>
          <w:rFonts w:hint="eastAsia"/>
        </w:rPr>
        <w:t>　　　　三、肉鸡行业经营风险预测</w:t>
      </w:r>
      <w:r>
        <w:rPr>
          <w:rFonts w:hint="eastAsia"/>
        </w:rPr>
        <w:br/>
      </w:r>
      <w:r>
        <w:rPr>
          <w:rFonts w:hint="eastAsia"/>
        </w:rPr>
        <w:t>　　　　四、肉鸡行业技术风险预测</w:t>
      </w:r>
      <w:r>
        <w:rPr>
          <w:rFonts w:hint="eastAsia"/>
        </w:rPr>
        <w:br/>
      </w:r>
      <w:r>
        <w:rPr>
          <w:rFonts w:hint="eastAsia"/>
        </w:rPr>
        <w:t>　　　　五、肉鸡行业竞争风险预测</w:t>
      </w:r>
      <w:r>
        <w:rPr>
          <w:rFonts w:hint="eastAsia"/>
        </w:rPr>
        <w:br/>
      </w:r>
      <w:r>
        <w:rPr>
          <w:rFonts w:hint="eastAsia"/>
        </w:rPr>
        <w:t>　　　　六、肉鸡行业其他风险预测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肉鸡投资建议</w:t>
      </w:r>
      <w:r>
        <w:rPr>
          <w:rFonts w:hint="eastAsia"/>
        </w:rPr>
        <w:br/>
      </w:r>
      <w:r>
        <w:rPr>
          <w:rFonts w:hint="eastAsia"/>
        </w:rPr>
        <w:t>　　第一节 2025年肉鸡市场前景分析</w:t>
      </w:r>
      <w:r>
        <w:rPr>
          <w:rFonts w:hint="eastAsia"/>
        </w:rPr>
        <w:br/>
      </w:r>
      <w:r>
        <w:rPr>
          <w:rFonts w:hint="eastAsia"/>
        </w:rPr>
        <w:t>　　第二节 2025年肉鸡发展趋势预测</w:t>
      </w:r>
      <w:r>
        <w:rPr>
          <w:rFonts w:hint="eastAsia"/>
        </w:rPr>
        <w:br/>
      </w:r>
      <w:r>
        <w:rPr>
          <w:rFonts w:hint="eastAsia"/>
        </w:rPr>
        <w:t>　　第三节 肉鸡行业投资进入壁垒分析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肉鸡行业历程</w:t>
      </w:r>
      <w:r>
        <w:rPr>
          <w:rFonts w:hint="eastAsia"/>
        </w:rPr>
        <w:br/>
      </w:r>
      <w:r>
        <w:rPr>
          <w:rFonts w:hint="eastAsia"/>
        </w:rPr>
        <w:t>　　图表 肉鸡行业生命周期</w:t>
      </w:r>
      <w:r>
        <w:rPr>
          <w:rFonts w:hint="eastAsia"/>
        </w:rPr>
        <w:br/>
      </w:r>
      <w:r>
        <w:rPr>
          <w:rFonts w:hint="eastAsia"/>
        </w:rPr>
        <w:t>　　图表 肉鸡行业产业链分析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2019-2024年中国肉鸡出口金额分析</w:t>
      </w:r>
      <w:r>
        <w:rPr>
          <w:rFonts w:hint="eastAsia"/>
        </w:rPr>
        <w:br/>
      </w:r>
      <w:r>
        <w:rPr>
          <w:rFonts w:hint="eastAsia"/>
        </w:rPr>
        <w:t>　　图表 2025年中国肉鸡进口国家及地区分析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4631a05bb4afb" w:history="1">
        <w:r>
          <w:rPr>
            <w:rStyle w:val="Hyperlink"/>
          </w:rPr>
          <w:t>2025-2031年全球与中国肉鸡市场调查研究及前景趋势预测报告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4631a05bb4afb" w:history="1">
        <w:r>
          <w:rPr>
            <w:rStyle w:val="Hyperlink"/>
          </w:rPr>
          <w:t>https://www.20087.com/6/60/RouJiFaZhanQuShi.html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热点：肉鸡现在在哪个战队、肉鸡育种将更重品质、山东肉鸡价格行情、肉鸡养殖多久出栏、肉鸡品种有哪些、肉鸡是公鸡还是母鸡、鸡粪的作用与功效、肉鸡品种排名、肉鸡和小钰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6363a113a482f" w:history="1">
      <w:r>
        <w:rPr>
          <w:rStyle w:val="Hyperlink"/>
        </w:rPr>
        <w:t>2025-2031年全球与中国肉鸡市场调查研究及前景趋势预测报告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RouJiFaZhanQuShi.html" TargetMode="External" Id="R30b4631a05bb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RouJiFaZhanQuShi.html" TargetMode="External" Id="Rb406363a113a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2024-08-23T08:48:00Z</dcterms:created>
  <dcterms:modified xsi:type="dcterms:W3CDTF">2024-08-23T09:48:00Z</dcterms:modified>
  <dc:subject>2025-2031年全球与中国肉鸡市场调查研究及前景趋势预测报告</dc:subject>
  <dc:title>2025-2031年全球与中国肉鸡市场调查研究及前景趋势预测报告</dc:title>
  <cp:keywords>2025-2031年全球与中国肉鸡市场调查研究及前景趋势预测报告</cp:keywords>
  <dc:description>2025-2031年全球与中国肉鸡市场调查研究及前景趋势预测报告</dc:description>
</cp:coreProperties>
</file>