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96378a2e147ec" w:history="1">
              <w:r>
                <w:rPr>
                  <w:rStyle w:val="Hyperlink"/>
                </w:rPr>
                <w:t>中国海洋网箱行业研究与发展前景（2025-2031年）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96378a2e147ec" w:history="1">
              <w:r>
                <w:rPr>
                  <w:rStyle w:val="Hyperlink"/>
                </w:rPr>
                <w:t>中国海洋网箱行业研究与发展前景（2025-2031年）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96378a2e147ec" w:history="1">
                <w:r>
                  <w:rPr>
                    <w:rStyle w:val="Hyperlink"/>
                  </w:rPr>
                  <w:t>https://www.20087.com/6/90/HaiYangWangXiangDeXianZhuangYuFaZhanQianJing.html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网箱是用于海水养殖的重要设施，广泛应用于鱼类、贝类及其他海产品的养殖过程中。随着全球对优质水产品需求的增长和水产养殖技术的进步，海洋网箱的设计和功能也在不断完善。现代海洋网箱不仅需要具备良好的抗风浪能力和耐腐蚀性，还要能够提供适宜的生长环境，确保养殖生物健康成长。然而，在实际应用中，海洋网箱仍然面临一些挑战，如环境污染、病害防治以及对自然生态系统的影响等方面。特别是对于大规模商业化养殖而言，如何平衡经济效益与生态保护成为亟待解决的问题。</w:t>
      </w:r>
      <w:r>
        <w:rPr>
          <w:rFonts w:hint="eastAsia"/>
        </w:rPr>
        <w:br/>
      </w:r>
      <w:r>
        <w:rPr>
          <w:rFonts w:hint="eastAsia"/>
        </w:rPr>
        <w:t>　　未来，海洋网箱将在智能化与生态友好型设计方面取得长足进展。一方面，随着物联网技术和大数据分析的应用，未来的海洋网箱将实现更高的智能化水平，具备水质监测、自动投喂、疾病预警等功能，通过实时数据反馈优化养殖管理策略，并及时发现潜在问题。此外，结合新型材料科学，可以开发出更加耐用且环保的网箱材料，减少对海洋环境的影响，促进可持续发展。另一方面，为了适应多样化需求，开发多功能集成化的海洋网箱成为趋势，例如集成了太阳能供电系统、水循环净化装置等多种功能于一体，提升综合效益。同时，推广生态养殖模式，强调合理布局和科学管理，有助于减轻养殖活动对周边生态环境的压力，实现经济与生态双赢。企业应加强技术创新和品牌建设，探索新模式和新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96378a2e147ec" w:history="1">
        <w:r>
          <w:rPr>
            <w:rStyle w:val="Hyperlink"/>
          </w:rPr>
          <w:t>中国海洋网箱行业研究与发展前景（2025-2031年）</w:t>
        </w:r>
      </w:hyperlink>
      <w:r>
        <w:rPr>
          <w:rFonts w:hint="eastAsia"/>
        </w:rPr>
        <w:t>》全面分析了海洋网箱行业的市场规模、产业链结构及技术现状，结合海洋网箱市场需求、价格动态与竞争格局，提供了清晰的数据支持。报告预测了海洋网箱发展趋势与市场前景，重点解读了海洋网箱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海洋网箱行业概述</w:t>
      </w:r>
      <w:r>
        <w:rPr>
          <w:rFonts w:hint="eastAsia"/>
        </w:rPr>
        <w:br/>
      </w:r>
      <w:r>
        <w:rPr>
          <w:rFonts w:hint="eastAsia"/>
        </w:rPr>
        <w:t>　　第一节 海洋网箱定义与分类</w:t>
      </w:r>
      <w:r>
        <w:rPr>
          <w:rFonts w:hint="eastAsia"/>
        </w:rPr>
        <w:br/>
      </w:r>
      <w:r>
        <w:rPr>
          <w:rFonts w:hint="eastAsia"/>
        </w:rPr>
        <w:t>　　第二节 海洋网箱应用领域</w:t>
      </w:r>
      <w:r>
        <w:rPr>
          <w:rFonts w:hint="eastAsia"/>
        </w:rPr>
        <w:br/>
      </w:r>
      <w:r>
        <w:rPr>
          <w:rFonts w:hint="eastAsia"/>
        </w:rPr>
        <w:t>　　第三节 海洋网箱行业经济指标分析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海洋网箱产业链及经营模式分析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三、海洋网箱销售模式及销售渠道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全球海洋网箱市场发展综述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2019-2024年全球海洋网箱市场规模与趋势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主要国家与地区海洋网箱市场分析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2025-2031年全球海洋网箱行业发展趋势与前景预测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中国海洋网箱行业市场分析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2024-2025年海洋网箱产能与投资动态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一、国内海洋网箱产能及利用情况</w:t>
      </w:r>
      <w:r>
        <w:rPr>
          <w:rFonts w:hint="eastAsia"/>
        </w:rPr>
        <w:br/>
      </w:r>
      <w:r>
        <w:rPr>
          <w:rFonts w:hint="eastAsia"/>
        </w:rPr>
        <w:t>　　　　二、海洋网箱产能扩张与投资动态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2025-2031年海洋网箱行业产量统计与趋势预测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一、2019-2024年海洋网箱行业产量数据统计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1、2019-2024年海洋网箱产量及增长趋势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2、2019-2024年海洋网箱细分产品产量及份额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二、影响海洋网箱产量的关键因素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三、2025-2031年海洋网箱产量预测</w:t>
      </w:r>
      <w:r>
        <w:rPr>
          <w:rFonts w:hint="eastAsia"/>
        </w:rPr>
        <w:br/>
      </w:r>
      <w:r>
        <w:rPr>
          <w:rFonts w:hint="eastAsia"/>
        </w:rPr>
        <w:t>　　第三节 2025-2031年海洋网箱市场需求与销售分析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一、2024-2025年海洋网箱行业需求现状</w:t>
      </w:r>
      <w:r>
        <w:rPr>
          <w:rFonts w:hint="eastAsia"/>
        </w:rPr>
        <w:br/>
      </w:r>
      <w:r>
        <w:rPr>
          <w:rFonts w:hint="eastAsia"/>
        </w:rPr>
        <w:t>　　　　二、海洋网箱客户群体与需求特点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三、2019-2024年海洋网箱行业销售规模分析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四、2025-2031年海洋网箱市场增长潜力与规模预测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中国海洋网箱细分市场与下游应用领域分析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海洋网箱细分市场分析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一、2024-2025年海洋网箱主要细分产品市场现状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海洋网箱下游应用与客户群体分析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一、2024-2025年海洋网箱各应用领域市场现状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2024-2025年海洋网箱行业技术发展现状及趋势分析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海洋网箱行业技术发展现状分析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国内外海洋网箱行业技术差异与原因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海洋网箱行业技术发展方向、趋势预测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提升海洋网箱行业技术能力策略建议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海洋网箱价格机制与竞争策略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一、2019-2024年海洋网箱市场价格走势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海洋网箱定价策略与方法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2025-2031年海洋网箱价格竞争态势与趋势预测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中国海洋网箱行业重点区域市场研究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2024-2025年重点区域海洋网箱市场发展概况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三、2025-2031年海洋网箱行业发展潜力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三、2025-2031年海洋网箱行业发展潜力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三、2025-2031年海洋网箱行业发展潜力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三、2025-2031年海洋网箱行业发展潜力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三、2025-2031年海洋网箱行业发展潜力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2019-2024年中国海洋网箱行业进出口情况分析</w:t>
      </w:r>
      <w:r>
        <w:rPr>
          <w:rFonts w:hint="eastAsia"/>
        </w:rPr>
        <w:br/>
      </w:r>
      <w:r>
        <w:rPr>
          <w:rFonts w:hint="eastAsia"/>
        </w:rPr>
        <w:t>　　第一节 海洋网箱行业进口情况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一、2019-2024年海洋网箱进口规模及增长情况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二、海洋网箱主要进口来源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海洋网箱行业出口情况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一、2019-2024年海洋网箱出口规模及增长情况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二、海洋网箱主要出口目的地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2019-2024年中国海洋网箱行业总体发展与财务状况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2019-2024年中国海洋网箱行业规模情况</w:t>
      </w:r>
      <w:r>
        <w:rPr>
          <w:rFonts w:hint="eastAsia"/>
        </w:rPr>
        <w:br/>
      </w:r>
      <w:r>
        <w:rPr>
          <w:rFonts w:hint="eastAsia"/>
        </w:rPr>
        <w:t>　　　　一、海洋网箱行业企业数量规模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二、海洋网箱行业从业人员规模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三、海洋网箱行业市场敏感性分析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2019-2024年中国海洋网箱行业财务能力分析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一、海洋网箱行业盈利能力</w:t>
      </w:r>
      <w:r>
        <w:rPr>
          <w:rFonts w:hint="eastAsia"/>
        </w:rPr>
        <w:br/>
      </w:r>
      <w:r>
        <w:rPr>
          <w:rFonts w:hint="eastAsia"/>
        </w:rPr>
        <w:t>　　　　二、海洋网箱行业偿债能力</w:t>
      </w:r>
      <w:r>
        <w:rPr>
          <w:rFonts w:hint="eastAsia"/>
        </w:rPr>
        <w:br/>
      </w:r>
      <w:r>
        <w:rPr>
          <w:rFonts w:hint="eastAsia"/>
        </w:rPr>
        <w:t>　　　　三、海洋网箱行业营运能力</w:t>
      </w:r>
      <w:r>
        <w:rPr>
          <w:rFonts w:hint="eastAsia"/>
        </w:rPr>
        <w:br/>
      </w:r>
      <w:r>
        <w:rPr>
          <w:rFonts w:hint="eastAsia"/>
        </w:rPr>
        <w:t>　　　　四、海洋网箱行业发展能力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海洋网箱行业重点企业调研分析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二、企业海洋网箱业务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二、企业海洋网箱业务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二、企业海洋网箱业务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二、企业海洋网箱业务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二、企业海洋网箱业务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二、企业海洋网箱业务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中国海洋网箱行业竞争格局分析</w:t>
      </w:r>
      <w:r>
        <w:rPr>
          <w:rFonts w:hint="eastAsia"/>
        </w:rPr>
        <w:br/>
      </w:r>
      <w:r>
        <w:rPr>
          <w:rFonts w:hint="eastAsia"/>
        </w:rPr>
        <w:t>　　第一节 海洋网箱行业竞争格局总览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2024-2025年海洋网箱行业竞争力分析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2019-2024年海洋网箱行业企业并购活动分析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2024-2025年海洋网箱行业会展与招投标活动分析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一、海洋网箱行业会展活动及其市场影响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2025年中国海洋网箱企业发展企业发展策略与建议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海洋网箱销售模式与渠道策略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海洋网箱品牌与市场推广策略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海洋网箱研发投入与技术创新能力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海洋网箱合作联盟与资源整合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中国海洋网箱行业风险与对策</w:t>
      </w:r>
      <w:r>
        <w:rPr>
          <w:rFonts w:hint="eastAsia"/>
        </w:rPr>
        <w:br/>
      </w:r>
      <w:r>
        <w:rPr>
          <w:rFonts w:hint="eastAsia"/>
        </w:rPr>
        <w:t>　　第一节 海洋网箱行业SWOT分析</w:t>
      </w:r>
      <w:r>
        <w:rPr>
          <w:rFonts w:hint="eastAsia"/>
        </w:rPr>
        <w:br/>
      </w:r>
      <w:r>
        <w:rPr>
          <w:rFonts w:hint="eastAsia"/>
        </w:rPr>
        <w:t>　　　　一、海洋网箱行业优势</w:t>
      </w:r>
      <w:r>
        <w:rPr>
          <w:rFonts w:hint="eastAsia"/>
        </w:rPr>
        <w:br/>
      </w:r>
      <w:r>
        <w:rPr>
          <w:rFonts w:hint="eastAsia"/>
        </w:rPr>
        <w:t>　　　　二、海洋网箱行业劣势</w:t>
      </w:r>
      <w:r>
        <w:rPr>
          <w:rFonts w:hint="eastAsia"/>
        </w:rPr>
        <w:br/>
      </w:r>
      <w:r>
        <w:rPr>
          <w:rFonts w:hint="eastAsia"/>
        </w:rPr>
        <w:t>　　　　三、海洋网箱市场机会</w:t>
      </w:r>
      <w:r>
        <w:rPr>
          <w:rFonts w:hint="eastAsia"/>
        </w:rPr>
        <w:br/>
      </w:r>
      <w:r>
        <w:rPr>
          <w:rFonts w:hint="eastAsia"/>
        </w:rPr>
        <w:t>　　　　四、海洋网箱市场威胁</w:t>
      </w:r>
      <w:r>
        <w:rPr>
          <w:rFonts w:hint="eastAsia"/>
        </w:rPr>
        <w:br/>
      </w:r>
      <w:r>
        <w:rPr>
          <w:rFonts w:hint="eastAsia"/>
        </w:rPr>
        <w:t>　　第二节 海洋网箱行业风险及对策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2025-2031年中国海洋网箱行业前景与发展趋势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2024-2025年海洋网箱行业发展环境分析</w:t>
      </w:r>
      <w:r>
        <w:rPr>
          <w:rFonts w:hint="eastAsia"/>
        </w:rPr>
        <w:br/>
      </w:r>
      <w:r>
        <w:rPr>
          <w:rFonts w:hint="eastAsia"/>
        </w:rPr>
        <w:t>　　　　一、海洋网箱行业主管部门与监管体制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二、海洋网箱行业主要法律法规及政策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三、海洋网箱行业标准与质量监管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2025-2031年海洋网箱行业发展趋势与方向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2025-2031年海洋网箱行业发展潜力与机遇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海洋网箱行业研究结论与建议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中~智~林~－海洋网箱行业发展建议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海洋网箱行业历程</w:t>
      </w:r>
      <w:r>
        <w:rPr>
          <w:rFonts w:hint="eastAsia"/>
        </w:rPr>
        <w:br/>
      </w:r>
      <w:r>
        <w:rPr>
          <w:rFonts w:hint="eastAsia"/>
        </w:rPr>
        <w:t>　　图表 海洋网箱行业生命周期</w:t>
      </w:r>
      <w:r>
        <w:rPr>
          <w:rFonts w:hint="eastAsia"/>
        </w:rPr>
        <w:br/>
      </w:r>
      <w:r>
        <w:rPr>
          <w:rFonts w:hint="eastAsia"/>
        </w:rPr>
        <w:t>　　图表 海洋网箱行业产业链分析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2019-2024年中国海洋网箱行业市场规模及增长情况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2019-2024年海洋网箱行业市场容量分析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2019-2024年中国海洋网箱行业产能统计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2019-2024年中国海洋网箱行业产量及增长趋势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2019-2024年中国海洋网箱市场需求量及增速统计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2024年中国海洋网箱行业需求领域分布格局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2019-2024年中国海洋网箱行业销售收入分析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2019-2024年中国海洋网箱行业盈利情况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2019-2024年中国海洋网箱行业利润总额统计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2019-2024年中国海洋网箱进口数量分析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2019-2024年中国海洋网箱进口金额分析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2019-2024年中国海洋网箱出口数量分析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2019-2024年中国海洋网箱出口金额分析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2024年中国海洋网箱进口国家及地区分析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2024年中国海洋网箱出口国家及地区分析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2019-2024年中国海洋网箱行业企业数量情况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2019-2024年中国海洋网箱行业企业平均规模情况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**地区海洋网箱行业市场需求情况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**地区海洋网箱行业市场需求情况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**地区海洋网箱行业市场需求情况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**地区海洋网箱行业市场需求情况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海洋网箱重点企业（一）基本信息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海洋网箱重点企业（一）经营情况分析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海洋网箱重点企业（一）主要经济指标情况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海洋网箱重点企业（一）盈利能力情况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海洋网箱重点企业（一）偿债能力情况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海洋网箱重点企业（一）运营能力情况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海洋网箱重点企业（一）成长能力情况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海洋网箱重点企业（二）基本信息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海洋网箱重点企业（二）经营情况分析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海洋网箱重点企业（二）主要经济指标情况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海洋网箱重点企业（二）盈利能力情况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海洋网箱重点企业（二）偿债能力情况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海洋网箱重点企业（二）运营能力情况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海洋网箱重点企业（二）成长能力情况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海洋网箱重点企业（三）基本信息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海洋网箱重点企业（三）经营情况分析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海洋网箱重点企业（三）主要经济指标情况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海洋网箱重点企业（三）盈利能力情况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海洋网箱重点企业（三）偿债能力情况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海洋网箱重点企业（三）运营能力情况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海洋网箱重点企业（三）成长能力情况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2025-2031年中国海洋网箱行业产能预测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2025-2031年中国海洋网箱行业产量预测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2025-2031年中国海洋网箱市场需求量预测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2025-2031年中国海洋网箱行业供需平衡预测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2025-2031年中国海洋网箱行业市场容量预测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2025-2031年中国海洋网箱行业市场规模预测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2025-2031年中国海洋网箱市场前景分析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2025-2031年中国海洋网箱行业发展趋势预测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96378a2e147ec" w:history="1">
        <w:r>
          <w:rPr>
            <w:rStyle w:val="Hyperlink"/>
          </w:rPr>
          <w:t>中国海洋网箱行业研究与发展前景（2025-2031年）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96378a2e147ec" w:history="1">
        <w:r>
          <w:rPr>
            <w:rStyle w:val="Hyperlink"/>
          </w:rPr>
          <w:t>https://www.20087.com/6/90/HaiYangWangXiangDeXianZhuangYuFaZhanQianJing.html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热点：网箱养鱼一套设备多少钱、海洋网箱养殖多少米、海上养殖网箱、海洋网箱养殖条件要求、深海网箱多少钱一个、海洋网箱养殖合法吗、水库用大型网箱养殖、海洋网箱养殖,主要有哪些种类?、海水网箱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9383ca4134fce" w:history="1">
      <w:r>
        <w:rPr>
          <w:rStyle w:val="Hyperlink"/>
        </w:rPr>
        <w:t>中国海洋网箱行业研究与发展前景（2025-2031年）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HaiYangWangXiangDeXianZhuangYuFaZhanQianJing.html" TargetMode="External" Id="Rc1296378a2e1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HaiYangWangXiangDeXianZhuangYuFaZhanQianJing.html" TargetMode="External" Id="R9939383ca413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2025-05-17T02:23:18Z</dcterms:created>
  <dcterms:modified xsi:type="dcterms:W3CDTF">2025-05-17T03:23:18Z</dcterms:modified>
  <dc:subject>中国海洋网箱行业研究与发展前景（2025-2031年）</dc:subject>
  <dc:title>中国海洋网箱行业研究与发展前景（2025-2031年）</dc:title>
  <cp:keywords>中国海洋网箱行业研究与发展前景（2025-2031年）</cp:keywords>
  <dc:description>中国海洋网箱行业研究与发展前景（2025-2031年）</dc:description>
</cp:coreProperties>
</file>